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B0B2" w14:textId="52CC94EF" w:rsidR="00250376" w:rsidRPr="003F6062" w:rsidRDefault="00012DC7" w:rsidP="000309C1">
      <w:pPr>
        <w:pStyle w:val="BBTitle"/>
        <w:tabs>
          <w:tab w:val="left" w:pos="624"/>
        </w:tabs>
        <w:rPr>
          <w:rFonts w:cs="Times New Roman"/>
          <w:b w:val="0"/>
          <w:lang w:val="en-US"/>
        </w:rPr>
      </w:pPr>
      <w:bookmarkStart w:id="0" w:name="_Hlk37429668"/>
      <w:r w:rsidRPr="003F6062">
        <w:rPr>
          <w:rFonts w:cs="Times New Roman"/>
          <w:lang w:val="en-US"/>
        </w:rPr>
        <w:t xml:space="preserve">Draft indicative </w:t>
      </w:r>
      <w:r w:rsidR="00A43A45" w:rsidRPr="003F6062">
        <w:rPr>
          <w:rFonts w:cs="Times New Roman"/>
          <w:lang w:val="en-US"/>
        </w:rPr>
        <w:t xml:space="preserve">list of </w:t>
      </w:r>
      <w:r w:rsidR="009347CE" w:rsidRPr="003F6062">
        <w:rPr>
          <w:rFonts w:cs="Times New Roman"/>
          <w:lang w:val="en-US"/>
        </w:rPr>
        <w:t>long chain</w:t>
      </w:r>
      <w:r w:rsidR="00A43A45" w:rsidRPr="003F6062">
        <w:rPr>
          <w:rFonts w:cs="Times New Roman"/>
          <w:lang w:val="en-US"/>
        </w:rPr>
        <w:t xml:space="preserve"> perfluorocarboxylic acids, their salts and related compounds</w:t>
      </w:r>
    </w:p>
    <w:bookmarkEnd w:id="0"/>
    <w:p w14:paraId="0C9C0ADA" w14:textId="11994A68" w:rsidR="007C597D" w:rsidRPr="003F6062" w:rsidRDefault="007C597D" w:rsidP="00DC7E4C">
      <w:pPr>
        <w:pStyle w:val="Normalnumber"/>
        <w:numPr>
          <w:ilvl w:val="0"/>
          <w:numId w:val="42"/>
        </w:numPr>
        <w:tabs>
          <w:tab w:val="clear" w:pos="1247"/>
          <w:tab w:val="clear" w:pos="1814"/>
          <w:tab w:val="clear" w:pos="2381"/>
          <w:tab w:val="clear" w:pos="2948"/>
          <w:tab w:val="clear" w:pos="3515"/>
          <w:tab w:val="clear" w:pos="4082"/>
          <w:tab w:val="left" w:pos="624"/>
        </w:tabs>
        <w:snapToGrid w:val="0"/>
        <w:ind w:left="1247" w:firstLine="0"/>
        <w:rPr>
          <w:rFonts w:ascii="Times New Roman" w:hAnsi="Times New Roman" w:cs="Times New Roman"/>
          <w:sz w:val="20"/>
          <w:szCs w:val="20"/>
          <w:lang w:val="en-US"/>
        </w:rPr>
      </w:pPr>
      <w:r w:rsidRPr="003F6062">
        <w:rPr>
          <w:rFonts w:ascii="Times New Roman" w:hAnsi="Times New Roman" w:cs="Times New Roman"/>
          <w:sz w:val="20"/>
          <w:szCs w:val="20"/>
          <w:lang w:val="en-US"/>
        </w:rPr>
        <w:t>At its twentieth meeting (POPRC</w:t>
      </w:r>
      <w:r w:rsidR="00062632">
        <w:rPr>
          <w:rFonts w:ascii="Times New Roman" w:hAnsi="Times New Roman" w:cs="Times New Roman"/>
          <w:sz w:val="20"/>
          <w:szCs w:val="20"/>
          <w:lang w:val="en-US"/>
        </w:rPr>
        <w:t>-</w:t>
      </w:r>
      <w:r w:rsidRPr="003F6062">
        <w:rPr>
          <w:rFonts w:ascii="Times New Roman" w:hAnsi="Times New Roman" w:cs="Times New Roman"/>
          <w:sz w:val="20"/>
          <w:szCs w:val="20"/>
          <w:lang w:val="en-US"/>
        </w:rPr>
        <w:t xml:space="preserve">20), the Persistent Organic Pollutants Review Committee adopted decision POPRC-20/3, by which it decided to recommend to the Conference of the Parties that it consider listing long-chain perfluorocarboxylic acids (PFCAs), their salts and related compounds in Annex A to the Convention with specific exemptions, as outlined in this decision. Decision POPRC-20/3 also recommends to the Conference of the Parties, should it decide to list long-chain PFCAs, their salts and related compounds, that it establishes a process for the identification of substances covered by such a listing, taking into account the process established for </w:t>
      </w:r>
      <w:r w:rsidR="000F294A" w:rsidRPr="003F6062">
        <w:rPr>
          <w:rFonts w:ascii="Times New Roman" w:hAnsi="Times New Roman" w:cs="Times New Roman"/>
          <w:sz w:val="20"/>
          <w:szCs w:val="20"/>
          <w:lang w:val="en-US"/>
        </w:rPr>
        <w:t>perfluorooctanoic</w:t>
      </w:r>
      <w:r w:rsidR="00CD07FC" w:rsidRPr="003F6062">
        <w:rPr>
          <w:rFonts w:ascii="Times New Roman" w:hAnsi="Times New Roman" w:cs="Times New Roman"/>
          <w:sz w:val="20"/>
          <w:szCs w:val="20"/>
          <w:lang w:val="en-US"/>
        </w:rPr>
        <w:t xml:space="preserve"> acid (</w:t>
      </w:r>
      <w:r w:rsidRPr="003F6062">
        <w:rPr>
          <w:rFonts w:ascii="Times New Roman" w:hAnsi="Times New Roman" w:cs="Times New Roman"/>
          <w:sz w:val="20"/>
          <w:szCs w:val="20"/>
          <w:lang w:val="en-US"/>
        </w:rPr>
        <w:t>PFOA</w:t>
      </w:r>
      <w:r w:rsidR="00CD07FC" w:rsidRPr="003F6062">
        <w:rPr>
          <w:rFonts w:ascii="Times New Roman" w:hAnsi="Times New Roman" w:cs="Times New Roman"/>
          <w:sz w:val="20"/>
          <w:szCs w:val="20"/>
          <w:lang w:val="en-US"/>
        </w:rPr>
        <w:t>)</w:t>
      </w:r>
      <w:r w:rsidRPr="003F6062">
        <w:rPr>
          <w:rFonts w:ascii="Times New Roman" w:hAnsi="Times New Roman" w:cs="Times New Roman"/>
          <w:sz w:val="20"/>
          <w:szCs w:val="20"/>
          <w:lang w:val="en-US"/>
        </w:rPr>
        <w:t>, its salts and PFOA-related compounds and perfluorohexane sulfonic acid (PFHxS), its salts and PFHxS-related compounds.</w:t>
      </w:r>
    </w:p>
    <w:p w14:paraId="595900BF" w14:textId="77777777" w:rsidR="007C597D" w:rsidRPr="003F6062" w:rsidRDefault="007C597D" w:rsidP="00DC7E4C">
      <w:pPr>
        <w:pStyle w:val="Normalnumber"/>
        <w:numPr>
          <w:ilvl w:val="0"/>
          <w:numId w:val="42"/>
        </w:numPr>
        <w:tabs>
          <w:tab w:val="clear" w:pos="1247"/>
          <w:tab w:val="clear" w:pos="1814"/>
          <w:tab w:val="clear" w:pos="2381"/>
          <w:tab w:val="clear" w:pos="2948"/>
          <w:tab w:val="clear" w:pos="3515"/>
          <w:tab w:val="clear" w:pos="4082"/>
          <w:tab w:val="left" w:pos="624"/>
        </w:tabs>
        <w:snapToGrid w:val="0"/>
        <w:ind w:left="1247" w:firstLine="0"/>
        <w:rPr>
          <w:rFonts w:ascii="Times New Roman" w:hAnsi="Times New Roman" w:cs="Times New Roman"/>
          <w:sz w:val="20"/>
          <w:szCs w:val="20"/>
          <w:lang w:val="en-US"/>
        </w:rPr>
      </w:pPr>
      <w:r w:rsidRPr="003F6062">
        <w:rPr>
          <w:rFonts w:ascii="Times New Roman" w:hAnsi="Times New Roman" w:cs="Times New Roman"/>
          <w:sz w:val="20"/>
          <w:szCs w:val="20"/>
          <w:lang w:val="en-US"/>
        </w:rPr>
        <w:t xml:space="preserve">In the same decision, the Committee decided to establish an intersessional working group to prepare a draft indicative list of long-chain PFCAs, their salts and related compounds, on the basis of the list set out in document UNEP/POPS/POPRC.20/INF/17, for consideration by the Committee at its twenty-first meeting. </w:t>
      </w:r>
    </w:p>
    <w:p w14:paraId="3E160D0C" w14:textId="24C702BE" w:rsidR="00AA2CF9" w:rsidRPr="003F6062" w:rsidRDefault="00A43A45" w:rsidP="00E341C8">
      <w:pPr>
        <w:pStyle w:val="Normalnumber"/>
        <w:numPr>
          <w:ilvl w:val="0"/>
          <w:numId w:val="42"/>
        </w:numPr>
        <w:tabs>
          <w:tab w:val="clear" w:pos="1247"/>
          <w:tab w:val="clear" w:pos="1814"/>
          <w:tab w:val="clear" w:pos="2381"/>
          <w:tab w:val="clear" w:pos="2948"/>
          <w:tab w:val="clear" w:pos="3515"/>
          <w:tab w:val="clear" w:pos="4082"/>
          <w:tab w:val="left" w:pos="624"/>
        </w:tabs>
        <w:snapToGrid w:val="0"/>
        <w:ind w:left="1247" w:firstLine="0"/>
        <w:rPr>
          <w:rFonts w:ascii="Times New Roman" w:hAnsi="Times New Roman" w:cs="Times New Roman"/>
          <w:sz w:val="20"/>
          <w:szCs w:val="20"/>
          <w:lang w:val="en-US"/>
        </w:rPr>
      </w:pPr>
      <w:r w:rsidRPr="003F6062">
        <w:rPr>
          <w:rFonts w:ascii="Times New Roman" w:hAnsi="Times New Roman" w:cs="Times New Roman"/>
          <w:sz w:val="20"/>
          <w:szCs w:val="20"/>
          <w:lang w:val="en-US"/>
        </w:rPr>
        <w:t>A</w:t>
      </w:r>
      <w:r w:rsidR="009C6A89" w:rsidRPr="003F6062">
        <w:rPr>
          <w:rFonts w:ascii="Times New Roman" w:hAnsi="Times New Roman" w:cs="Times New Roman"/>
          <w:sz w:val="20"/>
          <w:szCs w:val="20"/>
          <w:lang w:val="en-US"/>
        </w:rPr>
        <w:t xml:space="preserve"> </w:t>
      </w:r>
      <w:r w:rsidR="007C597D" w:rsidRPr="003F6062">
        <w:rPr>
          <w:rFonts w:ascii="Times New Roman" w:hAnsi="Times New Roman" w:cs="Times New Roman"/>
          <w:sz w:val="20"/>
          <w:szCs w:val="20"/>
          <w:lang w:val="en-US"/>
        </w:rPr>
        <w:t xml:space="preserve">draft </w:t>
      </w:r>
      <w:r w:rsidR="009C6A89" w:rsidRPr="003F6062">
        <w:rPr>
          <w:rFonts w:ascii="Times New Roman" w:hAnsi="Times New Roman" w:cs="Times New Roman"/>
          <w:sz w:val="20"/>
          <w:szCs w:val="20"/>
          <w:lang w:val="en-US"/>
        </w:rPr>
        <w:t>indicative</w:t>
      </w:r>
      <w:r w:rsidRPr="003F6062">
        <w:rPr>
          <w:rFonts w:ascii="Times New Roman" w:hAnsi="Times New Roman" w:cs="Times New Roman"/>
          <w:sz w:val="20"/>
          <w:szCs w:val="20"/>
          <w:lang w:val="en-US"/>
        </w:rPr>
        <w:t xml:space="preserve"> list of </w:t>
      </w:r>
      <w:r w:rsidR="00D15BBC" w:rsidRPr="003F6062">
        <w:rPr>
          <w:rFonts w:ascii="Times New Roman" w:hAnsi="Times New Roman" w:cs="Times New Roman"/>
          <w:sz w:val="20"/>
          <w:szCs w:val="20"/>
          <w:lang w:val="en-US"/>
        </w:rPr>
        <w:t xml:space="preserve">CAS numbers for </w:t>
      </w:r>
      <w:r w:rsidRPr="003F6062">
        <w:rPr>
          <w:rFonts w:ascii="Times New Roman" w:hAnsi="Times New Roman" w:cs="Times New Roman"/>
          <w:sz w:val="20"/>
          <w:szCs w:val="20"/>
          <w:lang w:val="en-US"/>
        </w:rPr>
        <w:t xml:space="preserve">long-chain </w:t>
      </w:r>
      <w:r w:rsidR="00062632">
        <w:rPr>
          <w:rFonts w:ascii="Times New Roman" w:hAnsi="Times New Roman" w:cs="Times New Roman"/>
          <w:sz w:val="20"/>
          <w:szCs w:val="20"/>
          <w:lang w:val="en-US"/>
        </w:rPr>
        <w:t>PFCAs</w:t>
      </w:r>
      <w:r w:rsidRPr="003F6062">
        <w:rPr>
          <w:rFonts w:ascii="Times New Roman" w:hAnsi="Times New Roman" w:cs="Times New Roman"/>
          <w:sz w:val="20"/>
          <w:szCs w:val="20"/>
          <w:lang w:val="en-US"/>
        </w:rPr>
        <w:t xml:space="preserve">, their salts and related compounds </w:t>
      </w:r>
      <w:r w:rsidR="006B379B" w:rsidRPr="003F6062">
        <w:rPr>
          <w:rFonts w:ascii="Times New Roman" w:hAnsi="Times New Roman" w:cs="Times New Roman"/>
          <w:sz w:val="20"/>
          <w:szCs w:val="20"/>
          <w:lang w:val="en-US"/>
        </w:rPr>
        <w:t xml:space="preserve">is provided in </w:t>
      </w:r>
      <w:r w:rsidR="00DF5229" w:rsidRPr="003F6062">
        <w:rPr>
          <w:rFonts w:ascii="Times New Roman" w:hAnsi="Times New Roman" w:cs="Times New Roman"/>
          <w:sz w:val="20"/>
          <w:szCs w:val="20"/>
          <w:lang w:val="en-US"/>
        </w:rPr>
        <w:t>T</w:t>
      </w:r>
      <w:r w:rsidR="006B379B" w:rsidRPr="003F6062">
        <w:rPr>
          <w:rFonts w:ascii="Times New Roman" w:hAnsi="Times New Roman" w:cs="Times New Roman"/>
          <w:sz w:val="20"/>
          <w:szCs w:val="20"/>
          <w:lang w:val="en-US"/>
        </w:rPr>
        <w:t>able 1.</w:t>
      </w:r>
      <w:bookmarkStart w:id="1" w:name="_Ref477330683"/>
      <w:bookmarkStart w:id="2" w:name="_Ref488247319"/>
    </w:p>
    <w:p w14:paraId="50651DF7" w14:textId="5B16D20D" w:rsidR="007C597D" w:rsidRPr="003F6062" w:rsidRDefault="007C597D" w:rsidP="00DC7E4C">
      <w:pPr>
        <w:pStyle w:val="Normalnumber"/>
        <w:tabs>
          <w:tab w:val="clear" w:pos="1247"/>
          <w:tab w:val="clear" w:pos="1814"/>
          <w:tab w:val="clear" w:pos="2381"/>
          <w:tab w:val="clear" w:pos="2948"/>
          <w:tab w:val="clear" w:pos="3515"/>
          <w:tab w:val="clear" w:pos="4082"/>
          <w:tab w:val="left" w:pos="624"/>
        </w:tabs>
        <w:snapToGrid w:val="0"/>
        <w:ind w:left="1247"/>
        <w:rPr>
          <w:rFonts w:ascii="Times New Roman" w:hAnsi="Times New Roman" w:cs="Times New Roman"/>
          <w:sz w:val="20"/>
          <w:szCs w:val="20"/>
          <w:lang w:val="en-US"/>
        </w:rPr>
      </w:pPr>
      <w:r w:rsidRPr="003F6062">
        <w:rPr>
          <w:rFonts w:ascii="Times New Roman" w:hAnsi="Times New Roman" w:cs="Times New Roman"/>
          <w:b/>
          <w:bCs/>
          <w:lang w:val="en-US"/>
        </w:rPr>
        <w:t>Chemical identity of long-chain PFCAs, their salts and related compounds</w:t>
      </w:r>
    </w:p>
    <w:p w14:paraId="3E8AD781" w14:textId="5A1A87A2" w:rsidR="00DC50A7" w:rsidRPr="003F6062" w:rsidRDefault="006B379B" w:rsidP="00E341C8">
      <w:pPr>
        <w:pStyle w:val="Normalnumber"/>
        <w:numPr>
          <w:ilvl w:val="0"/>
          <w:numId w:val="42"/>
        </w:numPr>
        <w:tabs>
          <w:tab w:val="clear" w:pos="1247"/>
          <w:tab w:val="clear" w:pos="1814"/>
          <w:tab w:val="clear" w:pos="2381"/>
          <w:tab w:val="clear" w:pos="2948"/>
          <w:tab w:val="clear" w:pos="3515"/>
          <w:tab w:val="clear" w:pos="4082"/>
          <w:tab w:val="left" w:pos="624"/>
        </w:tabs>
        <w:snapToGrid w:val="0"/>
        <w:ind w:left="1247" w:firstLine="0"/>
        <w:rPr>
          <w:rFonts w:ascii="Times New Roman" w:hAnsi="Times New Roman" w:cs="Times New Roman"/>
          <w:sz w:val="20"/>
          <w:szCs w:val="20"/>
          <w:lang w:val="en-US"/>
        </w:rPr>
      </w:pPr>
      <w:r w:rsidRPr="003F6062">
        <w:rPr>
          <w:rFonts w:ascii="Times New Roman" w:hAnsi="Times New Roman" w:cs="Times New Roman"/>
          <w:sz w:val="20"/>
          <w:szCs w:val="20"/>
          <w:lang w:val="en-US"/>
        </w:rPr>
        <w:t>Paragraph 4 of</w:t>
      </w:r>
      <w:r w:rsidR="00A43A45" w:rsidRPr="003F6062">
        <w:rPr>
          <w:rFonts w:ascii="Times New Roman" w:hAnsi="Times New Roman" w:cs="Times New Roman"/>
          <w:sz w:val="20"/>
          <w:szCs w:val="20"/>
          <w:lang w:val="en-US"/>
        </w:rPr>
        <w:t xml:space="preserve"> the</w:t>
      </w:r>
      <w:r w:rsidRPr="003F6062">
        <w:rPr>
          <w:rFonts w:ascii="Times New Roman" w:hAnsi="Times New Roman" w:cs="Times New Roman"/>
          <w:sz w:val="20"/>
          <w:szCs w:val="20"/>
          <w:lang w:val="en-US"/>
        </w:rPr>
        <w:t xml:space="preserve"> </w:t>
      </w:r>
      <w:r w:rsidR="00A43A45" w:rsidRPr="003F6062">
        <w:rPr>
          <w:rFonts w:ascii="Times New Roman" w:hAnsi="Times New Roman" w:cs="Times New Roman"/>
          <w:sz w:val="20"/>
          <w:szCs w:val="20"/>
          <w:lang w:val="en-US"/>
        </w:rPr>
        <w:t>proposal by Canada to list long-chain PFCAs, their salts and related compounds in Annexes A, B and/or C to the Stockholm Convention on Persistent Organic Pollutants (UNEP/POPS/POPRC.17/7)</w:t>
      </w:r>
      <w:r w:rsidR="00797ACC" w:rsidRPr="003F6062">
        <w:rPr>
          <w:rFonts w:ascii="Times New Roman" w:hAnsi="Times New Roman" w:cs="Times New Roman"/>
          <w:sz w:val="20"/>
          <w:szCs w:val="20"/>
          <w:lang w:val="en-US"/>
        </w:rPr>
        <w:t>, along with the chemical identity section of the risk profile (UNEP/POPS/POPRC.18/11/Add.4) and the risk management evaluation (UNEP/POPS/POPRC.19/9/Add.2),</w:t>
      </w:r>
      <w:r w:rsidR="00A43A45" w:rsidRPr="003F6062">
        <w:rPr>
          <w:rFonts w:ascii="Times New Roman" w:hAnsi="Times New Roman" w:cs="Times New Roman"/>
          <w:sz w:val="20"/>
          <w:szCs w:val="20"/>
          <w:lang w:val="en-US"/>
        </w:rPr>
        <w:t xml:space="preserve"> </w:t>
      </w:r>
      <w:r w:rsidRPr="003F6062">
        <w:rPr>
          <w:rFonts w:ascii="Times New Roman" w:hAnsi="Times New Roman" w:cs="Times New Roman"/>
          <w:sz w:val="20"/>
          <w:szCs w:val="20"/>
          <w:lang w:val="en-US"/>
        </w:rPr>
        <w:t xml:space="preserve">specifies that it concerns PFCAs with carbon chain lengths from 9 to 21 inclusive, their salts and related compounds. </w:t>
      </w:r>
      <w:r w:rsidR="00585D48" w:rsidRPr="003F6062">
        <w:rPr>
          <w:rFonts w:ascii="Times New Roman" w:hAnsi="Times New Roman" w:cs="Times New Roman"/>
          <w:sz w:val="20"/>
          <w:szCs w:val="20"/>
          <w:lang w:val="en-US"/>
        </w:rPr>
        <w:t>L</w:t>
      </w:r>
      <w:r w:rsidRPr="003F6062">
        <w:rPr>
          <w:rFonts w:ascii="Times New Roman" w:hAnsi="Times New Roman" w:cs="Times New Roman"/>
          <w:sz w:val="20"/>
          <w:szCs w:val="20"/>
          <w:lang w:val="en-US"/>
        </w:rPr>
        <w:t xml:space="preserve">ong-chain PFCAs and their salts are defined as </w:t>
      </w:r>
      <w:r w:rsidR="00DC50A7" w:rsidRPr="003F6062">
        <w:rPr>
          <w:rFonts w:ascii="Times New Roman" w:hAnsi="Times New Roman" w:cs="Times New Roman"/>
          <w:sz w:val="20"/>
          <w:szCs w:val="20"/>
          <w:lang w:val="en-US"/>
        </w:rPr>
        <w:t>a homologous series of substances</w:t>
      </w:r>
      <w:r w:rsidR="007B0859" w:rsidRPr="003F6062">
        <w:rPr>
          <w:rFonts w:ascii="Times New Roman" w:hAnsi="Times New Roman" w:cs="Times New Roman"/>
          <w:sz w:val="20"/>
          <w:szCs w:val="20"/>
          <w:lang w:val="en-US"/>
        </w:rPr>
        <w:t>, where the acids have</w:t>
      </w:r>
      <w:r w:rsidR="00DC50A7" w:rsidRPr="003F6062">
        <w:rPr>
          <w:rFonts w:ascii="Times New Roman" w:hAnsi="Times New Roman" w:cs="Times New Roman"/>
          <w:sz w:val="20"/>
          <w:szCs w:val="20"/>
          <w:lang w:val="en-US"/>
        </w:rPr>
        <w:t xml:space="preserve"> the molecular formula of C</w:t>
      </w:r>
      <w:r w:rsidR="00DC50A7" w:rsidRPr="003F6062">
        <w:rPr>
          <w:rFonts w:ascii="Times New Roman" w:hAnsi="Times New Roman" w:cs="Times New Roman"/>
          <w:sz w:val="20"/>
          <w:szCs w:val="20"/>
          <w:vertAlign w:val="subscript"/>
          <w:lang w:val="en-US"/>
        </w:rPr>
        <w:t>n</w:t>
      </w:r>
      <w:r w:rsidR="00DC50A7" w:rsidRPr="003F6062">
        <w:rPr>
          <w:rFonts w:ascii="Times New Roman" w:hAnsi="Times New Roman" w:cs="Times New Roman"/>
          <w:sz w:val="20"/>
          <w:szCs w:val="20"/>
          <w:lang w:val="en-US"/>
        </w:rPr>
        <w:t>F</w:t>
      </w:r>
      <w:r w:rsidR="00DC50A7" w:rsidRPr="003F6062">
        <w:rPr>
          <w:rFonts w:ascii="Times New Roman" w:hAnsi="Times New Roman" w:cs="Times New Roman"/>
          <w:sz w:val="20"/>
          <w:szCs w:val="20"/>
          <w:vertAlign w:val="subscript"/>
          <w:lang w:val="en-US"/>
        </w:rPr>
        <w:t>2n+1</w:t>
      </w:r>
      <w:r w:rsidR="00DC50A7" w:rsidRPr="003F6062">
        <w:rPr>
          <w:rFonts w:ascii="Times New Roman" w:hAnsi="Times New Roman" w:cs="Times New Roman"/>
          <w:sz w:val="20"/>
          <w:szCs w:val="20"/>
          <w:lang w:val="en-US"/>
        </w:rPr>
        <w:t>CO</w:t>
      </w:r>
      <w:r w:rsidR="007F5195" w:rsidRPr="003F6062">
        <w:rPr>
          <w:rFonts w:ascii="Times New Roman" w:hAnsi="Times New Roman" w:cs="Times New Roman"/>
          <w:sz w:val="20"/>
          <w:szCs w:val="20"/>
          <w:lang w:val="en-US"/>
        </w:rPr>
        <w:t>O</w:t>
      </w:r>
      <w:r w:rsidR="00DC50A7" w:rsidRPr="003F6062">
        <w:rPr>
          <w:rFonts w:ascii="Times New Roman" w:hAnsi="Times New Roman" w:cs="Times New Roman"/>
          <w:sz w:val="20"/>
          <w:szCs w:val="20"/>
          <w:lang w:val="en-US"/>
        </w:rPr>
        <w:t>H (where 8 ≤ n ≤ 20).</w:t>
      </w:r>
    </w:p>
    <w:p w14:paraId="4579EA4C" w14:textId="412C32B8" w:rsidR="006B379B" w:rsidRPr="003F6062" w:rsidRDefault="00DC50A7" w:rsidP="00E341C8">
      <w:pPr>
        <w:pStyle w:val="Normalnumber"/>
        <w:numPr>
          <w:ilvl w:val="0"/>
          <w:numId w:val="42"/>
        </w:numPr>
        <w:tabs>
          <w:tab w:val="clear" w:pos="1247"/>
          <w:tab w:val="clear" w:pos="1814"/>
          <w:tab w:val="clear" w:pos="2381"/>
          <w:tab w:val="clear" w:pos="2948"/>
          <w:tab w:val="clear" w:pos="3515"/>
          <w:tab w:val="clear" w:pos="4082"/>
          <w:tab w:val="left" w:pos="624"/>
        </w:tabs>
        <w:snapToGrid w:val="0"/>
        <w:ind w:left="1247" w:firstLine="0"/>
        <w:rPr>
          <w:rFonts w:ascii="Times New Roman" w:hAnsi="Times New Roman" w:cs="Times New Roman"/>
          <w:sz w:val="20"/>
          <w:szCs w:val="20"/>
          <w:lang w:val="en-US"/>
        </w:rPr>
      </w:pPr>
      <w:r w:rsidRPr="003F6062">
        <w:rPr>
          <w:rFonts w:ascii="Times New Roman" w:hAnsi="Times New Roman" w:cs="Times New Roman"/>
          <w:sz w:val="20"/>
          <w:szCs w:val="20"/>
          <w:lang w:val="en-US"/>
        </w:rPr>
        <w:t>Paragraph 5 of the proposal</w:t>
      </w:r>
      <w:r w:rsidR="00797ACC" w:rsidRPr="003F6062">
        <w:rPr>
          <w:rFonts w:ascii="Times New Roman" w:hAnsi="Times New Roman" w:cs="Times New Roman"/>
          <w:sz w:val="20"/>
          <w:szCs w:val="20"/>
          <w:lang w:val="en-US"/>
        </w:rPr>
        <w:t xml:space="preserve">, along with the chemical identity section of the risk profile (UNEP/POPS/POPRC.18/11/Add.4) and the risk management evaluation (UNEP/POPS/POPRC.19/9/Add.2), </w:t>
      </w:r>
      <w:r w:rsidRPr="003F6062">
        <w:rPr>
          <w:rFonts w:ascii="Times New Roman" w:hAnsi="Times New Roman" w:cs="Times New Roman"/>
          <w:sz w:val="20"/>
          <w:szCs w:val="20"/>
          <w:lang w:val="en-US"/>
        </w:rPr>
        <w:t xml:space="preserve">defines related compounds as “any substance that is a precursor and may transform to long-chain PFCAs, where the perfluorinated alkyl moiety has the formula </w:t>
      </w:r>
      <w:r w:rsidR="00B56C55" w:rsidRPr="003F6062">
        <w:rPr>
          <w:rFonts w:ascii="Times New Roman" w:hAnsi="Times New Roman" w:cs="Times New Roman"/>
          <w:sz w:val="20"/>
          <w:szCs w:val="20"/>
          <w:lang w:val="en-US"/>
        </w:rPr>
        <w:t>C</w:t>
      </w:r>
      <w:r w:rsidR="00B56C55" w:rsidRPr="003F6062">
        <w:rPr>
          <w:rFonts w:ascii="Times New Roman" w:hAnsi="Times New Roman" w:cs="Times New Roman"/>
          <w:sz w:val="20"/>
          <w:szCs w:val="20"/>
          <w:vertAlign w:val="subscript"/>
          <w:lang w:val="en-US"/>
        </w:rPr>
        <w:t>n</w:t>
      </w:r>
      <w:r w:rsidR="00B56C55" w:rsidRPr="003F6062">
        <w:rPr>
          <w:rFonts w:ascii="Times New Roman" w:hAnsi="Times New Roman" w:cs="Times New Roman"/>
          <w:sz w:val="20"/>
          <w:szCs w:val="20"/>
          <w:lang w:val="en-US"/>
        </w:rPr>
        <w:t>F</w:t>
      </w:r>
      <w:r w:rsidR="00B56C55" w:rsidRPr="003F6062">
        <w:rPr>
          <w:rFonts w:ascii="Times New Roman" w:hAnsi="Times New Roman" w:cs="Times New Roman"/>
          <w:sz w:val="20"/>
          <w:szCs w:val="20"/>
          <w:vertAlign w:val="subscript"/>
          <w:lang w:val="en-US"/>
        </w:rPr>
        <w:t>2n+1</w:t>
      </w:r>
      <w:r w:rsidRPr="003F6062">
        <w:rPr>
          <w:rFonts w:ascii="Times New Roman" w:hAnsi="Times New Roman" w:cs="Times New Roman"/>
          <w:sz w:val="20"/>
          <w:szCs w:val="20"/>
          <w:lang w:val="en-US"/>
        </w:rPr>
        <w:t xml:space="preserve"> (where 8 ≤ n ≤ 20) and is directly bonded to any chemical moiety other than a fluorine, chlorine or bromine atom”.</w:t>
      </w:r>
    </w:p>
    <w:p w14:paraId="3445E271" w14:textId="113504C1" w:rsidR="004148F4" w:rsidRPr="003F6062" w:rsidRDefault="004148F4">
      <w:pPr>
        <w:pStyle w:val="pf0"/>
        <w:numPr>
          <w:ilvl w:val="0"/>
          <w:numId w:val="42"/>
        </w:numPr>
        <w:tabs>
          <w:tab w:val="left" w:pos="624"/>
        </w:tabs>
        <w:snapToGrid w:val="0"/>
        <w:ind w:left="1247" w:firstLine="0"/>
        <w:rPr>
          <w:rStyle w:val="cf01"/>
          <w:rFonts w:ascii="Times New Roman" w:hAnsi="Times New Roman" w:cs="Times New Roman"/>
          <w:sz w:val="20"/>
          <w:szCs w:val="20"/>
          <w:lang w:val="en-US"/>
        </w:rPr>
      </w:pPr>
      <w:r w:rsidRPr="003F6062">
        <w:rPr>
          <w:rStyle w:val="cf01"/>
          <w:rFonts w:ascii="Times New Roman" w:hAnsi="Times New Roman" w:cs="Times New Roman"/>
          <w:sz w:val="20"/>
          <w:szCs w:val="20"/>
          <w:lang w:val="en-US"/>
        </w:rPr>
        <w:t>Some compounds have been shown to transform (e.g., Butt et al. 2010; Chen et al. 2020; Ellis et al. 2004), and/or have the potential to transform, to PFCAs of various lengths, including PFOA</w:t>
      </w:r>
      <w:r w:rsidR="0051138F" w:rsidRPr="003F6062">
        <w:rPr>
          <w:rStyle w:val="cf01"/>
          <w:rFonts w:ascii="Times New Roman" w:hAnsi="Times New Roman" w:cs="Times New Roman"/>
          <w:sz w:val="20"/>
          <w:szCs w:val="20"/>
          <w:lang w:val="en-US"/>
        </w:rPr>
        <w:t>, a PFCA</w:t>
      </w:r>
      <w:r w:rsidRPr="003F6062">
        <w:rPr>
          <w:rStyle w:val="cf01"/>
          <w:rFonts w:ascii="Times New Roman" w:hAnsi="Times New Roman" w:cs="Times New Roman"/>
          <w:sz w:val="20"/>
          <w:szCs w:val="20"/>
          <w:lang w:val="en-US"/>
        </w:rPr>
        <w:t xml:space="preserve"> </w:t>
      </w:r>
      <w:r w:rsidR="0051138F" w:rsidRPr="003F6062">
        <w:rPr>
          <w:rStyle w:val="cf01"/>
          <w:rFonts w:ascii="Times New Roman" w:hAnsi="Times New Roman" w:cs="Times New Roman"/>
          <w:sz w:val="20"/>
          <w:szCs w:val="20"/>
          <w:lang w:val="en-US"/>
        </w:rPr>
        <w:t>with a carbon chain length of 8</w:t>
      </w:r>
      <w:r w:rsidR="00344C16" w:rsidRPr="003F6062">
        <w:rPr>
          <w:rStyle w:val="cf01"/>
          <w:rFonts w:ascii="Times New Roman" w:hAnsi="Times New Roman" w:cs="Times New Roman"/>
          <w:sz w:val="20"/>
          <w:szCs w:val="20"/>
          <w:lang w:val="en-US"/>
        </w:rPr>
        <w:t xml:space="preserve"> (</w:t>
      </w:r>
      <w:r w:rsidRPr="003F6062">
        <w:rPr>
          <w:rStyle w:val="cf01"/>
          <w:rFonts w:ascii="Times New Roman" w:hAnsi="Times New Roman" w:cs="Times New Roman"/>
          <w:sz w:val="20"/>
          <w:szCs w:val="20"/>
          <w:lang w:val="en-US"/>
        </w:rPr>
        <w:t>C</w:t>
      </w:r>
      <w:r w:rsidRPr="003F6062">
        <w:rPr>
          <w:rStyle w:val="cf01"/>
          <w:rFonts w:ascii="Times New Roman" w:hAnsi="Times New Roman" w:cs="Times New Roman"/>
          <w:sz w:val="20"/>
          <w:szCs w:val="20"/>
          <w:vertAlign w:val="subscript"/>
          <w:lang w:val="en-US"/>
        </w:rPr>
        <w:t>8</w:t>
      </w:r>
      <w:r w:rsidRPr="003F6062">
        <w:rPr>
          <w:rStyle w:val="cf01"/>
          <w:rFonts w:ascii="Times New Roman" w:hAnsi="Times New Roman" w:cs="Times New Roman"/>
          <w:sz w:val="20"/>
          <w:szCs w:val="20"/>
          <w:lang w:val="en-US"/>
        </w:rPr>
        <w:t xml:space="preserve"> PFCA)</w:t>
      </w:r>
      <w:r w:rsidR="00344C16" w:rsidRPr="003F6062">
        <w:rPr>
          <w:rStyle w:val="cf01"/>
          <w:rFonts w:ascii="Times New Roman" w:hAnsi="Times New Roman" w:cs="Times New Roman"/>
          <w:sz w:val="20"/>
          <w:szCs w:val="20"/>
          <w:lang w:val="en-US"/>
        </w:rPr>
        <w:t>,</w:t>
      </w:r>
      <w:r w:rsidRPr="003F6062">
        <w:rPr>
          <w:rStyle w:val="cf01"/>
          <w:rFonts w:ascii="Times New Roman" w:hAnsi="Times New Roman" w:cs="Times New Roman"/>
          <w:sz w:val="20"/>
          <w:szCs w:val="20"/>
          <w:lang w:val="en-US"/>
        </w:rPr>
        <w:t xml:space="preserve"> and </w:t>
      </w:r>
      <w:r w:rsidR="002E7FA8" w:rsidRPr="003F6062">
        <w:rPr>
          <w:sz w:val="20"/>
          <w:szCs w:val="20"/>
          <w:lang w:val="en-US"/>
        </w:rPr>
        <w:t xml:space="preserve">PFCAs with carbon chain lengths greater </w:t>
      </w:r>
      <w:r w:rsidR="0051138F" w:rsidRPr="003F6062">
        <w:rPr>
          <w:sz w:val="20"/>
          <w:szCs w:val="20"/>
          <w:lang w:val="en-US"/>
        </w:rPr>
        <w:t xml:space="preserve">than </w:t>
      </w:r>
      <w:r w:rsidR="002E7FA8" w:rsidRPr="003F6062">
        <w:rPr>
          <w:sz w:val="20"/>
          <w:szCs w:val="20"/>
          <w:lang w:val="en-US"/>
        </w:rPr>
        <w:t xml:space="preserve">or equal to 9 </w:t>
      </w:r>
      <w:r w:rsidRPr="003F6062">
        <w:rPr>
          <w:rStyle w:val="cf01"/>
          <w:rFonts w:ascii="Times New Roman" w:hAnsi="Times New Roman" w:cs="Times New Roman"/>
          <w:sz w:val="20"/>
          <w:szCs w:val="20"/>
          <w:lang w:val="en-US"/>
        </w:rPr>
        <w:t>(</w:t>
      </w:r>
      <w:r w:rsidRPr="003F6062">
        <w:rPr>
          <w:rStyle w:val="cf11"/>
          <w:rFonts w:ascii="Times New Roman" w:hAnsi="Times New Roman" w:hint="default"/>
          <w:sz w:val="20"/>
          <w:szCs w:val="20"/>
          <w:lang w:val="en-US"/>
        </w:rPr>
        <w:t>≥</w:t>
      </w:r>
      <w:r w:rsidRPr="003F6062">
        <w:rPr>
          <w:rStyle w:val="cf01"/>
          <w:rFonts w:ascii="Times New Roman" w:hAnsi="Times New Roman" w:cs="Times New Roman"/>
          <w:sz w:val="20"/>
          <w:szCs w:val="20"/>
          <w:lang w:val="en-US"/>
        </w:rPr>
        <w:t xml:space="preserve"> C</w:t>
      </w:r>
      <w:r w:rsidRPr="003F6062">
        <w:rPr>
          <w:rStyle w:val="cf01"/>
          <w:rFonts w:ascii="Times New Roman" w:hAnsi="Times New Roman" w:cs="Times New Roman"/>
          <w:sz w:val="20"/>
          <w:szCs w:val="20"/>
          <w:vertAlign w:val="subscript"/>
          <w:lang w:val="en-US"/>
        </w:rPr>
        <w:t>9</w:t>
      </w:r>
      <w:r w:rsidRPr="003F6062">
        <w:rPr>
          <w:rStyle w:val="cf01"/>
          <w:rFonts w:ascii="Times New Roman" w:hAnsi="Times New Roman" w:cs="Times New Roman"/>
          <w:sz w:val="20"/>
          <w:szCs w:val="20"/>
          <w:lang w:val="en-US"/>
        </w:rPr>
        <w:t xml:space="preserve"> PFCAs). Therefore, some compounds related to long-chain PFCAs identified in the draft indicative list for long-chain PFCAs, their salts and related compounds have also been identified as compounds related to PFOA in the draft updated indicative list of substances covered by the listing of PFOA, its salts and PFOA-related compounds under the Rotterdam Convention and the Stockholm Convention</w:t>
      </w:r>
      <w:r w:rsidR="00062632">
        <w:rPr>
          <w:rStyle w:val="cf01"/>
          <w:rFonts w:ascii="Times New Roman" w:hAnsi="Times New Roman" w:cs="Times New Roman"/>
          <w:sz w:val="20"/>
          <w:szCs w:val="20"/>
          <w:lang w:val="en-US"/>
        </w:rPr>
        <w:t>.</w:t>
      </w:r>
      <w:r w:rsidR="002E7FA8" w:rsidRPr="003F6062">
        <w:rPr>
          <w:sz w:val="20"/>
          <w:szCs w:val="20"/>
          <w:vertAlign w:val="superscript"/>
          <w:lang w:val="en-US"/>
        </w:rPr>
        <w:footnoteReference w:id="2"/>
      </w:r>
      <w:r w:rsidRPr="003F6062">
        <w:rPr>
          <w:rStyle w:val="cf01"/>
          <w:rFonts w:ascii="Times New Roman" w:hAnsi="Times New Roman" w:cs="Times New Roman"/>
          <w:sz w:val="20"/>
          <w:szCs w:val="20"/>
          <w:lang w:val="en-US"/>
        </w:rPr>
        <w:t xml:space="preserve"> These substances have been identified in the last column of </w:t>
      </w:r>
      <w:r w:rsidR="006B2F68" w:rsidRPr="003F6062">
        <w:rPr>
          <w:rStyle w:val="cf01"/>
          <w:rFonts w:ascii="Times New Roman" w:hAnsi="Times New Roman" w:cs="Times New Roman"/>
          <w:sz w:val="20"/>
          <w:szCs w:val="20"/>
          <w:lang w:val="en-US"/>
        </w:rPr>
        <w:t>the</w:t>
      </w:r>
      <w:r w:rsidR="005407E5" w:rsidRPr="003F6062">
        <w:rPr>
          <w:rStyle w:val="cf01"/>
          <w:rFonts w:ascii="Times New Roman" w:hAnsi="Times New Roman" w:cs="Times New Roman"/>
          <w:sz w:val="20"/>
          <w:szCs w:val="20"/>
          <w:lang w:val="en-US"/>
        </w:rPr>
        <w:t xml:space="preserve"> </w:t>
      </w:r>
      <w:r w:rsidRPr="003F6062">
        <w:rPr>
          <w:rStyle w:val="cf01"/>
          <w:rFonts w:ascii="Times New Roman" w:hAnsi="Times New Roman" w:cs="Times New Roman"/>
          <w:sz w:val="20"/>
          <w:szCs w:val="20"/>
          <w:lang w:val="en-US"/>
        </w:rPr>
        <w:t>draft indicative list of long-chain PFCAs, their salts and related compounds. The requirements of the Stockholm Convention under the listing of PFOA, its salts and PFOA-related compounds therefore apply to those Parties for which that listing is in force.</w:t>
      </w:r>
      <w:r w:rsidR="008410C5" w:rsidRPr="003F6062">
        <w:rPr>
          <w:rStyle w:val="cf01"/>
          <w:rFonts w:ascii="Times New Roman" w:hAnsi="Times New Roman" w:cs="Times New Roman"/>
          <w:sz w:val="20"/>
          <w:szCs w:val="20"/>
          <w:lang w:val="en-US"/>
        </w:rPr>
        <w:t xml:space="preserve"> </w:t>
      </w:r>
    </w:p>
    <w:p w14:paraId="656130D4" w14:textId="77777777" w:rsidR="00D3242B" w:rsidRPr="003F6062" w:rsidRDefault="00D3242B" w:rsidP="00D3242B">
      <w:pPr>
        <w:pStyle w:val="Normalnumber"/>
        <w:tabs>
          <w:tab w:val="left" w:pos="624"/>
        </w:tabs>
        <w:snapToGrid w:val="0"/>
        <w:ind w:left="1247"/>
        <w:rPr>
          <w:rFonts w:ascii="Times New Roman" w:hAnsi="Times New Roman" w:cs="Times New Roman"/>
          <w:b/>
          <w:bCs/>
          <w:sz w:val="24"/>
          <w:szCs w:val="24"/>
          <w:lang w:val="en-US"/>
        </w:rPr>
      </w:pPr>
      <w:r w:rsidRPr="003F6062">
        <w:rPr>
          <w:rFonts w:ascii="Times New Roman" w:hAnsi="Times New Roman" w:cs="Times New Roman"/>
          <w:b/>
          <w:bCs/>
          <w:sz w:val="24"/>
          <w:szCs w:val="24"/>
          <w:lang w:val="en-US"/>
        </w:rPr>
        <w:t>References</w:t>
      </w:r>
    </w:p>
    <w:p w14:paraId="5C9B203D" w14:textId="54E8532B" w:rsidR="00D3242B" w:rsidRPr="003F6062" w:rsidRDefault="00D3242B" w:rsidP="00D3242B">
      <w:pPr>
        <w:pStyle w:val="Normalnumber"/>
        <w:tabs>
          <w:tab w:val="left" w:pos="624"/>
        </w:tabs>
        <w:snapToGrid w:val="0"/>
        <w:ind w:left="1247"/>
        <w:rPr>
          <w:rFonts w:ascii="Times New Roman" w:hAnsi="Times New Roman" w:cs="Times New Roman"/>
          <w:sz w:val="20"/>
          <w:szCs w:val="20"/>
          <w:lang w:val="en-US"/>
        </w:rPr>
      </w:pPr>
      <w:r w:rsidRPr="006C3B62">
        <w:rPr>
          <w:rFonts w:ascii="Times New Roman" w:hAnsi="Times New Roman" w:cs="Times New Roman"/>
          <w:sz w:val="20"/>
          <w:szCs w:val="20"/>
          <w:lang w:val="en-US"/>
        </w:rPr>
        <w:t xml:space="preserve">Butt CM, Muir DCG, Mabury SA. 2010. </w:t>
      </w:r>
      <w:r w:rsidRPr="003F6062">
        <w:rPr>
          <w:rFonts w:ascii="Times New Roman" w:hAnsi="Times New Roman" w:cs="Times New Roman"/>
          <w:sz w:val="20"/>
          <w:szCs w:val="20"/>
          <w:lang w:val="en-US"/>
        </w:rPr>
        <w:t>Biotransformation of the 8:2 fluorotelomer acrylate in rainbow trout in vivo dietary exposure. Environmental Toxicology and Chemistry. 29(12): 2726–2735. https://doi.org/10.1002/etc.349</w:t>
      </w:r>
      <w:r w:rsidR="000F294A" w:rsidRPr="003F6062">
        <w:rPr>
          <w:rFonts w:ascii="Times New Roman" w:hAnsi="Times New Roman" w:cs="Times New Roman"/>
          <w:sz w:val="20"/>
          <w:szCs w:val="20"/>
          <w:lang w:val="en-US"/>
        </w:rPr>
        <w:t>.</w:t>
      </w:r>
    </w:p>
    <w:p w14:paraId="46309B3A" w14:textId="09CAAC65" w:rsidR="00D3242B" w:rsidRPr="003F6062" w:rsidRDefault="00D3242B" w:rsidP="00D3242B">
      <w:pPr>
        <w:pStyle w:val="Normalnumber"/>
        <w:tabs>
          <w:tab w:val="left" w:pos="624"/>
        </w:tabs>
        <w:snapToGrid w:val="0"/>
        <w:ind w:left="1247"/>
        <w:rPr>
          <w:rFonts w:ascii="Times New Roman" w:hAnsi="Times New Roman" w:cs="Times New Roman"/>
          <w:sz w:val="20"/>
          <w:szCs w:val="20"/>
          <w:lang w:val="en-US"/>
        </w:rPr>
      </w:pPr>
      <w:r w:rsidRPr="00491C01">
        <w:rPr>
          <w:rFonts w:ascii="Times New Roman" w:hAnsi="Times New Roman" w:cs="Times New Roman"/>
          <w:sz w:val="20"/>
          <w:szCs w:val="20"/>
        </w:rPr>
        <w:t xml:space="preserve">Chen D, Zhao Y, Xu W, Pan Y, Wei Q, Xie S. 2020. </w:t>
      </w:r>
      <w:r w:rsidRPr="003F6062">
        <w:rPr>
          <w:rFonts w:ascii="Times New Roman" w:hAnsi="Times New Roman" w:cs="Times New Roman"/>
          <w:sz w:val="20"/>
          <w:szCs w:val="20"/>
          <w:lang w:val="en-US"/>
        </w:rPr>
        <w:t>Biotransformation and tissue bioaccumulation of 8:2 fluorotelomer alcohol in broiler by oral exposure. Environmental Pollution. 267:115611. https://doi.org/10.1016/j.envpol.2020.115611</w:t>
      </w:r>
      <w:r w:rsidR="000F294A" w:rsidRPr="003F6062">
        <w:rPr>
          <w:rFonts w:ascii="Times New Roman" w:hAnsi="Times New Roman" w:cs="Times New Roman"/>
          <w:sz w:val="20"/>
          <w:szCs w:val="20"/>
          <w:lang w:val="en-US"/>
        </w:rPr>
        <w:t>.</w:t>
      </w:r>
    </w:p>
    <w:p w14:paraId="7732BEDF" w14:textId="319440B9" w:rsidR="00D3242B" w:rsidRPr="003F6062" w:rsidRDefault="00D3242B" w:rsidP="00DC7E4C">
      <w:pPr>
        <w:pStyle w:val="Normalnumber"/>
        <w:tabs>
          <w:tab w:val="clear" w:pos="1247"/>
          <w:tab w:val="clear" w:pos="1814"/>
          <w:tab w:val="clear" w:pos="2381"/>
          <w:tab w:val="clear" w:pos="2948"/>
          <w:tab w:val="clear" w:pos="3515"/>
          <w:tab w:val="clear" w:pos="4082"/>
          <w:tab w:val="left" w:pos="624"/>
        </w:tabs>
        <w:snapToGrid w:val="0"/>
        <w:ind w:left="1247"/>
        <w:rPr>
          <w:rFonts w:ascii="Times New Roman" w:hAnsi="Times New Roman" w:cs="Times New Roman"/>
          <w:sz w:val="20"/>
          <w:szCs w:val="20"/>
          <w:lang w:val="en-US"/>
        </w:rPr>
      </w:pPr>
      <w:r w:rsidRPr="006366A0">
        <w:rPr>
          <w:rFonts w:ascii="Times New Roman" w:hAnsi="Times New Roman" w:cs="Times New Roman"/>
          <w:sz w:val="20"/>
          <w:szCs w:val="20"/>
          <w:lang w:val="nb-NO"/>
        </w:rPr>
        <w:lastRenderedPageBreak/>
        <w:t xml:space="preserve">Ellis DA, Martin JW, De Silva AO, Mabury SA, Hurley MD, Sulbaek Andersen MP, Wallington TJ. 2004. </w:t>
      </w:r>
      <w:r w:rsidRPr="003F6062">
        <w:rPr>
          <w:rFonts w:ascii="Times New Roman" w:hAnsi="Times New Roman" w:cs="Times New Roman"/>
          <w:sz w:val="20"/>
          <w:szCs w:val="20"/>
          <w:lang w:val="en-US"/>
        </w:rPr>
        <w:t>Degradation of Fluorotelomer Alcohols: A Likely Atmospheric Source of Perfluorinated Carboxylic Acids.</w:t>
      </w:r>
      <w:r w:rsidR="000F294A" w:rsidRPr="003F6062">
        <w:rPr>
          <w:rFonts w:ascii="Times New Roman" w:hAnsi="Times New Roman" w:cs="Times New Roman"/>
          <w:sz w:val="20"/>
          <w:szCs w:val="20"/>
          <w:lang w:val="en-US"/>
        </w:rPr>
        <w:t xml:space="preserve"> </w:t>
      </w:r>
      <w:hyperlink r:id="rId11" w:tooltip="DOI URL" w:history="1">
        <w:r w:rsidR="000F294A" w:rsidRPr="00491C01">
          <w:rPr>
            <w:rFonts w:ascii="Times New Roman" w:hAnsi="Times New Roman" w:cs="Times New Roman"/>
            <w:sz w:val="20"/>
            <w:szCs w:val="20"/>
            <w:lang w:val="en-US"/>
          </w:rPr>
          <w:t>https://doi.org/10.1021/es049860w</w:t>
        </w:r>
      </w:hyperlink>
      <w:r w:rsidR="000F294A" w:rsidRPr="003F6062">
        <w:rPr>
          <w:rFonts w:ascii="Times New Roman" w:hAnsi="Times New Roman" w:cs="Times New Roman"/>
          <w:sz w:val="20"/>
          <w:szCs w:val="20"/>
          <w:lang w:val="en-US"/>
        </w:rPr>
        <w:t>.</w:t>
      </w:r>
    </w:p>
    <w:p w14:paraId="69B0EBBE" w14:textId="7EC4F437" w:rsidR="00880EFB" w:rsidRPr="003F6062" w:rsidRDefault="00880EFB" w:rsidP="006F70FA">
      <w:pPr>
        <w:pStyle w:val="Normalnumber"/>
        <w:snapToGrid w:val="0"/>
        <w:rPr>
          <w:rFonts w:ascii="Times New Roman" w:hAnsi="Times New Roman" w:cs="Times New Roman"/>
          <w:sz w:val="20"/>
          <w:szCs w:val="20"/>
          <w:lang w:val="en-US"/>
        </w:rPr>
        <w:sectPr w:rsidR="00880EFB" w:rsidRPr="003F6062" w:rsidSect="000309C1">
          <w:headerReference w:type="even" r:id="rId12"/>
          <w:headerReference w:type="default" r:id="rId13"/>
          <w:footerReference w:type="even" r:id="rId14"/>
          <w:footerReference w:type="default" r:id="rId15"/>
          <w:footerReference w:type="first" r:id="rId16"/>
          <w:pgSz w:w="11909" w:h="16834" w:code="9"/>
          <w:pgMar w:top="907" w:right="992" w:bottom="1418" w:left="1418" w:header="539" w:footer="975" w:gutter="0"/>
          <w:cols w:space="720"/>
          <w:titlePg/>
          <w:docGrid w:linePitch="360"/>
        </w:sectPr>
      </w:pPr>
    </w:p>
    <w:p w14:paraId="1FBE39CB" w14:textId="1CB35D4C" w:rsidR="00AD3333" w:rsidRPr="003F6062" w:rsidRDefault="00AD520D" w:rsidP="004519D7">
      <w:pPr>
        <w:pStyle w:val="Paralevel1"/>
        <w:rPr>
          <w:lang w:val="en-US"/>
        </w:rPr>
      </w:pPr>
      <w:r w:rsidRPr="003F6062">
        <w:rPr>
          <w:lang w:val="en-US"/>
        </w:rPr>
        <w:lastRenderedPageBreak/>
        <w:t xml:space="preserve">Table </w:t>
      </w:r>
      <w:r w:rsidR="00DD568B" w:rsidRPr="003F6062">
        <w:rPr>
          <w:lang w:val="en-US"/>
        </w:rPr>
        <w:fldChar w:fldCharType="begin"/>
      </w:r>
      <w:r w:rsidR="00DD568B" w:rsidRPr="003F6062">
        <w:rPr>
          <w:lang w:val="en-US"/>
        </w:rPr>
        <w:instrText xml:space="preserve"> SEQ Table \* ARABIC </w:instrText>
      </w:r>
      <w:r w:rsidR="00DD568B" w:rsidRPr="003F6062">
        <w:rPr>
          <w:lang w:val="en-US"/>
        </w:rPr>
        <w:fldChar w:fldCharType="separate"/>
      </w:r>
      <w:r w:rsidR="00EC2A18" w:rsidRPr="003F6062">
        <w:rPr>
          <w:lang w:val="en-US"/>
        </w:rPr>
        <w:t>1</w:t>
      </w:r>
      <w:r w:rsidR="00DD568B" w:rsidRPr="003F6062">
        <w:rPr>
          <w:lang w:val="en-US"/>
        </w:rPr>
        <w:fldChar w:fldCharType="end"/>
      </w:r>
      <w:bookmarkEnd w:id="1"/>
      <w:r w:rsidRPr="003F6062">
        <w:rPr>
          <w:lang w:val="en-US"/>
        </w:rPr>
        <w:t xml:space="preserve">: </w:t>
      </w:r>
      <w:r w:rsidR="00616254" w:rsidRPr="003F6062">
        <w:rPr>
          <w:lang w:val="en-US"/>
        </w:rPr>
        <w:t>I</w:t>
      </w:r>
      <w:r w:rsidR="00347185" w:rsidRPr="003F6062">
        <w:rPr>
          <w:lang w:val="en-US"/>
        </w:rPr>
        <w:t>ndicative</w:t>
      </w:r>
      <w:r w:rsidR="007713F1" w:rsidRPr="003F6062">
        <w:rPr>
          <w:lang w:val="en-US"/>
        </w:rPr>
        <w:t xml:space="preserve"> list of CAS numbers for long-chain perfluorocarboxylic acids, their salts and related compounds</w:t>
      </w:r>
      <w:bookmarkEnd w:id="2"/>
    </w:p>
    <w:tbl>
      <w:tblPr>
        <w:tblStyle w:val="TableGrid"/>
        <w:tblW w:w="0" w:type="auto"/>
        <w:tblLook w:val="04A0" w:firstRow="1" w:lastRow="0" w:firstColumn="1" w:lastColumn="0" w:noHBand="0" w:noVBand="1"/>
      </w:tblPr>
      <w:tblGrid>
        <w:gridCol w:w="14414"/>
      </w:tblGrid>
      <w:tr w:rsidR="00F71F2E" w:rsidRPr="003F6062" w14:paraId="2B985AD4" w14:textId="77777777" w:rsidTr="007863CF">
        <w:tc>
          <w:tcPr>
            <w:tcW w:w="14419" w:type="dxa"/>
          </w:tcPr>
          <w:p w14:paraId="7D4EB6C9" w14:textId="76B81EDE" w:rsidR="00F71F2E" w:rsidRPr="003F6062" w:rsidRDefault="00F71F2E" w:rsidP="003E5FD5">
            <w:pPr>
              <w:kinsoku w:val="0"/>
              <w:overflowPunct w:val="0"/>
              <w:autoSpaceDE w:val="0"/>
              <w:autoSpaceDN w:val="0"/>
              <w:snapToGrid w:val="0"/>
              <w:spacing w:before="120" w:after="120"/>
              <w:rPr>
                <w:b/>
                <w:bCs/>
                <w:sz w:val="18"/>
                <w:szCs w:val="18"/>
              </w:rPr>
            </w:pPr>
            <w:r w:rsidRPr="003F6062">
              <w:rPr>
                <w:b/>
                <w:bCs/>
                <w:sz w:val="18"/>
                <w:szCs w:val="18"/>
              </w:rPr>
              <w:t>Note</w:t>
            </w:r>
            <w:r w:rsidR="001A3BF9" w:rsidRPr="003F6062">
              <w:rPr>
                <w:b/>
                <w:bCs/>
                <w:sz w:val="18"/>
                <w:szCs w:val="18"/>
              </w:rPr>
              <w:t>s</w:t>
            </w:r>
            <w:r w:rsidRPr="003F6062">
              <w:rPr>
                <w:b/>
                <w:bCs/>
                <w:sz w:val="18"/>
                <w:szCs w:val="18"/>
              </w:rPr>
              <w:t>:</w:t>
            </w:r>
          </w:p>
          <w:p w14:paraId="118AAD26" w14:textId="7894D952" w:rsidR="00F71F2E" w:rsidRPr="003F6062" w:rsidRDefault="00D21595" w:rsidP="00131638">
            <w:pPr>
              <w:pStyle w:val="ListParagraph"/>
              <w:numPr>
                <w:ilvl w:val="0"/>
                <w:numId w:val="34"/>
              </w:numPr>
              <w:kinsoku w:val="0"/>
              <w:overflowPunct w:val="0"/>
              <w:autoSpaceDE w:val="0"/>
              <w:autoSpaceDN w:val="0"/>
              <w:snapToGrid w:val="0"/>
              <w:spacing w:after="120"/>
              <w:contextualSpacing w:val="0"/>
              <w:rPr>
                <w:sz w:val="18"/>
                <w:szCs w:val="18"/>
              </w:rPr>
            </w:pPr>
            <w:r w:rsidRPr="003F6062">
              <w:rPr>
                <w:sz w:val="18"/>
                <w:szCs w:val="18"/>
                <w:lang w:eastAsia="fr-CH"/>
              </w:rPr>
              <w:t>Long-cha</w:t>
            </w:r>
            <w:r w:rsidR="00AD3333" w:rsidRPr="003F6062">
              <w:rPr>
                <w:sz w:val="18"/>
                <w:szCs w:val="18"/>
                <w:lang w:eastAsia="fr-CH"/>
              </w:rPr>
              <w:t>in perfluorocarboxylic acids (</w:t>
            </w:r>
            <w:r w:rsidRPr="003F6062">
              <w:rPr>
                <w:sz w:val="18"/>
                <w:szCs w:val="18"/>
                <w:lang w:eastAsia="fr-CH"/>
              </w:rPr>
              <w:t>PFCAs</w:t>
            </w:r>
            <w:r w:rsidR="00F71F2E" w:rsidRPr="003F6062">
              <w:rPr>
                <w:sz w:val="18"/>
                <w:szCs w:val="18"/>
                <w:lang w:eastAsia="fr-CH"/>
              </w:rPr>
              <w:t>)</w:t>
            </w:r>
            <w:r w:rsidR="007A70CA" w:rsidRPr="003F6062">
              <w:rPr>
                <w:sz w:val="18"/>
                <w:szCs w:val="18"/>
                <w:lang w:eastAsia="fr-CH"/>
              </w:rPr>
              <w:t xml:space="preserve"> or their salts </w:t>
            </w:r>
            <w:r w:rsidR="004A7AE8" w:rsidRPr="003F6062">
              <w:rPr>
                <w:sz w:val="18"/>
                <w:szCs w:val="18"/>
                <w:lang w:eastAsia="fr-CH"/>
              </w:rPr>
              <w:t>are</w:t>
            </w:r>
            <w:r w:rsidR="007A70CA" w:rsidRPr="003F6062">
              <w:rPr>
                <w:sz w:val="18"/>
                <w:szCs w:val="18"/>
                <w:lang w:eastAsia="fr-CH"/>
              </w:rPr>
              <w:t xml:space="preserve"> defined as </w:t>
            </w:r>
            <w:r w:rsidR="00DC50A7" w:rsidRPr="003F6062">
              <w:rPr>
                <w:sz w:val="18"/>
                <w:szCs w:val="18"/>
                <w:lang w:eastAsia="fr-CH"/>
              </w:rPr>
              <w:t>a homologous series of substances</w:t>
            </w:r>
            <w:r w:rsidR="003B129D" w:rsidRPr="003F6062">
              <w:rPr>
                <w:sz w:val="18"/>
                <w:szCs w:val="18"/>
                <w:lang w:eastAsia="fr-CH"/>
              </w:rPr>
              <w:t>, where the acids have</w:t>
            </w:r>
            <w:r w:rsidR="00DC50A7" w:rsidRPr="003F6062">
              <w:rPr>
                <w:sz w:val="18"/>
                <w:szCs w:val="18"/>
                <w:lang w:eastAsia="fr-CH"/>
              </w:rPr>
              <w:t xml:space="preserve"> the molecular formula of C</w:t>
            </w:r>
            <w:r w:rsidR="00DC50A7" w:rsidRPr="003F6062">
              <w:rPr>
                <w:sz w:val="18"/>
                <w:szCs w:val="18"/>
                <w:vertAlign w:val="subscript"/>
                <w:lang w:eastAsia="fr-CH"/>
              </w:rPr>
              <w:t>n</w:t>
            </w:r>
            <w:r w:rsidR="00DC50A7" w:rsidRPr="003F6062">
              <w:rPr>
                <w:sz w:val="18"/>
                <w:szCs w:val="18"/>
                <w:lang w:eastAsia="fr-CH"/>
              </w:rPr>
              <w:t>F</w:t>
            </w:r>
            <w:r w:rsidR="00DC50A7" w:rsidRPr="003F6062">
              <w:rPr>
                <w:sz w:val="18"/>
                <w:szCs w:val="18"/>
                <w:vertAlign w:val="subscript"/>
                <w:lang w:eastAsia="fr-CH"/>
              </w:rPr>
              <w:t>2n+1</w:t>
            </w:r>
            <w:r w:rsidR="00DC50A7" w:rsidRPr="003F6062">
              <w:rPr>
                <w:sz w:val="18"/>
                <w:szCs w:val="18"/>
                <w:lang w:eastAsia="fr-CH"/>
              </w:rPr>
              <w:t>CO</w:t>
            </w:r>
            <w:r w:rsidR="007F5195" w:rsidRPr="003F6062">
              <w:rPr>
                <w:sz w:val="18"/>
                <w:szCs w:val="18"/>
                <w:lang w:eastAsia="fr-CH"/>
              </w:rPr>
              <w:t>O</w:t>
            </w:r>
            <w:r w:rsidR="00DC50A7" w:rsidRPr="003F6062">
              <w:rPr>
                <w:sz w:val="18"/>
                <w:szCs w:val="18"/>
                <w:lang w:eastAsia="fr-CH"/>
              </w:rPr>
              <w:t>H (where 8 ≤ n ≤ 20)</w:t>
            </w:r>
            <w:r w:rsidR="00F71F2E" w:rsidRPr="003F6062">
              <w:rPr>
                <w:sz w:val="18"/>
                <w:szCs w:val="18"/>
                <w:lang w:eastAsia="fr-CH"/>
              </w:rPr>
              <w:t>;</w:t>
            </w:r>
          </w:p>
          <w:p w14:paraId="4A0CDC01" w14:textId="0653C021" w:rsidR="00F71F2E" w:rsidRPr="003F6062" w:rsidRDefault="00AD3333" w:rsidP="00446149">
            <w:pPr>
              <w:pStyle w:val="ListParagraph"/>
              <w:numPr>
                <w:ilvl w:val="0"/>
                <w:numId w:val="34"/>
              </w:numPr>
              <w:kinsoku w:val="0"/>
              <w:overflowPunct w:val="0"/>
              <w:autoSpaceDE w:val="0"/>
              <w:autoSpaceDN w:val="0"/>
              <w:snapToGrid w:val="0"/>
              <w:spacing w:after="120"/>
              <w:contextualSpacing w:val="0"/>
              <w:rPr>
                <w:sz w:val="18"/>
                <w:szCs w:val="18"/>
              </w:rPr>
            </w:pPr>
            <w:r w:rsidRPr="003F6062">
              <w:rPr>
                <w:sz w:val="18"/>
                <w:szCs w:val="18"/>
                <w:lang w:eastAsia="fr-CH"/>
              </w:rPr>
              <w:t>C</w:t>
            </w:r>
            <w:r w:rsidR="00F71F2E" w:rsidRPr="003F6062">
              <w:rPr>
                <w:sz w:val="18"/>
                <w:szCs w:val="18"/>
                <w:lang w:eastAsia="fr-CH"/>
              </w:rPr>
              <w:t xml:space="preserve">ompounds </w:t>
            </w:r>
            <w:r w:rsidRPr="003F6062">
              <w:rPr>
                <w:sz w:val="18"/>
                <w:szCs w:val="18"/>
                <w:lang w:eastAsia="fr-CH"/>
              </w:rPr>
              <w:t>related to long-chain PFCAs are defined as any substance that is a precursor and may transform to long-chain PFCAs, where the perfluorinated alkyl moiety has the formula C</w:t>
            </w:r>
            <w:r w:rsidRPr="003F6062">
              <w:rPr>
                <w:sz w:val="18"/>
                <w:szCs w:val="18"/>
                <w:vertAlign w:val="subscript"/>
                <w:lang w:eastAsia="fr-CH"/>
              </w:rPr>
              <w:t>n</w:t>
            </w:r>
            <w:r w:rsidRPr="003F6062">
              <w:rPr>
                <w:sz w:val="18"/>
                <w:szCs w:val="18"/>
                <w:lang w:eastAsia="fr-CH"/>
              </w:rPr>
              <w:t>F</w:t>
            </w:r>
            <w:r w:rsidRPr="003F6062">
              <w:rPr>
                <w:sz w:val="18"/>
                <w:szCs w:val="18"/>
                <w:vertAlign w:val="subscript"/>
                <w:lang w:eastAsia="fr-CH"/>
              </w:rPr>
              <w:t xml:space="preserve">2n+1 </w:t>
            </w:r>
            <w:r w:rsidRPr="003F6062">
              <w:rPr>
                <w:sz w:val="18"/>
                <w:szCs w:val="18"/>
                <w:lang w:eastAsia="fr-CH"/>
              </w:rPr>
              <w:t>(where 8 ≤ n ≤ 20) and is directly bonded to any chemical moiety other than a fluorine, chlorine or bromine atom</w:t>
            </w:r>
            <w:r w:rsidR="00236B2F" w:rsidRPr="003F6062">
              <w:rPr>
                <w:sz w:val="18"/>
                <w:szCs w:val="18"/>
                <w:lang w:eastAsia="fr-CH"/>
              </w:rPr>
              <w:t>.</w:t>
            </w:r>
          </w:p>
          <w:p w14:paraId="2ACBA1A1" w14:textId="77777777" w:rsidR="00950869" w:rsidRPr="003F6062" w:rsidRDefault="00950869" w:rsidP="00446149">
            <w:pPr>
              <w:pStyle w:val="ListParagraph"/>
              <w:numPr>
                <w:ilvl w:val="0"/>
                <w:numId w:val="34"/>
              </w:numPr>
              <w:kinsoku w:val="0"/>
              <w:overflowPunct w:val="0"/>
              <w:autoSpaceDE w:val="0"/>
              <w:autoSpaceDN w:val="0"/>
              <w:snapToGrid w:val="0"/>
              <w:spacing w:after="120"/>
              <w:contextualSpacing w:val="0"/>
              <w:rPr>
                <w:sz w:val="18"/>
                <w:szCs w:val="18"/>
              </w:rPr>
            </w:pPr>
            <w:r w:rsidRPr="003F6062">
              <w:rPr>
                <w:sz w:val="18"/>
                <w:szCs w:val="18"/>
              </w:rPr>
              <w:t>This table includes CAS numbers describing substances potentially meeting the definition of compounds related to long-chain PFCAs depending on the fluorocarbon chain length, which is not defined by the name.</w:t>
            </w:r>
          </w:p>
          <w:p w14:paraId="1C7ABC59" w14:textId="0574AEC9" w:rsidR="005A7831" w:rsidRPr="003F6062" w:rsidRDefault="005A7831" w:rsidP="00446149">
            <w:pPr>
              <w:pStyle w:val="ListParagraph"/>
              <w:numPr>
                <w:ilvl w:val="0"/>
                <w:numId w:val="34"/>
              </w:numPr>
              <w:kinsoku w:val="0"/>
              <w:overflowPunct w:val="0"/>
              <w:autoSpaceDE w:val="0"/>
              <w:autoSpaceDN w:val="0"/>
              <w:snapToGrid w:val="0"/>
              <w:spacing w:after="120"/>
              <w:contextualSpacing w:val="0"/>
              <w:rPr>
                <w:sz w:val="18"/>
                <w:szCs w:val="18"/>
              </w:rPr>
            </w:pPr>
            <w:r w:rsidRPr="003F6062">
              <w:rPr>
                <w:sz w:val="18"/>
                <w:szCs w:val="18"/>
              </w:rPr>
              <w:t xml:space="preserve">The substances marked in this column are substances covered by the listing of perfluorooctanoic acid (PFOA), its salts and related compounds. </w:t>
            </w:r>
            <w:r w:rsidR="00C97438" w:rsidRPr="003F6062">
              <w:rPr>
                <w:sz w:val="18"/>
                <w:szCs w:val="18"/>
              </w:rPr>
              <w:t>The requirements of the Stockholm Convention under the listing of PFOA, its salts and PFOA-related compounds apply to those Parties for which that listing is in force.</w:t>
            </w:r>
          </w:p>
        </w:tc>
      </w:tr>
    </w:tbl>
    <w:p w14:paraId="0D539DC9" w14:textId="77777777" w:rsidR="00F71F2E" w:rsidRPr="003F6062" w:rsidRDefault="00F71F2E" w:rsidP="00D80776">
      <w:pPr>
        <w:kinsoku w:val="0"/>
        <w:overflowPunct w:val="0"/>
        <w:autoSpaceDE w:val="0"/>
        <w:autoSpaceDN w:val="0"/>
        <w:snapToGrid w:val="0"/>
        <w:spacing w:after="120" w:line="240" w:lineRule="auto"/>
        <w:rPr>
          <w:b/>
          <w:bCs/>
          <w:szCs w:val="20"/>
        </w:rPr>
      </w:pPr>
    </w:p>
    <w:tbl>
      <w:tblPr>
        <w:tblW w:w="143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21"/>
        <w:gridCol w:w="1137"/>
        <w:gridCol w:w="3119"/>
        <w:gridCol w:w="3118"/>
        <w:gridCol w:w="1276"/>
        <w:gridCol w:w="1134"/>
        <w:gridCol w:w="1134"/>
        <w:gridCol w:w="1134"/>
        <w:gridCol w:w="1134"/>
      </w:tblGrid>
      <w:tr w:rsidR="005A7831" w:rsidRPr="003F6062" w14:paraId="51CAED93" w14:textId="7B38DB8C" w:rsidTr="00DC7E4C">
        <w:trPr>
          <w:cantSplit/>
          <w:trHeight w:val="332"/>
          <w:tblHeader/>
          <w:jc w:val="center"/>
        </w:trPr>
        <w:tc>
          <w:tcPr>
            <w:tcW w:w="8495" w:type="dxa"/>
            <w:gridSpan w:val="4"/>
            <w:vMerge w:val="restart"/>
            <w:shd w:val="clear" w:color="auto" w:fill="D9D9D9" w:themeFill="background1" w:themeFillShade="D9"/>
            <w:noWrap/>
            <w:vAlign w:val="center"/>
            <w:hideMark/>
          </w:tcPr>
          <w:p w14:paraId="1D4E0B4E" w14:textId="77777777" w:rsidR="005A7831" w:rsidRPr="003F6062" w:rsidRDefault="005A7831" w:rsidP="00BE3A84">
            <w:pPr>
              <w:snapToGrid w:val="0"/>
              <w:spacing w:before="20" w:after="20" w:line="240" w:lineRule="auto"/>
              <w:jc w:val="center"/>
              <w:rPr>
                <w:rFonts w:eastAsia="Times New Roman" w:cs="Times New Roman"/>
                <w:b/>
                <w:bCs/>
                <w:sz w:val="18"/>
                <w:szCs w:val="18"/>
                <w:lang w:eastAsia="ja-JP"/>
              </w:rPr>
            </w:pPr>
          </w:p>
        </w:tc>
        <w:tc>
          <w:tcPr>
            <w:tcW w:w="1276" w:type="dxa"/>
            <w:shd w:val="clear" w:color="auto" w:fill="D9D9D9" w:themeFill="background1" w:themeFillShade="D9"/>
            <w:noWrap/>
            <w:vAlign w:val="center"/>
            <w:hideMark/>
          </w:tcPr>
          <w:p w14:paraId="2448FF23" w14:textId="72074E26" w:rsidR="005A7831" w:rsidRPr="003F6062" w:rsidRDefault="005A7831" w:rsidP="00BE3A84">
            <w:pPr>
              <w:snapToGrid w:val="0"/>
              <w:spacing w:before="20" w:after="20" w:line="240" w:lineRule="auto"/>
              <w:jc w:val="center"/>
              <w:rPr>
                <w:rFonts w:eastAsia="Times New Roman" w:cs="Times New Roman"/>
                <w:b/>
                <w:bCs/>
                <w:sz w:val="18"/>
                <w:szCs w:val="18"/>
                <w:lang w:eastAsia="ja-JP"/>
              </w:rPr>
            </w:pPr>
            <w:r w:rsidRPr="003F6062">
              <w:rPr>
                <w:rFonts w:eastAsia="Times New Roman" w:cs="Times New Roman"/>
                <w:b/>
                <w:bCs/>
                <w:sz w:val="18"/>
                <w:szCs w:val="18"/>
                <w:lang w:eastAsia="ja-JP"/>
              </w:rPr>
              <w:t>(i)</w:t>
            </w:r>
            <w:r w:rsidRPr="003F6062">
              <w:rPr>
                <w:rFonts w:eastAsia="Times New Roman" w:cs="Times New Roman"/>
                <w:b/>
                <w:bCs/>
                <w:sz w:val="18"/>
                <w:szCs w:val="18"/>
                <w:vertAlign w:val="superscript"/>
                <w:lang w:eastAsia="ja-JP"/>
              </w:rPr>
              <w:t>a</w:t>
            </w:r>
          </w:p>
        </w:tc>
        <w:tc>
          <w:tcPr>
            <w:tcW w:w="1134" w:type="dxa"/>
            <w:shd w:val="clear" w:color="auto" w:fill="D9D9D9" w:themeFill="background1" w:themeFillShade="D9"/>
            <w:noWrap/>
            <w:vAlign w:val="center"/>
            <w:hideMark/>
          </w:tcPr>
          <w:p w14:paraId="1F70A83A" w14:textId="7ACFC8F6" w:rsidR="005A7831" w:rsidRPr="003F6062" w:rsidRDefault="005A7831" w:rsidP="00BE3A84">
            <w:pPr>
              <w:snapToGrid w:val="0"/>
              <w:spacing w:before="20" w:after="20" w:line="240" w:lineRule="auto"/>
              <w:jc w:val="center"/>
              <w:rPr>
                <w:rFonts w:eastAsia="Times New Roman" w:cs="Times New Roman"/>
                <w:b/>
                <w:bCs/>
                <w:sz w:val="18"/>
                <w:szCs w:val="18"/>
                <w:lang w:eastAsia="ja-JP"/>
              </w:rPr>
            </w:pPr>
            <w:r w:rsidRPr="003F6062">
              <w:rPr>
                <w:rFonts w:eastAsia="Times New Roman" w:cs="Times New Roman"/>
                <w:b/>
                <w:bCs/>
                <w:sz w:val="18"/>
                <w:szCs w:val="18"/>
                <w:lang w:eastAsia="ja-JP"/>
              </w:rPr>
              <w:t>(ii)</w:t>
            </w:r>
            <w:r w:rsidRPr="003F6062">
              <w:rPr>
                <w:rFonts w:eastAsia="Times New Roman" w:cs="Times New Roman"/>
                <w:b/>
                <w:bCs/>
                <w:sz w:val="18"/>
                <w:szCs w:val="18"/>
                <w:vertAlign w:val="superscript"/>
                <w:lang w:eastAsia="ja-JP"/>
              </w:rPr>
              <w:t>a</w:t>
            </w:r>
          </w:p>
        </w:tc>
        <w:tc>
          <w:tcPr>
            <w:tcW w:w="1134" w:type="dxa"/>
            <w:shd w:val="clear" w:color="auto" w:fill="D9D9D9" w:themeFill="background1" w:themeFillShade="D9"/>
            <w:noWrap/>
            <w:vAlign w:val="center"/>
            <w:hideMark/>
          </w:tcPr>
          <w:p w14:paraId="3FF269A0" w14:textId="4F0900C9" w:rsidR="005A7831" w:rsidRPr="003F6062" w:rsidRDefault="005A7831" w:rsidP="00BE3A84">
            <w:pPr>
              <w:snapToGrid w:val="0"/>
              <w:spacing w:before="20" w:after="20" w:line="240" w:lineRule="auto"/>
              <w:jc w:val="center"/>
              <w:rPr>
                <w:rFonts w:eastAsia="Times New Roman" w:cs="Times New Roman"/>
                <w:b/>
                <w:bCs/>
                <w:sz w:val="18"/>
                <w:szCs w:val="18"/>
                <w:lang w:eastAsia="ja-JP"/>
              </w:rPr>
            </w:pPr>
            <w:r w:rsidRPr="003F6062">
              <w:rPr>
                <w:rFonts w:eastAsia="Times New Roman" w:cs="Times New Roman"/>
                <w:b/>
                <w:bCs/>
                <w:sz w:val="18"/>
                <w:szCs w:val="18"/>
                <w:lang w:eastAsia="ja-JP"/>
              </w:rPr>
              <w:t>(iii)</w:t>
            </w:r>
            <w:r w:rsidRPr="003F6062">
              <w:rPr>
                <w:rFonts w:eastAsia="Times New Roman" w:cs="Times New Roman"/>
                <w:b/>
                <w:bCs/>
                <w:sz w:val="18"/>
                <w:szCs w:val="18"/>
                <w:vertAlign w:val="superscript"/>
                <w:lang w:eastAsia="ja-JP"/>
              </w:rPr>
              <w:t>b</w:t>
            </w:r>
          </w:p>
        </w:tc>
        <w:tc>
          <w:tcPr>
            <w:tcW w:w="1134" w:type="dxa"/>
            <w:vMerge w:val="restart"/>
            <w:shd w:val="clear" w:color="auto" w:fill="D9D9D9" w:themeFill="background1" w:themeFillShade="D9"/>
            <w:vAlign w:val="center"/>
          </w:tcPr>
          <w:p w14:paraId="53D868C1" w14:textId="5548BA16" w:rsidR="005A7831" w:rsidRPr="003F6062" w:rsidRDefault="005A7831" w:rsidP="00BE3A84">
            <w:pPr>
              <w:snapToGrid w:val="0"/>
              <w:spacing w:before="20" w:after="20" w:line="240" w:lineRule="auto"/>
              <w:jc w:val="center"/>
              <w:rPr>
                <w:rFonts w:eastAsia="Times New Roman" w:cs="Times New Roman"/>
                <w:b/>
                <w:bCs/>
                <w:sz w:val="18"/>
                <w:szCs w:val="18"/>
                <w:lang w:eastAsia="ja-JP"/>
              </w:rPr>
            </w:pPr>
            <w:r w:rsidRPr="003F6062">
              <w:rPr>
                <w:rFonts w:eastAsia="Times New Roman" w:cs="Times New Roman"/>
                <w:b/>
                <w:sz w:val="18"/>
                <w:szCs w:val="18"/>
                <w:lang w:eastAsia="ja-JP"/>
              </w:rPr>
              <w:t>Ref</w:t>
            </w:r>
          </w:p>
        </w:tc>
        <w:tc>
          <w:tcPr>
            <w:tcW w:w="1134" w:type="dxa"/>
            <w:vMerge w:val="restart"/>
            <w:shd w:val="clear" w:color="auto" w:fill="D9D9D9" w:themeFill="background1" w:themeFillShade="D9"/>
            <w:vAlign w:val="center"/>
          </w:tcPr>
          <w:p w14:paraId="4F4B7D19" w14:textId="2B22B6EE" w:rsidR="005A7831" w:rsidRPr="003F6062" w:rsidRDefault="005A7831" w:rsidP="00BE3A84">
            <w:pPr>
              <w:snapToGrid w:val="0"/>
              <w:spacing w:before="20" w:after="20" w:line="240" w:lineRule="auto"/>
              <w:jc w:val="center"/>
              <w:rPr>
                <w:rFonts w:eastAsia="Times New Roman" w:cs="Times New Roman"/>
                <w:b/>
                <w:sz w:val="18"/>
                <w:szCs w:val="18"/>
                <w:vertAlign w:val="superscript"/>
                <w:lang w:eastAsia="ja-JP"/>
              </w:rPr>
            </w:pPr>
            <w:r w:rsidRPr="003F6062">
              <w:rPr>
                <w:rFonts w:eastAsia="Times New Roman" w:cs="Times New Roman"/>
                <w:b/>
                <w:sz w:val="18"/>
                <w:szCs w:val="18"/>
                <w:lang w:eastAsia="ja-JP"/>
              </w:rPr>
              <w:t>PFOA-related compound</w:t>
            </w:r>
            <w:r w:rsidRPr="003F6062">
              <w:rPr>
                <w:rFonts w:eastAsia="Times New Roman" w:cs="Times New Roman"/>
                <w:b/>
                <w:sz w:val="18"/>
                <w:szCs w:val="18"/>
                <w:vertAlign w:val="superscript"/>
                <w:lang w:eastAsia="ja-JP"/>
              </w:rPr>
              <w:t>d</w:t>
            </w:r>
          </w:p>
        </w:tc>
      </w:tr>
      <w:tr w:rsidR="005A7831" w:rsidRPr="003F6062" w14:paraId="058A9141" w14:textId="1E0B1003" w:rsidTr="00DC7E4C">
        <w:trPr>
          <w:cantSplit/>
          <w:trHeight w:val="408"/>
          <w:tblHeader/>
          <w:jc w:val="center"/>
        </w:trPr>
        <w:tc>
          <w:tcPr>
            <w:tcW w:w="8495" w:type="dxa"/>
            <w:gridSpan w:val="4"/>
            <w:vMerge/>
            <w:shd w:val="clear" w:color="auto" w:fill="D9D9D9" w:themeFill="background1" w:themeFillShade="D9"/>
            <w:noWrap/>
            <w:vAlign w:val="center"/>
            <w:hideMark/>
          </w:tcPr>
          <w:p w14:paraId="6B9D6380" w14:textId="77777777" w:rsidR="005A7831" w:rsidRPr="003F6062" w:rsidRDefault="005A7831" w:rsidP="00BE3A84">
            <w:pPr>
              <w:snapToGrid w:val="0"/>
              <w:spacing w:before="20" w:after="20" w:line="240" w:lineRule="auto"/>
              <w:jc w:val="center"/>
              <w:rPr>
                <w:rFonts w:eastAsia="Times New Roman" w:cs="Times New Roman"/>
                <w:b/>
                <w:sz w:val="18"/>
                <w:szCs w:val="18"/>
                <w:lang w:eastAsia="ja-JP"/>
              </w:rPr>
            </w:pPr>
          </w:p>
        </w:tc>
        <w:tc>
          <w:tcPr>
            <w:tcW w:w="1276" w:type="dxa"/>
            <w:vMerge w:val="restart"/>
            <w:shd w:val="clear" w:color="auto" w:fill="D9D9D9" w:themeFill="background1" w:themeFillShade="D9"/>
            <w:noWrap/>
            <w:vAlign w:val="center"/>
            <w:hideMark/>
          </w:tcPr>
          <w:p w14:paraId="017A826E" w14:textId="561480C8" w:rsidR="005A7831" w:rsidRPr="003F6062" w:rsidRDefault="005A7831" w:rsidP="00BE3A84">
            <w:pPr>
              <w:snapToGrid w:val="0"/>
              <w:spacing w:before="20" w:after="20" w:line="240" w:lineRule="auto"/>
              <w:jc w:val="center"/>
              <w:rPr>
                <w:rFonts w:eastAsia="Times New Roman" w:cs="Times New Roman"/>
                <w:b/>
                <w:sz w:val="18"/>
                <w:szCs w:val="18"/>
                <w:lang w:eastAsia="ja-JP"/>
              </w:rPr>
            </w:pPr>
            <w:r w:rsidRPr="003F6062">
              <w:rPr>
                <w:rFonts w:eastAsia="Times New Roman" w:cs="Times New Roman"/>
                <w:b/>
                <w:sz w:val="18"/>
                <w:szCs w:val="18"/>
                <w:lang w:eastAsia="ja-JP"/>
              </w:rPr>
              <w:t>Long-chain PFCAs</w:t>
            </w:r>
          </w:p>
        </w:tc>
        <w:tc>
          <w:tcPr>
            <w:tcW w:w="1134" w:type="dxa"/>
            <w:vMerge w:val="restart"/>
            <w:shd w:val="clear" w:color="auto" w:fill="D9D9D9" w:themeFill="background1" w:themeFillShade="D9"/>
            <w:noWrap/>
            <w:vAlign w:val="center"/>
            <w:hideMark/>
          </w:tcPr>
          <w:p w14:paraId="53EA71AE" w14:textId="0C66BF71" w:rsidR="005A7831" w:rsidRPr="003F6062" w:rsidRDefault="005A7831" w:rsidP="00AD3333">
            <w:pPr>
              <w:snapToGrid w:val="0"/>
              <w:spacing w:before="20" w:after="20" w:line="240" w:lineRule="auto"/>
              <w:jc w:val="center"/>
              <w:rPr>
                <w:rFonts w:eastAsia="Times New Roman" w:cs="Times New Roman"/>
                <w:b/>
                <w:sz w:val="18"/>
                <w:szCs w:val="18"/>
                <w:lang w:eastAsia="ja-JP"/>
              </w:rPr>
            </w:pPr>
            <w:r w:rsidRPr="003F6062">
              <w:rPr>
                <w:rFonts w:eastAsia="Times New Roman" w:cs="Times New Roman"/>
                <w:b/>
                <w:sz w:val="18"/>
                <w:szCs w:val="18"/>
                <w:lang w:eastAsia="ja-JP"/>
              </w:rPr>
              <w:t>Long-chain PFCAs salts</w:t>
            </w:r>
          </w:p>
        </w:tc>
        <w:tc>
          <w:tcPr>
            <w:tcW w:w="1134" w:type="dxa"/>
            <w:vMerge w:val="restart"/>
            <w:shd w:val="clear" w:color="auto" w:fill="D9D9D9" w:themeFill="background1" w:themeFillShade="D9"/>
            <w:noWrap/>
            <w:vAlign w:val="center"/>
            <w:hideMark/>
          </w:tcPr>
          <w:p w14:paraId="6417F122" w14:textId="6EFA1941" w:rsidR="005A7831" w:rsidRPr="003F6062" w:rsidRDefault="005A7831" w:rsidP="00BE3A84">
            <w:pPr>
              <w:snapToGrid w:val="0"/>
              <w:spacing w:before="20" w:after="20" w:line="240" w:lineRule="auto"/>
              <w:jc w:val="center"/>
              <w:rPr>
                <w:rFonts w:eastAsia="Times New Roman" w:cs="Times New Roman"/>
                <w:b/>
                <w:sz w:val="18"/>
                <w:szCs w:val="18"/>
                <w:lang w:eastAsia="ja-JP"/>
              </w:rPr>
            </w:pPr>
            <w:r w:rsidRPr="003F6062">
              <w:rPr>
                <w:rFonts w:eastAsia="Times New Roman" w:cs="Times New Roman"/>
                <w:b/>
                <w:sz w:val="18"/>
                <w:szCs w:val="18"/>
                <w:lang w:eastAsia="ja-JP"/>
              </w:rPr>
              <w:t>Long-chain PFCAs related compounds</w:t>
            </w:r>
          </w:p>
        </w:tc>
        <w:tc>
          <w:tcPr>
            <w:tcW w:w="1134" w:type="dxa"/>
            <w:vMerge/>
            <w:shd w:val="clear" w:color="auto" w:fill="D9D9D9" w:themeFill="background1" w:themeFillShade="D9"/>
            <w:vAlign w:val="center"/>
          </w:tcPr>
          <w:p w14:paraId="5D424757" w14:textId="77777777" w:rsidR="005A7831" w:rsidRPr="003F6062" w:rsidRDefault="005A7831" w:rsidP="00BE3A84">
            <w:pPr>
              <w:snapToGrid w:val="0"/>
              <w:spacing w:before="20" w:after="20" w:line="240" w:lineRule="auto"/>
              <w:jc w:val="center"/>
              <w:rPr>
                <w:rFonts w:eastAsia="Times New Roman" w:cs="Times New Roman"/>
                <w:b/>
                <w:sz w:val="18"/>
                <w:szCs w:val="18"/>
                <w:lang w:eastAsia="ja-JP"/>
              </w:rPr>
            </w:pPr>
          </w:p>
        </w:tc>
        <w:tc>
          <w:tcPr>
            <w:tcW w:w="1134" w:type="dxa"/>
            <w:vMerge/>
            <w:shd w:val="clear" w:color="auto" w:fill="D9D9D9" w:themeFill="background1" w:themeFillShade="D9"/>
            <w:vAlign w:val="center"/>
          </w:tcPr>
          <w:p w14:paraId="2971F418" w14:textId="77777777" w:rsidR="005A7831" w:rsidRPr="003F6062" w:rsidRDefault="005A7831" w:rsidP="00BE3A84">
            <w:pPr>
              <w:snapToGrid w:val="0"/>
              <w:spacing w:before="20" w:after="20" w:line="240" w:lineRule="auto"/>
              <w:jc w:val="center"/>
              <w:rPr>
                <w:rFonts w:eastAsia="Times New Roman" w:cs="Times New Roman"/>
                <w:b/>
                <w:sz w:val="18"/>
                <w:szCs w:val="18"/>
                <w:lang w:eastAsia="ja-JP"/>
              </w:rPr>
            </w:pPr>
          </w:p>
        </w:tc>
      </w:tr>
      <w:tr w:rsidR="005A7831" w:rsidRPr="003F6062" w14:paraId="0C9BC36B" w14:textId="13AE0E9E" w:rsidTr="00763B06">
        <w:trPr>
          <w:cantSplit/>
          <w:trHeight w:val="348"/>
          <w:tblHeader/>
          <w:jc w:val="center"/>
        </w:trPr>
        <w:tc>
          <w:tcPr>
            <w:tcW w:w="1121" w:type="dxa"/>
            <w:shd w:val="clear" w:color="auto" w:fill="D9D9D9" w:themeFill="background1" w:themeFillShade="D9"/>
            <w:noWrap/>
            <w:vAlign w:val="center"/>
            <w:hideMark/>
          </w:tcPr>
          <w:p w14:paraId="2FF30D4E" w14:textId="3540F8A0" w:rsidR="005A7831" w:rsidRPr="003F6062" w:rsidRDefault="005A7831" w:rsidP="00D21595">
            <w:pPr>
              <w:snapToGrid w:val="0"/>
              <w:spacing w:before="20" w:after="20" w:line="240" w:lineRule="auto"/>
              <w:jc w:val="center"/>
              <w:rPr>
                <w:rFonts w:eastAsia="Times New Roman" w:cs="Times New Roman"/>
                <w:b/>
                <w:bCs/>
                <w:sz w:val="18"/>
                <w:szCs w:val="18"/>
                <w:lang w:eastAsia="ja-JP"/>
              </w:rPr>
            </w:pPr>
            <w:r w:rsidRPr="003F6062">
              <w:rPr>
                <w:rFonts w:eastAsia="Times New Roman" w:cs="Times New Roman"/>
                <w:b/>
                <w:bCs/>
                <w:sz w:val="18"/>
                <w:szCs w:val="18"/>
                <w:lang w:eastAsia="ja-JP"/>
              </w:rPr>
              <w:t>CAS No.</w:t>
            </w:r>
          </w:p>
        </w:tc>
        <w:tc>
          <w:tcPr>
            <w:tcW w:w="1137" w:type="dxa"/>
            <w:shd w:val="clear" w:color="auto" w:fill="D9D9D9" w:themeFill="background1" w:themeFillShade="D9"/>
            <w:noWrap/>
            <w:vAlign w:val="center"/>
            <w:hideMark/>
          </w:tcPr>
          <w:p w14:paraId="1A524700" w14:textId="2B481752" w:rsidR="005A7831" w:rsidRPr="003F6062" w:rsidRDefault="005A7831" w:rsidP="00BE3A84">
            <w:pPr>
              <w:snapToGrid w:val="0"/>
              <w:spacing w:before="20" w:after="20" w:line="240" w:lineRule="auto"/>
              <w:jc w:val="center"/>
              <w:rPr>
                <w:rFonts w:eastAsia="Times New Roman" w:cs="Times New Roman"/>
                <w:b/>
                <w:bCs/>
                <w:sz w:val="18"/>
                <w:szCs w:val="18"/>
                <w:lang w:eastAsia="ja-JP"/>
              </w:rPr>
            </w:pPr>
            <w:r w:rsidRPr="003F6062">
              <w:rPr>
                <w:rFonts w:eastAsia="Times New Roman" w:cs="Times New Roman"/>
                <w:b/>
                <w:bCs/>
                <w:sz w:val="18"/>
                <w:szCs w:val="18"/>
                <w:lang w:eastAsia="ja-JP"/>
              </w:rPr>
              <w:t>Acronym(s)</w:t>
            </w:r>
          </w:p>
        </w:tc>
        <w:tc>
          <w:tcPr>
            <w:tcW w:w="3119" w:type="dxa"/>
            <w:shd w:val="clear" w:color="auto" w:fill="D9D9D9" w:themeFill="background1" w:themeFillShade="D9"/>
            <w:noWrap/>
            <w:vAlign w:val="center"/>
            <w:hideMark/>
          </w:tcPr>
          <w:p w14:paraId="72888BBA" w14:textId="77777777" w:rsidR="005A7831" w:rsidRPr="003F6062" w:rsidRDefault="005A7831">
            <w:pPr>
              <w:snapToGrid w:val="0"/>
              <w:spacing w:before="20" w:after="20" w:line="240" w:lineRule="auto"/>
              <w:jc w:val="center"/>
              <w:rPr>
                <w:rFonts w:eastAsia="Times New Roman" w:cs="Times New Roman"/>
                <w:b/>
                <w:bCs/>
                <w:sz w:val="18"/>
                <w:szCs w:val="18"/>
                <w:lang w:eastAsia="ja-JP"/>
              </w:rPr>
            </w:pPr>
            <w:r w:rsidRPr="003F6062">
              <w:rPr>
                <w:rFonts w:eastAsia="Times New Roman" w:cs="Times New Roman"/>
                <w:b/>
                <w:bCs/>
                <w:sz w:val="18"/>
                <w:szCs w:val="18"/>
                <w:lang w:eastAsia="ja-JP"/>
              </w:rPr>
              <w:t>Designation</w:t>
            </w:r>
          </w:p>
          <w:p w14:paraId="51569393" w14:textId="5859934D" w:rsidR="005A7831" w:rsidRPr="003F6062" w:rsidRDefault="005A7831" w:rsidP="00284F56">
            <w:pPr>
              <w:snapToGrid w:val="0"/>
              <w:spacing w:before="20" w:after="20" w:line="240" w:lineRule="auto"/>
              <w:jc w:val="center"/>
              <w:rPr>
                <w:rFonts w:eastAsia="Times New Roman" w:cs="Times New Roman"/>
                <w:b/>
                <w:sz w:val="18"/>
                <w:szCs w:val="18"/>
                <w:lang w:eastAsia="ja-JP"/>
              </w:rPr>
            </w:pPr>
            <w:r w:rsidRPr="003F6062">
              <w:rPr>
                <w:rFonts w:eastAsia="Times New Roman" w:cs="Times New Roman"/>
                <w:b/>
                <w:bCs/>
                <w:sz w:val="18"/>
                <w:szCs w:val="18"/>
                <w:lang w:eastAsia="ja-JP"/>
              </w:rPr>
              <w:t>(CAS</w:t>
            </w:r>
            <w:r w:rsidRPr="003F6062">
              <w:rPr>
                <w:rStyle w:val="FootnoteReference"/>
                <w:rFonts w:eastAsia="Times New Roman" w:cs="Times New Roman"/>
                <w:b/>
                <w:bCs/>
                <w:sz w:val="18"/>
                <w:szCs w:val="18"/>
                <w:lang w:eastAsia="ja-JP"/>
              </w:rPr>
              <w:footnoteReference w:id="3"/>
            </w:r>
            <w:r w:rsidRPr="003F6062">
              <w:rPr>
                <w:rFonts w:eastAsia="Times New Roman" w:cs="Times New Roman"/>
                <w:b/>
                <w:bCs/>
                <w:sz w:val="18"/>
                <w:szCs w:val="18"/>
                <w:lang w:eastAsia="ja-JP"/>
              </w:rPr>
              <w:t xml:space="preserve"> or OECD PFAS Database</w:t>
            </w:r>
            <w:r w:rsidRPr="003F6062">
              <w:rPr>
                <w:rStyle w:val="FootnoteReference"/>
                <w:rFonts w:eastAsia="Times New Roman" w:cs="Times New Roman"/>
                <w:b/>
                <w:bCs/>
                <w:sz w:val="18"/>
                <w:szCs w:val="18"/>
                <w:lang w:eastAsia="ja-JP"/>
              </w:rPr>
              <w:footnoteReference w:id="4"/>
            </w:r>
            <w:r w:rsidRPr="003F6062">
              <w:rPr>
                <w:rFonts w:eastAsia="Times New Roman" w:cs="Times New Roman"/>
                <w:b/>
                <w:bCs/>
                <w:sz w:val="18"/>
                <w:szCs w:val="18"/>
                <w:lang w:eastAsia="ja-JP"/>
              </w:rPr>
              <w:t xml:space="preserve"> Name)</w:t>
            </w:r>
          </w:p>
        </w:tc>
        <w:tc>
          <w:tcPr>
            <w:tcW w:w="3118" w:type="dxa"/>
            <w:shd w:val="clear" w:color="auto" w:fill="D9D9D9" w:themeFill="background1" w:themeFillShade="D9"/>
          </w:tcPr>
          <w:p w14:paraId="4E3A2E93" w14:textId="77777777" w:rsidR="005A7831" w:rsidRPr="003F6062" w:rsidRDefault="005A7831" w:rsidP="00BB78E3">
            <w:pPr>
              <w:snapToGrid w:val="0"/>
              <w:spacing w:before="20" w:after="20" w:line="240" w:lineRule="auto"/>
              <w:jc w:val="center"/>
              <w:rPr>
                <w:rFonts w:eastAsia="Times New Roman" w:cs="Times New Roman"/>
                <w:b/>
                <w:bCs/>
                <w:sz w:val="18"/>
                <w:szCs w:val="18"/>
                <w:lang w:eastAsia="ja-JP"/>
              </w:rPr>
            </w:pPr>
            <w:r w:rsidRPr="003F6062">
              <w:rPr>
                <w:rFonts w:eastAsia="Times New Roman" w:cs="Times New Roman"/>
                <w:b/>
                <w:bCs/>
                <w:sz w:val="18"/>
                <w:szCs w:val="18"/>
                <w:lang w:eastAsia="ja-JP"/>
              </w:rPr>
              <w:t>Designation</w:t>
            </w:r>
          </w:p>
          <w:p w14:paraId="4A72FAD8" w14:textId="4E364495" w:rsidR="005A7831" w:rsidRPr="003F6062" w:rsidRDefault="005A7831" w:rsidP="00284F56">
            <w:pPr>
              <w:snapToGrid w:val="0"/>
              <w:spacing w:before="20" w:after="20" w:line="240" w:lineRule="auto"/>
              <w:jc w:val="center"/>
              <w:rPr>
                <w:rFonts w:eastAsia="Times New Roman" w:cs="Times New Roman"/>
                <w:b/>
                <w:sz w:val="18"/>
                <w:szCs w:val="18"/>
                <w:lang w:eastAsia="ja-JP"/>
              </w:rPr>
            </w:pPr>
            <w:r w:rsidRPr="003F6062">
              <w:rPr>
                <w:rFonts w:eastAsia="Times New Roman" w:cs="Times New Roman"/>
                <w:b/>
                <w:bCs/>
                <w:sz w:val="18"/>
                <w:szCs w:val="18"/>
                <w:lang w:eastAsia="ja-JP"/>
              </w:rPr>
              <w:t>(as cited in the reference)</w:t>
            </w:r>
          </w:p>
        </w:tc>
        <w:tc>
          <w:tcPr>
            <w:tcW w:w="1276" w:type="dxa"/>
            <w:vMerge/>
            <w:shd w:val="clear" w:color="auto" w:fill="D9D9D9" w:themeFill="background1" w:themeFillShade="D9"/>
            <w:noWrap/>
            <w:vAlign w:val="center"/>
            <w:hideMark/>
          </w:tcPr>
          <w:p w14:paraId="339D9CA1" w14:textId="0FFF2674" w:rsidR="005A7831" w:rsidRPr="003F6062" w:rsidRDefault="005A7831" w:rsidP="00BE3A84">
            <w:pPr>
              <w:snapToGrid w:val="0"/>
              <w:spacing w:before="20" w:after="20" w:line="240" w:lineRule="auto"/>
              <w:jc w:val="center"/>
              <w:rPr>
                <w:rFonts w:eastAsia="Times New Roman" w:cs="Times New Roman"/>
                <w:b/>
                <w:sz w:val="18"/>
                <w:szCs w:val="18"/>
                <w:lang w:eastAsia="ja-JP"/>
              </w:rPr>
            </w:pPr>
          </w:p>
        </w:tc>
        <w:tc>
          <w:tcPr>
            <w:tcW w:w="1134" w:type="dxa"/>
            <w:vMerge/>
            <w:shd w:val="clear" w:color="auto" w:fill="D9D9D9" w:themeFill="background1" w:themeFillShade="D9"/>
            <w:noWrap/>
            <w:vAlign w:val="center"/>
            <w:hideMark/>
          </w:tcPr>
          <w:p w14:paraId="408EADD2" w14:textId="77777777" w:rsidR="005A7831" w:rsidRPr="003F6062" w:rsidRDefault="005A7831" w:rsidP="00BE3A84">
            <w:pPr>
              <w:snapToGrid w:val="0"/>
              <w:spacing w:before="20" w:after="20" w:line="240" w:lineRule="auto"/>
              <w:jc w:val="center"/>
              <w:rPr>
                <w:rFonts w:eastAsia="Times New Roman" w:cs="Times New Roman"/>
                <w:b/>
                <w:sz w:val="18"/>
                <w:szCs w:val="18"/>
                <w:lang w:eastAsia="ja-JP"/>
              </w:rPr>
            </w:pPr>
          </w:p>
        </w:tc>
        <w:tc>
          <w:tcPr>
            <w:tcW w:w="1134" w:type="dxa"/>
            <w:vMerge/>
            <w:shd w:val="clear" w:color="auto" w:fill="D9D9D9" w:themeFill="background1" w:themeFillShade="D9"/>
            <w:noWrap/>
            <w:vAlign w:val="center"/>
          </w:tcPr>
          <w:p w14:paraId="250A062D" w14:textId="039019EC" w:rsidR="005A7831" w:rsidRPr="003F6062" w:rsidRDefault="005A7831" w:rsidP="00BE3A84">
            <w:pPr>
              <w:snapToGrid w:val="0"/>
              <w:spacing w:before="20" w:after="20" w:line="240" w:lineRule="auto"/>
              <w:jc w:val="center"/>
              <w:rPr>
                <w:rFonts w:eastAsia="Times New Roman" w:cs="Times New Roman"/>
                <w:b/>
                <w:bCs/>
                <w:sz w:val="18"/>
                <w:szCs w:val="18"/>
                <w:lang w:eastAsia="ja-JP"/>
              </w:rPr>
            </w:pPr>
          </w:p>
        </w:tc>
        <w:tc>
          <w:tcPr>
            <w:tcW w:w="1134" w:type="dxa"/>
            <w:vMerge/>
            <w:shd w:val="clear" w:color="auto" w:fill="D9D9D9" w:themeFill="background1" w:themeFillShade="D9"/>
            <w:vAlign w:val="center"/>
          </w:tcPr>
          <w:p w14:paraId="6B8C7E82" w14:textId="690739FE" w:rsidR="005A7831" w:rsidRPr="003F6062" w:rsidRDefault="005A7831" w:rsidP="000D7DBF">
            <w:pPr>
              <w:snapToGrid w:val="0"/>
              <w:spacing w:before="20" w:after="20" w:line="240" w:lineRule="auto"/>
              <w:jc w:val="center"/>
              <w:rPr>
                <w:rFonts w:eastAsia="Times New Roman" w:cs="Times New Roman"/>
                <w:b/>
                <w:bCs/>
                <w:sz w:val="18"/>
                <w:szCs w:val="18"/>
                <w:lang w:eastAsia="ja-JP"/>
              </w:rPr>
            </w:pPr>
          </w:p>
        </w:tc>
        <w:tc>
          <w:tcPr>
            <w:tcW w:w="1134" w:type="dxa"/>
            <w:vMerge/>
            <w:shd w:val="clear" w:color="auto" w:fill="D9D9D9" w:themeFill="background1" w:themeFillShade="D9"/>
          </w:tcPr>
          <w:p w14:paraId="17738B55" w14:textId="77777777" w:rsidR="005A7831" w:rsidRPr="003F6062" w:rsidRDefault="005A7831" w:rsidP="000D7DBF">
            <w:pPr>
              <w:snapToGrid w:val="0"/>
              <w:spacing w:before="20" w:after="20" w:line="240" w:lineRule="auto"/>
              <w:jc w:val="center"/>
              <w:rPr>
                <w:rFonts w:eastAsia="Times New Roman" w:cs="Times New Roman"/>
                <w:b/>
                <w:bCs/>
                <w:sz w:val="18"/>
                <w:szCs w:val="18"/>
                <w:lang w:eastAsia="ja-JP"/>
              </w:rPr>
            </w:pPr>
          </w:p>
        </w:tc>
      </w:tr>
      <w:tr w:rsidR="005A7831" w:rsidRPr="003F6062" w14:paraId="2BF84778" w14:textId="46B4FDBE" w:rsidTr="00484447">
        <w:trPr>
          <w:cantSplit/>
          <w:trHeight w:val="364"/>
          <w:jc w:val="center"/>
        </w:trPr>
        <w:tc>
          <w:tcPr>
            <w:tcW w:w="14307" w:type="dxa"/>
            <w:gridSpan w:val="9"/>
            <w:shd w:val="clear" w:color="auto" w:fill="D9D9D9" w:themeFill="background1" w:themeFillShade="D9"/>
            <w:vAlign w:val="center"/>
          </w:tcPr>
          <w:p w14:paraId="28772EE7" w14:textId="1DD4D97B" w:rsidR="005A7831" w:rsidRPr="003F6062" w:rsidRDefault="005A7831"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Long-chain PFCAs</w:t>
            </w:r>
          </w:p>
        </w:tc>
      </w:tr>
      <w:tr w:rsidR="005A7831" w:rsidRPr="003F6062" w14:paraId="501D9A0E" w14:textId="7F4F1554" w:rsidTr="00DC7E4C">
        <w:trPr>
          <w:cantSplit/>
          <w:trHeight w:val="364"/>
          <w:jc w:val="center"/>
        </w:trPr>
        <w:tc>
          <w:tcPr>
            <w:tcW w:w="1121" w:type="dxa"/>
            <w:shd w:val="clear" w:color="auto" w:fill="auto"/>
          </w:tcPr>
          <w:p w14:paraId="26D4947C" w14:textId="18A53D90" w:rsidR="005A7831" w:rsidRPr="003F6062" w:rsidRDefault="005A7831" w:rsidP="00D521AC">
            <w:pPr>
              <w:snapToGrid w:val="0"/>
              <w:spacing w:before="20" w:after="20" w:line="240" w:lineRule="auto"/>
              <w:rPr>
                <w:rFonts w:eastAsia="Times New Roman" w:cs="Times New Roman"/>
                <w:sz w:val="18"/>
                <w:szCs w:val="18"/>
                <w:lang w:eastAsia="ja-JP"/>
              </w:rPr>
            </w:pPr>
            <w:hyperlink r:id="rId17" w:history="1">
              <w:r w:rsidRPr="003F6062">
                <w:rPr>
                  <w:rStyle w:val="Hyperlink"/>
                  <w:rFonts w:eastAsia="Times New Roman" w:cs="Times New Roman"/>
                  <w:sz w:val="18"/>
                  <w:szCs w:val="18"/>
                  <w:lang w:eastAsia="ja-JP"/>
                </w:rPr>
                <w:t>375-95-1</w:t>
              </w:r>
            </w:hyperlink>
          </w:p>
        </w:tc>
        <w:tc>
          <w:tcPr>
            <w:tcW w:w="1137" w:type="dxa"/>
            <w:shd w:val="clear" w:color="auto" w:fill="auto"/>
          </w:tcPr>
          <w:p w14:paraId="44512DDE" w14:textId="4C8980E2"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PFNA</w:t>
            </w:r>
          </w:p>
        </w:tc>
        <w:tc>
          <w:tcPr>
            <w:tcW w:w="3119" w:type="dxa"/>
            <w:shd w:val="clear" w:color="auto" w:fill="auto"/>
          </w:tcPr>
          <w:p w14:paraId="7959744D" w14:textId="0FA2E97A"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Nonanoic acid, 2,2,3,3,4,4,5,5,6,6,7,7,8,8,9,9,9-heptadecafluoro-</w:t>
            </w:r>
          </w:p>
        </w:tc>
        <w:tc>
          <w:tcPr>
            <w:tcW w:w="3118" w:type="dxa"/>
          </w:tcPr>
          <w:p w14:paraId="3B398114" w14:textId="74EE851B" w:rsidR="005A7831" w:rsidRPr="003F6062" w:rsidRDefault="005A7831" w:rsidP="0027113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Nonanoic acid, heptadecafluoro-</w:t>
            </w:r>
          </w:p>
        </w:tc>
        <w:tc>
          <w:tcPr>
            <w:tcW w:w="1276" w:type="dxa"/>
            <w:shd w:val="clear" w:color="auto" w:fill="auto"/>
          </w:tcPr>
          <w:p w14:paraId="77CF9D9D" w14:textId="0DE23C8C"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72DE82BF"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D4ADD2F"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tcPr>
          <w:p w14:paraId="1C144166" w14:textId="5DFA64DD"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17F22750"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0CCDEB1B" w14:textId="3FDADBD7" w:rsidTr="00DC7E4C">
        <w:trPr>
          <w:cantSplit/>
          <w:trHeight w:val="364"/>
          <w:jc w:val="center"/>
        </w:trPr>
        <w:tc>
          <w:tcPr>
            <w:tcW w:w="1121" w:type="dxa"/>
            <w:shd w:val="clear" w:color="auto" w:fill="auto"/>
          </w:tcPr>
          <w:p w14:paraId="034B6FB9" w14:textId="7BD0ED6C" w:rsidR="005A7831" w:rsidRPr="003F6062" w:rsidRDefault="005A7831" w:rsidP="007E5E35">
            <w:pPr>
              <w:snapToGrid w:val="0"/>
              <w:spacing w:before="20" w:after="20" w:line="240" w:lineRule="auto"/>
              <w:rPr>
                <w:rFonts w:eastAsia="Times New Roman" w:cs="Times New Roman"/>
                <w:sz w:val="18"/>
                <w:szCs w:val="18"/>
                <w:lang w:eastAsia="ja-JP"/>
              </w:rPr>
            </w:pPr>
            <w:hyperlink r:id="rId18" w:history="1">
              <w:r w:rsidRPr="003F6062">
                <w:rPr>
                  <w:rStyle w:val="Hyperlink"/>
                  <w:rFonts w:eastAsia="Times New Roman" w:cs="Times New Roman"/>
                  <w:sz w:val="18"/>
                  <w:szCs w:val="18"/>
                  <w:lang w:eastAsia="ja-JP"/>
                </w:rPr>
                <w:t>335-76-2</w:t>
              </w:r>
            </w:hyperlink>
          </w:p>
        </w:tc>
        <w:tc>
          <w:tcPr>
            <w:tcW w:w="1137" w:type="dxa"/>
            <w:shd w:val="clear" w:color="auto" w:fill="auto"/>
          </w:tcPr>
          <w:p w14:paraId="0009C0BC" w14:textId="0EE32717"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PFDA</w:t>
            </w:r>
          </w:p>
        </w:tc>
        <w:tc>
          <w:tcPr>
            <w:tcW w:w="3119" w:type="dxa"/>
            <w:shd w:val="clear" w:color="auto" w:fill="auto"/>
          </w:tcPr>
          <w:p w14:paraId="1133AC71" w14:textId="0E6B0D0E"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Decanoic acid, 2,2,3,3,4,4,5,5,6,6,7,7,8,8,9,9,10,10,10-nonadecafluoro- </w:t>
            </w:r>
          </w:p>
        </w:tc>
        <w:tc>
          <w:tcPr>
            <w:tcW w:w="3118" w:type="dxa"/>
          </w:tcPr>
          <w:p w14:paraId="7E32528E" w14:textId="7D754747"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Decanoic acid, nonadecafluoro-</w:t>
            </w:r>
          </w:p>
        </w:tc>
        <w:tc>
          <w:tcPr>
            <w:tcW w:w="1276" w:type="dxa"/>
            <w:shd w:val="clear" w:color="auto" w:fill="auto"/>
          </w:tcPr>
          <w:p w14:paraId="066B21BF" w14:textId="2819BB47"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56FA55D1"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CBB28AD"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13144CAB" w14:textId="697C6B53"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4A308E49"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3D913BD5" w14:textId="43CF75CA" w:rsidTr="00DC7E4C">
        <w:trPr>
          <w:cantSplit/>
          <w:trHeight w:val="364"/>
          <w:jc w:val="center"/>
        </w:trPr>
        <w:tc>
          <w:tcPr>
            <w:tcW w:w="1121" w:type="dxa"/>
            <w:shd w:val="clear" w:color="auto" w:fill="auto"/>
          </w:tcPr>
          <w:p w14:paraId="0E3F349F" w14:textId="0F895D89" w:rsidR="005A7831" w:rsidRPr="003F6062" w:rsidRDefault="005A7831" w:rsidP="007E5E35">
            <w:pPr>
              <w:snapToGrid w:val="0"/>
              <w:spacing w:before="20" w:after="20" w:line="240" w:lineRule="auto"/>
              <w:rPr>
                <w:rFonts w:eastAsia="Times New Roman" w:cs="Times New Roman"/>
                <w:sz w:val="18"/>
                <w:szCs w:val="18"/>
                <w:lang w:eastAsia="ja-JP"/>
              </w:rPr>
            </w:pPr>
            <w:hyperlink r:id="rId19" w:history="1">
              <w:r w:rsidRPr="003F6062">
                <w:rPr>
                  <w:rStyle w:val="Hyperlink"/>
                  <w:rFonts w:eastAsia="Times New Roman" w:cs="Times New Roman"/>
                  <w:sz w:val="18"/>
                  <w:szCs w:val="18"/>
                  <w:lang w:eastAsia="ja-JP"/>
                </w:rPr>
                <w:t>2058-94-8</w:t>
              </w:r>
            </w:hyperlink>
          </w:p>
        </w:tc>
        <w:tc>
          <w:tcPr>
            <w:tcW w:w="1137" w:type="dxa"/>
            <w:shd w:val="clear" w:color="auto" w:fill="auto"/>
          </w:tcPr>
          <w:p w14:paraId="29D27FEB" w14:textId="38009381"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PFUnDA</w:t>
            </w:r>
          </w:p>
        </w:tc>
        <w:tc>
          <w:tcPr>
            <w:tcW w:w="3119" w:type="dxa"/>
            <w:shd w:val="clear" w:color="auto" w:fill="auto"/>
          </w:tcPr>
          <w:p w14:paraId="0B823124" w14:textId="17D33BD6"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Undecanoic acid, 2,2,3,3,4,4,5,5,6,6,7,7,8,8,9,9,10,10,11,11,11-heneicosafluoro-</w:t>
            </w:r>
          </w:p>
        </w:tc>
        <w:tc>
          <w:tcPr>
            <w:tcW w:w="3118" w:type="dxa"/>
          </w:tcPr>
          <w:p w14:paraId="74C58044" w14:textId="173C7358"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Undecanoic acid, heneicosafluoro-</w:t>
            </w:r>
          </w:p>
        </w:tc>
        <w:tc>
          <w:tcPr>
            <w:tcW w:w="1276" w:type="dxa"/>
            <w:shd w:val="clear" w:color="auto" w:fill="auto"/>
          </w:tcPr>
          <w:p w14:paraId="1CA3F298" w14:textId="6B960187"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589E73C1"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1CB9857"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0AA02AA9" w14:textId="795FC71C"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08E6961C"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51942314" w14:textId="11196DD7" w:rsidTr="00DC7E4C">
        <w:trPr>
          <w:cantSplit/>
          <w:trHeight w:val="364"/>
          <w:jc w:val="center"/>
        </w:trPr>
        <w:tc>
          <w:tcPr>
            <w:tcW w:w="1121" w:type="dxa"/>
            <w:shd w:val="clear" w:color="auto" w:fill="auto"/>
          </w:tcPr>
          <w:p w14:paraId="45379D3D" w14:textId="40736EBD" w:rsidR="005A7831" w:rsidRPr="003F6062" w:rsidRDefault="005A7831" w:rsidP="007E5E35">
            <w:pPr>
              <w:snapToGrid w:val="0"/>
              <w:spacing w:before="20" w:after="20" w:line="240" w:lineRule="auto"/>
              <w:rPr>
                <w:rFonts w:eastAsia="Times New Roman" w:cs="Times New Roman"/>
                <w:sz w:val="18"/>
                <w:szCs w:val="18"/>
                <w:lang w:eastAsia="ja-JP"/>
              </w:rPr>
            </w:pPr>
            <w:hyperlink r:id="rId20" w:history="1">
              <w:r w:rsidRPr="003F6062">
                <w:rPr>
                  <w:rStyle w:val="Hyperlink"/>
                  <w:rFonts w:eastAsia="Times New Roman" w:cs="Times New Roman"/>
                  <w:sz w:val="18"/>
                  <w:szCs w:val="18"/>
                  <w:lang w:eastAsia="ja-JP"/>
                </w:rPr>
                <w:t>307-55-1</w:t>
              </w:r>
            </w:hyperlink>
          </w:p>
        </w:tc>
        <w:tc>
          <w:tcPr>
            <w:tcW w:w="1137" w:type="dxa"/>
            <w:shd w:val="clear" w:color="auto" w:fill="auto"/>
          </w:tcPr>
          <w:p w14:paraId="0197F5FF" w14:textId="6D07E01E"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PFDoDA</w:t>
            </w:r>
          </w:p>
        </w:tc>
        <w:tc>
          <w:tcPr>
            <w:tcW w:w="3119" w:type="dxa"/>
            <w:shd w:val="clear" w:color="auto" w:fill="auto"/>
          </w:tcPr>
          <w:p w14:paraId="3DC4DA07" w14:textId="5D7BB091"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Dodecanoic acid, 2,2,3,3,4,4,5,5,6,6,7,7,8,8,9,9,10,10,11,11,12,12,12-tricosafluoro-</w:t>
            </w:r>
          </w:p>
        </w:tc>
        <w:tc>
          <w:tcPr>
            <w:tcW w:w="3118" w:type="dxa"/>
          </w:tcPr>
          <w:p w14:paraId="605F1C45" w14:textId="0521B6E3"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Dodecanoic acid, tricosafluoro-</w:t>
            </w:r>
          </w:p>
        </w:tc>
        <w:tc>
          <w:tcPr>
            <w:tcW w:w="1276" w:type="dxa"/>
            <w:shd w:val="clear" w:color="auto" w:fill="auto"/>
          </w:tcPr>
          <w:p w14:paraId="43ED26B2" w14:textId="57D6A404"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7BF24C08"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95BD927"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73A66596" w14:textId="6A66695E"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17979764"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2B757B43" w14:textId="2D979957" w:rsidTr="00DC7E4C">
        <w:trPr>
          <w:cantSplit/>
          <w:trHeight w:val="364"/>
          <w:jc w:val="center"/>
        </w:trPr>
        <w:tc>
          <w:tcPr>
            <w:tcW w:w="1121" w:type="dxa"/>
            <w:shd w:val="clear" w:color="auto" w:fill="auto"/>
          </w:tcPr>
          <w:p w14:paraId="1DF96BA4" w14:textId="0F454A5E" w:rsidR="005A7831" w:rsidRPr="003F6062" w:rsidRDefault="005A7831" w:rsidP="007E5E35">
            <w:pPr>
              <w:snapToGrid w:val="0"/>
              <w:spacing w:before="20" w:after="20" w:line="240" w:lineRule="auto"/>
              <w:rPr>
                <w:rFonts w:eastAsia="Times New Roman" w:cs="Times New Roman"/>
                <w:sz w:val="18"/>
                <w:szCs w:val="18"/>
                <w:lang w:eastAsia="ja-JP"/>
              </w:rPr>
            </w:pPr>
            <w:hyperlink r:id="rId21" w:history="1">
              <w:r w:rsidRPr="003F6062">
                <w:rPr>
                  <w:rStyle w:val="Hyperlink"/>
                  <w:rFonts w:eastAsia="Times New Roman" w:cs="Times New Roman"/>
                  <w:sz w:val="18"/>
                  <w:szCs w:val="18"/>
                  <w:lang w:eastAsia="ja-JP"/>
                </w:rPr>
                <w:t>72629-94-8</w:t>
              </w:r>
            </w:hyperlink>
          </w:p>
        </w:tc>
        <w:tc>
          <w:tcPr>
            <w:tcW w:w="1137" w:type="dxa"/>
            <w:shd w:val="clear" w:color="auto" w:fill="auto"/>
          </w:tcPr>
          <w:p w14:paraId="04A33378" w14:textId="75719B18"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PFTrDA</w:t>
            </w:r>
          </w:p>
        </w:tc>
        <w:tc>
          <w:tcPr>
            <w:tcW w:w="3119" w:type="dxa"/>
            <w:shd w:val="clear" w:color="auto" w:fill="auto"/>
          </w:tcPr>
          <w:p w14:paraId="03FA419D" w14:textId="024AF759"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Tridecanoic acid, 2,2,3,3,4,4,5,5,6,6,7,7,8,8,9,9,10,10,11,11,12,12,13,13,13-pentacosafluoro-</w:t>
            </w:r>
          </w:p>
        </w:tc>
        <w:tc>
          <w:tcPr>
            <w:tcW w:w="3118" w:type="dxa"/>
          </w:tcPr>
          <w:p w14:paraId="2DCC7726" w14:textId="7971D39D"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Tridecanoic acid, pentacosafluoro-</w:t>
            </w:r>
          </w:p>
        </w:tc>
        <w:tc>
          <w:tcPr>
            <w:tcW w:w="1276" w:type="dxa"/>
            <w:shd w:val="clear" w:color="auto" w:fill="auto"/>
          </w:tcPr>
          <w:p w14:paraId="32B3CE4C" w14:textId="3BCC75B5"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36FDFE2B"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90C992D"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035D4039" w14:textId="75E52013"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2BE2796C"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4337FC8D" w14:textId="2A58DD68" w:rsidTr="00DC7E4C">
        <w:trPr>
          <w:cantSplit/>
          <w:trHeight w:val="364"/>
          <w:jc w:val="center"/>
        </w:trPr>
        <w:tc>
          <w:tcPr>
            <w:tcW w:w="1121" w:type="dxa"/>
            <w:shd w:val="clear" w:color="auto" w:fill="auto"/>
          </w:tcPr>
          <w:p w14:paraId="63D04E3A" w14:textId="3ECD21D1" w:rsidR="005A7831" w:rsidRPr="003F6062" w:rsidRDefault="005A7831" w:rsidP="007E5E35">
            <w:pPr>
              <w:snapToGrid w:val="0"/>
              <w:spacing w:before="20" w:after="20" w:line="240" w:lineRule="auto"/>
              <w:rPr>
                <w:rFonts w:eastAsia="Times New Roman" w:cs="Times New Roman"/>
                <w:sz w:val="18"/>
                <w:szCs w:val="18"/>
                <w:lang w:eastAsia="ja-JP"/>
              </w:rPr>
            </w:pPr>
            <w:hyperlink r:id="rId22" w:history="1">
              <w:r w:rsidRPr="003F6062">
                <w:rPr>
                  <w:rStyle w:val="Hyperlink"/>
                  <w:rFonts w:eastAsia="Times New Roman" w:cs="Times New Roman"/>
                  <w:sz w:val="18"/>
                  <w:szCs w:val="18"/>
                  <w:lang w:eastAsia="ja-JP"/>
                </w:rPr>
                <w:t>376-06-7</w:t>
              </w:r>
            </w:hyperlink>
          </w:p>
        </w:tc>
        <w:tc>
          <w:tcPr>
            <w:tcW w:w="1137" w:type="dxa"/>
            <w:shd w:val="clear" w:color="auto" w:fill="auto"/>
          </w:tcPr>
          <w:p w14:paraId="4955F8BC" w14:textId="33CD2960"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PFTDA, PFTeDA</w:t>
            </w:r>
          </w:p>
        </w:tc>
        <w:tc>
          <w:tcPr>
            <w:tcW w:w="3119" w:type="dxa"/>
            <w:shd w:val="clear" w:color="auto" w:fill="auto"/>
          </w:tcPr>
          <w:p w14:paraId="02343332" w14:textId="68C15D21"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Tetradecanoic acid, 2,2,3,3,4,4,5,5,6,6,7,7,8,8,9,9,10,10,11,11,12,12,13,13,14,14,14-heptacosafluoro-</w:t>
            </w:r>
          </w:p>
        </w:tc>
        <w:tc>
          <w:tcPr>
            <w:tcW w:w="3118" w:type="dxa"/>
          </w:tcPr>
          <w:p w14:paraId="60A3FF3F" w14:textId="1ED0343C"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Tetradecanoic acid, heptacosafluoro-</w:t>
            </w:r>
          </w:p>
        </w:tc>
        <w:tc>
          <w:tcPr>
            <w:tcW w:w="1276" w:type="dxa"/>
            <w:shd w:val="clear" w:color="auto" w:fill="auto"/>
          </w:tcPr>
          <w:p w14:paraId="279CB20C" w14:textId="1803B0D8"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416748A2"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25A4A44"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4CDFDD42" w14:textId="720C6C70"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2E32A8F6"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36264F33" w14:textId="6888B876" w:rsidTr="00DC7E4C">
        <w:trPr>
          <w:cantSplit/>
          <w:trHeight w:val="364"/>
          <w:jc w:val="center"/>
        </w:trPr>
        <w:tc>
          <w:tcPr>
            <w:tcW w:w="1121" w:type="dxa"/>
            <w:shd w:val="clear" w:color="auto" w:fill="auto"/>
          </w:tcPr>
          <w:p w14:paraId="78A58173" w14:textId="2EE235ED"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141074-63-7</w:t>
            </w:r>
          </w:p>
        </w:tc>
        <w:tc>
          <w:tcPr>
            <w:tcW w:w="1137" w:type="dxa"/>
            <w:shd w:val="clear" w:color="auto" w:fill="auto"/>
          </w:tcPr>
          <w:p w14:paraId="00641756" w14:textId="388C6073"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PFPeDA</w:t>
            </w:r>
          </w:p>
        </w:tc>
        <w:tc>
          <w:tcPr>
            <w:tcW w:w="3119" w:type="dxa"/>
            <w:shd w:val="clear" w:color="auto" w:fill="auto"/>
          </w:tcPr>
          <w:p w14:paraId="1ADFE9C7" w14:textId="583D5BF0"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Pentadecanoic acid, 2,2,3,3,4,4,5,5,6,6,7,7,8,8,9,9,10,10,11,11,12,12,13,13,14,14,15,15,15-nonacosafluoro-</w:t>
            </w:r>
          </w:p>
        </w:tc>
        <w:tc>
          <w:tcPr>
            <w:tcW w:w="3118" w:type="dxa"/>
          </w:tcPr>
          <w:p w14:paraId="77B0D9D1" w14:textId="3470A190"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Pentadecanoic acid, nonacosafluoro-</w:t>
            </w:r>
          </w:p>
        </w:tc>
        <w:tc>
          <w:tcPr>
            <w:tcW w:w="1276" w:type="dxa"/>
            <w:shd w:val="clear" w:color="auto" w:fill="auto"/>
          </w:tcPr>
          <w:p w14:paraId="1B183F3A" w14:textId="0E83F73F"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0C3E6452"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09B65DF"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749FEBCF" w14:textId="61A9087C"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60197190"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6691729D" w14:textId="4B269454" w:rsidTr="00DC7E4C">
        <w:trPr>
          <w:cantSplit/>
          <w:trHeight w:val="364"/>
          <w:jc w:val="center"/>
        </w:trPr>
        <w:tc>
          <w:tcPr>
            <w:tcW w:w="1121" w:type="dxa"/>
            <w:shd w:val="clear" w:color="auto" w:fill="auto"/>
          </w:tcPr>
          <w:p w14:paraId="40EE6879" w14:textId="4BE3545C" w:rsidR="005A7831" w:rsidRPr="003F6062" w:rsidRDefault="005A7831" w:rsidP="007E5E35">
            <w:pPr>
              <w:snapToGrid w:val="0"/>
              <w:spacing w:before="20" w:after="20" w:line="240" w:lineRule="auto"/>
              <w:rPr>
                <w:rFonts w:eastAsia="Times New Roman" w:cs="Times New Roman"/>
                <w:sz w:val="18"/>
                <w:szCs w:val="18"/>
                <w:lang w:eastAsia="ja-JP"/>
              </w:rPr>
            </w:pPr>
            <w:hyperlink r:id="rId23" w:history="1">
              <w:r w:rsidRPr="003F6062">
                <w:rPr>
                  <w:rStyle w:val="Hyperlink"/>
                  <w:rFonts w:eastAsia="Times New Roman" w:cs="Times New Roman"/>
                  <w:sz w:val="18"/>
                  <w:szCs w:val="18"/>
                  <w:lang w:eastAsia="ja-JP"/>
                </w:rPr>
                <w:t>67905-19-5</w:t>
              </w:r>
            </w:hyperlink>
          </w:p>
        </w:tc>
        <w:tc>
          <w:tcPr>
            <w:tcW w:w="1137" w:type="dxa"/>
            <w:shd w:val="clear" w:color="auto" w:fill="auto"/>
          </w:tcPr>
          <w:p w14:paraId="152ACD17" w14:textId="3C6D0AA4"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PFHxDA</w:t>
            </w:r>
          </w:p>
        </w:tc>
        <w:tc>
          <w:tcPr>
            <w:tcW w:w="3119" w:type="dxa"/>
            <w:shd w:val="clear" w:color="auto" w:fill="auto"/>
          </w:tcPr>
          <w:p w14:paraId="260AAABF" w14:textId="6E6290D9"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Hexadecanoic acid, 2,2,3,3,4,4,5,5,6,6,7,7,8,8,9,9,10,10,11,11,12,12,13,13,14,14,15,15,16,16,16-hentriacontafluoro-</w:t>
            </w:r>
          </w:p>
        </w:tc>
        <w:tc>
          <w:tcPr>
            <w:tcW w:w="3118" w:type="dxa"/>
          </w:tcPr>
          <w:p w14:paraId="7BA3F9FB" w14:textId="5FF2DAE4"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Hexadecanoic acid, hentriacontafluoro-</w:t>
            </w:r>
          </w:p>
        </w:tc>
        <w:tc>
          <w:tcPr>
            <w:tcW w:w="1276" w:type="dxa"/>
            <w:shd w:val="clear" w:color="auto" w:fill="auto"/>
          </w:tcPr>
          <w:p w14:paraId="02452E7E" w14:textId="56A10E07"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331547BB"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26D8E00"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4FED8844" w14:textId="2CB76A5E"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22152D63"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2896E6AF" w14:textId="217B04C3" w:rsidTr="00DC7E4C">
        <w:trPr>
          <w:cantSplit/>
          <w:trHeight w:val="364"/>
          <w:jc w:val="center"/>
        </w:trPr>
        <w:tc>
          <w:tcPr>
            <w:tcW w:w="1121" w:type="dxa"/>
            <w:shd w:val="clear" w:color="auto" w:fill="auto"/>
          </w:tcPr>
          <w:p w14:paraId="5FB933EA" w14:textId="4B11745E"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57475-95-3</w:t>
            </w:r>
          </w:p>
        </w:tc>
        <w:tc>
          <w:tcPr>
            <w:tcW w:w="1137" w:type="dxa"/>
            <w:shd w:val="clear" w:color="auto" w:fill="auto"/>
          </w:tcPr>
          <w:p w14:paraId="5F0979CA" w14:textId="571C48EF"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PFHpDA</w:t>
            </w:r>
          </w:p>
        </w:tc>
        <w:tc>
          <w:tcPr>
            <w:tcW w:w="3119" w:type="dxa"/>
            <w:shd w:val="clear" w:color="auto" w:fill="auto"/>
          </w:tcPr>
          <w:p w14:paraId="099215CD" w14:textId="3E2B97C4"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Heptadecanoic acid, 2,2,3,3,4,4,5,5,6,6,7,7,8,8,9,9,10,10,11,11,12,12,13,13,14,14,15,15,16,16,17,17,17-tritriacontafluoro-</w:t>
            </w:r>
          </w:p>
        </w:tc>
        <w:tc>
          <w:tcPr>
            <w:tcW w:w="3118" w:type="dxa"/>
          </w:tcPr>
          <w:p w14:paraId="693AD377" w14:textId="02C444E8"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Perfluoroheptadecanoic acid</w:t>
            </w:r>
          </w:p>
        </w:tc>
        <w:tc>
          <w:tcPr>
            <w:tcW w:w="1276" w:type="dxa"/>
            <w:shd w:val="clear" w:color="auto" w:fill="auto"/>
          </w:tcPr>
          <w:p w14:paraId="445AFDAA" w14:textId="5CBA1169"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71C23254"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211BCF9"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3D8B6B0F" w14:textId="13787284"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07725F7F"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30AD3C43" w14:textId="49C63685" w:rsidTr="00DC7E4C">
        <w:trPr>
          <w:cantSplit/>
          <w:trHeight w:val="364"/>
          <w:jc w:val="center"/>
        </w:trPr>
        <w:tc>
          <w:tcPr>
            <w:tcW w:w="1121" w:type="dxa"/>
            <w:shd w:val="clear" w:color="auto" w:fill="auto"/>
          </w:tcPr>
          <w:p w14:paraId="0B1B8890" w14:textId="1A874B4D" w:rsidR="005A7831" w:rsidRPr="003F6062" w:rsidRDefault="005A7831" w:rsidP="007E5E35">
            <w:pPr>
              <w:snapToGrid w:val="0"/>
              <w:spacing w:before="20" w:after="20" w:line="240" w:lineRule="auto"/>
              <w:rPr>
                <w:rFonts w:eastAsia="Times New Roman" w:cs="Times New Roman"/>
                <w:sz w:val="18"/>
                <w:szCs w:val="18"/>
                <w:lang w:eastAsia="ja-JP"/>
              </w:rPr>
            </w:pPr>
            <w:hyperlink r:id="rId24" w:history="1">
              <w:r w:rsidRPr="003F6062">
                <w:rPr>
                  <w:rStyle w:val="Hyperlink"/>
                  <w:rFonts w:eastAsia="Times New Roman" w:cs="Times New Roman"/>
                  <w:sz w:val="18"/>
                  <w:szCs w:val="18"/>
                  <w:lang w:eastAsia="ja-JP"/>
                </w:rPr>
                <w:t>16517-11-6</w:t>
              </w:r>
            </w:hyperlink>
          </w:p>
        </w:tc>
        <w:tc>
          <w:tcPr>
            <w:tcW w:w="1137" w:type="dxa"/>
            <w:shd w:val="clear" w:color="auto" w:fill="auto"/>
          </w:tcPr>
          <w:p w14:paraId="3A52A4B3" w14:textId="2EEB4819"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PFODA, PFOcDA</w:t>
            </w:r>
          </w:p>
        </w:tc>
        <w:tc>
          <w:tcPr>
            <w:tcW w:w="3119" w:type="dxa"/>
            <w:shd w:val="clear" w:color="auto" w:fill="auto"/>
          </w:tcPr>
          <w:p w14:paraId="0F853D33" w14:textId="3FF7C96C"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Octadecanoic acid, 2,2,3,3,4,4,5,5,6,6,7,7,8,8,9,9,10,10,11,11,12,12,13,13,14,14,15,15,16,16,17,17,18,18,18-pentatriacontafluoro-</w:t>
            </w:r>
          </w:p>
        </w:tc>
        <w:tc>
          <w:tcPr>
            <w:tcW w:w="3118" w:type="dxa"/>
          </w:tcPr>
          <w:p w14:paraId="0172B0AF" w14:textId="3E943739" w:rsidR="005A7831" w:rsidRPr="003F6062" w:rsidRDefault="005A7831" w:rsidP="007E5E3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Octadecanoic acid, pentatriacontafluoro-</w:t>
            </w:r>
          </w:p>
        </w:tc>
        <w:tc>
          <w:tcPr>
            <w:tcW w:w="1276" w:type="dxa"/>
            <w:shd w:val="clear" w:color="auto" w:fill="auto"/>
          </w:tcPr>
          <w:p w14:paraId="05897CA9" w14:textId="10CF72C5"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06801C8A"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BD395FF"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c>
          <w:tcPr>
            <w:tcW w:w="1134" w:type="dxa"/>
          </w:tcPr>
          <w:p w14:paraId="7F2E5CDB" w14:textId="0ECDE7AE" w:rsidR="005A7831" w:rsidRPr="003F6062" w:rsidRDefault="005A7831" w:rsidP="007E5E3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54266CAC" w14:textId="77777777" w:rsidR="005A7831" w:rsidRPr="003F6062" w:rsidRDefault="005A7831" w:rsidP="007E5E35">
            <w:pPr>
              <w:snapToGrid w:val="0"/>
              <w:spacing w:before="20" w:after="20" w:line="240" w:lineRule="auto"/>
              <w:jc w:val="center"/>
              <w:rPr>
                <w:rFonts w:eastAsia="Times New Roman" w:cs="Times New Roman"/>
                <w:sz w:val="18"/>
                <w:szCs w:val="18"/>
                <w:lang w:eastAsia="ja-JP"/>
              </w:rPr>
            </w:pPr>
          </w:p>
        </w:tc>
      </w:tr>
      <w:tr w:rsidR="005A7831" w:rsidRPr="003F6062" w14:paraId="474ACAF9" w14:textId="6123F2F3" w:rsidTr="00DC7E4C">
        <w:trPr>
          <w:cantSplit/>
          <w:trHeight w:val="364"/>
          <w:jc w:val="center"/>
        </w:trPr>
        <w:tc>
          <w:tcPr>
            <w:tcW w:w="1121" w:type="dxa"/>
            <w:shd w:val="clear" w:color="auto" w:fill="auto"/>
          </w:tcPr>
          <w:p w14:paraId="715952FA" w14:textId="046E3935"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133921-38-7</w:t>
            </w:r>
          </w:p>
        </w:tc>
        <w:tc>
          <w:tcPr>
            <w:tcW w:w="1137" w:type="dxa"/>
            <w:shd w:val="clear" w:color="auto" w:fill="auto"/>
          </w:tcPr>
          <w:p w14:paraId="0AD12501" w14:textId="2EDFE94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PFNDA</w:t>
            </w:r>
          </w:p>
        </w:tc>
        <w:tc>
          <w:tcPr>
            <w:tcW w:w="3119" w:type="dxa"/>
            <w:shd w:val="clear" w:color="auto" w:fill="auto"/>
          </w:tcPr>
          <w:p w14:paraId="1485454C" w14:textId="01F5BEB9"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Nonadecanoic acid, 2,2,3,3,4,4,5,5,6,6,7,7,8,8,9,9,10,10,11,11,12,12,13,13,14,14,15,15,16,16,17,17,18,18,19,19,19-heptatriacontafluoro-</w:t>
            </w:r>
          </w:p>
        </w:tc>
        <w:tc>
          <w:tcPr>
            <w:tcW w:w="3118" w:type="dxa"/>
          </w:tcPr>
          <w:p w14:paraId="5D79F79C" w14:textId="6CE88746"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Perfluorononadecanoic acid</w:t>
            </w:r>
          </w:p>
        </w:tc>
        <w:tc>
          <w:tcPr>
            <w:tcW w:w="1276" w:type="dxa"/>
            <w:shd w:val="clear" w:color="auto" w:fill="auto"/>
          </w:tcPr>
          <w:p w14:paraId="57C03559" w14:textId="27F0D722"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03CB6EC7"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E657ACC"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tcPr>
          <w:p w14:paraId="0624A7EC" w14:textId="0C3DBAC2"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3B2C46C5"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4E640968" w14:textId="2CA3BC06" w:rsidTr="00DC7E4C">
        <w:trPr>
          <w:cantSplit/>
          <w:trHeight w:val="364"/>
          <w:jc w:val="center"/>
        </w:trPr>
        <w:tc>
          <w:tcPr>
            <w:tcW w:w="1121" w:type="dxa"/>
            <w:shd w:val="clear" w:color="auto" w:fill="auto"/>
          </w:tcPr>
          <w:p w14:paraId="4B0EA26A" w14:textId="77ACA017" w:rsidR="005A7831" w:rsidRPr="003F6062" w:rsidRDefault="005A7831" w:rsidP="00D521AC">
            <w:pPr>
              <w:snapToGrid w:val="0"/>
              <w:spacing w:before="20" w:after="20" w:line="240" w:lineRule="auto"/>
              <w:rPr>
                <w:rFonts w:eastAsia="Times New Roman" w:cs="Times New Roman"/>
                <w:sz w:val="18"/>
                <w:szCs w:val="18"/>
                <w:lang w:eastAsia="ja-JP"/>
              </w:rPr>
            </w:pPr>
            <w:hyperlink r:id="rId25" w:history="1">
              <w:r w:rsidRPr="003F6062">
                <w:rPr>
                  <w:rStyle w:val="Hyperlink"/>
                  <w:rFonts w:eastAsia="Times New Roman" w:cs="Times New Roman"/>
                  <w:sz w:val="18"/>
                  <w:szCs w:val="18"/>
                  <w:lang w:eastAsia="ja-JP"/>
                </w:rPr>
                <w:t>68310-12-3</w:t>
              </w:r>
            </w:hyperlink>
          </w:p>
        </w:tc>
        <w:tc>
          <w:tcPr>
            <w:tcW w:w="1137" w:type="dxa"/>
            <w:shd w:val="clear" w:color="auto" w:fill="auto"/>
          </w:tcPr>
          <w:p w14:paraId="0B79978D"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C</w:t>
            </w:r>
            <w:r w:rsidRPr="003F6062">
              <w:rPr>
                <w:rFonts w:eastAsia="Times New Roman" w:cs="Times New Roman"/>
                <w:sz w:val="18"/>
                <w:szCs w:val="18"/>
                <w:vertAlign w:val="subscript"/>
                <w:lang w:eastAsia="ja-JP"/>
              </w:rPr>
              <w:t>20</w:t>
            </w:r>
            <w:r w:rsidRPr="003F6062">
              <w:rPr>
                <w:rFonts w:eastAsia="Times New Roman" w:cs="Times New Roman"/>
                <w:sz w:val="18"/>
                <w:szCs w:val="18"/>
                <w:lang w:eastAsia="ja-JP"/>
              </w:rPr>
              <w:t xml:space="preserve"> PFCA</w:t>
            </w:r>
          </w:p>
        </w:tc>
        <w:tc>
          <w:tcPr>
            <w:tcW w:w="3119" w:type="dxa"/>
            <w:shd w:val="clear" w:color="auto" w:fill="auto"/>
          </w:tcPr>
          <w:p w14:paraId="52B7A3EF" w14:textId="253A03C9"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Eicosanoic acid, 2,2,3,3,4,4,5,5,6,6,7,7,8,8,9,9,10,10,11,11,12,12,13,13,14,14,15,15,16,16,17,17,18,18,19,19,20,20,20-nonatriacontafluoro-</w:t>
            </w:r>
          </w:p>
        </w:tc>
        <w:tc>
          <w:tcPr>
            <w:tcW w:w="3118" w:type="dxa"/>
          </w:tcPr>
          <w:p w14:paraId="157730F3" w14:textId="2F9A6F15"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Eicosanoic acid, nonatriacontafluoro-</w:t>
            </w:r>
          </w:p>
        </w:tc>
        <w:tc>
          <w:tcPr>
            <w:tcW w:w="1276" w:type="dxa"/>
            <w:shd w:val="clear" w:color="auto" w:fill="auto"/>
          </w:tcPr>
          <w:p w14:paraId="6A18EC00" w14:textId="2B1D1339"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5922B695"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3C35244"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tcPr>
          <w:p w14:paraId="1737AFE8" w14:textId="37324EF6"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2070FE75"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61697FE6" w14:textId="29DEA4E6" w:rsidTr="00DC7E4C">
        <w:trPr>
          <w:cantSplit/>
          <w:trHeight w:val="364"/>
          <w:jc w:val="center"/>
        </w:trPr>
        <w:tc>
          <w:tcPr>
            <w:tcW w:w="1121" w:type="dxa"/>
            <w:shd w:val="clear" w:color="auto" w:fill="auto"/>
          </w:tcPr>
          <w:p w14:paraId="2ADC29D6" w14:textId="334EB7C9"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sz w:val="18"/>
                <w:szCs w:val="18"/>
              </w:rPr>
              <w:lastRenderedPageBreak/>
              <w:t xml:space="preserve"> </w:t>
            </w:r>
            <w:r w:rsidRPr="003F6062">
              <w:rPr>
                <w:rFonts w:eastAsia="Times New Roman" w:cs="Times New Roman"/>
                <w:sz w:val="18"/>
                <w:szCs w:val="18"/>
                <w:lang w:eastAsia="ja-JP"/>
              </w:rPr>
              <w:t>2920913-30-8</w:t>
            </w:r>
          </w:p>
        </w:tc>
        <w:tc>
          <w:tcPr>
            <w:tcW w:w="1137" w:type="dxa"/>
            <w:shd w:val="clear" w:color="auto" w:fill="auto"/>
          </w:tcPr>
          <w:p w14:paraId="5B3DB130"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C</w:t>
            </w:r>
            <w:r w:rsidRPr="003F6062">
              <w:rPr>
                <w:rFonts w:eastAsia="Times New Roman" w:cs="Times New Roman"/>
                <w:sz w:val="18"/>
                <w:szCs w:val="18"/>
                <w:vertAlign w:val="subscript"/>
                <w:lang w:eastAsia="ja-JP"/>
              </w:rPr>
              <w:t>21</w:t>
            </w:r>
            <w:r w:rsidRPr="003F6062">
              <w:rPr>
                <w:rFonts w:eastAsia="Times New Roman" w:cs="Times New Roman"/>
                <w:sz w:val="18"/>
                <w:szCs w:val="18"/>
                <w:lang w:eastAsia="ja-JP"/>
              </w:rPr>
              <w:t xml:space="preserve"> PFCA</w:t>
            </w:r>
          </w:p>
        </w:tc>
        <w:tc>
          <w:tcPr>
            <w:tcW w:w="3119" w:type="dxa"/>
            <w:shd w:val="clear" w:color="auto" w:fill="auto"/>
          </w:tcPr>
          <w:p w14:paraId="65DE3707"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sz w:val="18"/>
                <w:szCs w:val="18"/>
              </w:rPr>
              <w:t xml:space="preserve"> </w:t>
            </w:r>
            <w:r w:rsidRPr="003F6062">
              <w:rPr>
                <w:rFonts w:eastAsia="Times New Roman" w:cs="Times New Roman"/>
                <w:sz w:val="18"/>
                <w:szCs w:val="18"/>
                <w:lang w:eastAsia="ja-JP"/>
              </w:rPr>
              <w:t>Heneicosanoic acid, 2,2,3,3,4,4,5,5,6,6,7,7,8,8,9,9,10,10,11,11,12,12,13,13,14,14,15,15,16,16,17,17,18,18,19,19,20,20,21,21,21-hentetracontafluoro-</w:t>
            </w:r>
          </w:p>
          <w:p w14:paraId="68C3577D" w14:textId="6DED6B04"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8" w:type="dxa"/>
          </w:tcPr>
          <w:p w14:paraId="7114629C" w14:textId="52A44CC6"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Perfluoroheneicosanoic acid</w:t>
            </w:r>
          </w:p>
        </w:tc>
        <w:tc>
          <w:tcPr>
            <w:tcW w:w="1276" w:type="dxa"/>
            <w:shd w:val="clear" w:color="auto" w:fill="auto"/>
          </w:tcPr>
          <w:p w14:paraId="29003EDD" w14:textId="189D9972"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09785FB5"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9FC57CD"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tcPr>
          <w:p w14:paraId="10C14465" w14:textId="200C0CD5"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5D68CF97"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827C29" w:rsidRPr="003F6062" w14:paraId="5D2730D9" w14:textId="18F0AB00" w:rsidTr="00F122B9">
        <w:trPr>
          <w:cantSplit/>
          <w:trHeight w:val="364"/>
          <w:jc w:val="center"/>
        </w:trPr>
        <w:tc>
          <w:tcPr>
            <w:tcW w:w="14307" w:type="dxa"/>
            <w:gridSpan w:val="9"/>
            <w:shd w:val="clear" w:color="auto" w:fill="D9D9D9" w:themeFill="background1" w:themeFillShade="D9"/>
            <w:vAlign w:val="center"/>
          </w:tcPr>
          <w:p w14:paraId="63DCDBFD" w14:textId="42BF5915"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Long-chain PFCAs salts</w:t>
            </w:r>
          </w:p>
        </w:tc>
      </w:tr>
      <w:tr w:rsidR="005A7831" w:rsidRPr="003F6062" w14:paraId="4FB96680" w14:textId="2AF07392" w:rsidTr="00DC7E4C">
        <w:trPr>
          <w:cantSplit/>
          <w:trHeight w:val="364"/>
          <w:jc w:val="center"/>
        </w:trPr>
        <w:tc>
          <w:tcPr>
            <w:tcW w:w="1121" w:type="dxa"/>
            <w:shd w:val="clear" w:color="auto" w:fill="auto"/>
          </w:tcPr>
          <w:p w14:paraId="6F816039" w14:textId="14644EAC" w:rsidR="005A7831" w:rsidRPr="003F6062" w:rsidRDefault="005A7831" w:rsidP="00D521AC">
            <w:pPr>
              <w:snapToGrid w:val="0"/>
              <w:spacing w:before="20" w:after="20" w:line="240" w:lineRule="auto"/>
              <w:rPr>
                <w:rFonts w:eastAsia="Times New Roman" w:cs="Times New Roman"/>
                <w:sz w:val="18"/>
                <w:szCs w:val="18"/>
                <w:lang w:eastAsia="ja-JP"/>
              </w:rPr>
            </w:pPr>
            <w:hyperlink r:id="rId26" w:history="1">
              <w:r w:rsidRPr="003F6062">
                <w:rPr>
                  <w:rStyle w:val="Hyperlink"/>
                  <w:rFonts w:eastAsia="Times New Roman" w:cs="Times New Roman"/>
                  <w:sz w:val="18"/>
                  <w:szCs w:val="18"/>
                  <w:lang w:eastAsia="ja-JP"/>
                </w:rPr>
                <w:t>4149-60-4</w:t>
              </w:r>
            </w:hyperlink>
          </w:p>
        </w:tc>
        <w:tc>
          <w:tcPr>
            <w:tcW w:w="1137" w:type="dxa"/>
            <w:shd w:val="clear" w:color="auto" w:fill="auto"/>
          </w:tcPr>
          <w:p w14:paraId="5155575A"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52050038" w14:textId="29A6491F"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Nonanoic acid, 2,2,3,3,4,4,5,5,6,6,7,7,8,8,9,9,9-heptadecafluoro-, ammonium salt (1:1)</w:t>
            </w:r>
          </w:p>
        </w:tc>
        <w:tc>
          <w:tcPr>
            <w:tcW w:w="3118" w:type="dxa"/>
          </w:tcPr>
          <w:p w14:paraId="42171BFA" w14:textId="3B9EF660"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Nonanoic acid, heptadecafluoro-, ammonium salt</w:t>
            </w:r>
          </w:p>
        </w:tc>
        <w:tc>
          <w:tcPr>
            <w:tcW w:w="1276" w:type="dxa"/>
            <w:shd w:val="clear" w:color="auto" w:fill="auto"/>
          </w:tcPr>
          <w:p w14:paraId="24E64D18" w14:textId="57A3CDB2"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2286903" w14:textId="15C7C9B7"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53516304"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tcPr>
          <w:p w14:paraId="745082DE" w14:textId="6D19F9DA"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w:t>
            </w:r>
          </w:p>
        </w:tc>
        <w:tc>
          <w:tcPr>
            <w:tcW w:w="1134" w:type="dxa"/>
          </w:tcPr>
          <w:p w14:paraId="658E68C6"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6DB81D8A" w14:textId="235671BD" w:rsidTr="00DC7E4C">
        <w:trPr>
          <w:cantSplit/>
          <w:trHeight w:val="364"/>
          <w:jc w:val="center"/>
        </w:trPr>
        <w:tc>
          <w:tcPr>
            <w:tcW w:w="1121" w:type="dxa"/>
            <w:shd w:val="clear" w:color="auto" w:fill="auto"/>
          </w:tcPr>
          <w:p w14:paraId="124970C7" w14:textId="6CFAF6CC" w:rsidR="005A7831" w:rsidRPr="003F6062" w:rsidRDefault="005A7831" w:rsidP="00D521AC">
            <w:pPr>
              <w:snapToGrid w:val="0"/>
              <w:spacing w:before="20" w:after="20" w:line="240" w:lineRule="auto"/>
              <w:rPr>
                <w:rFonts w:eastAsia="Times New Roman" w:cs="Times New Roman"/>
                <w:sz w:val="18"/>
                <w:szCs w:val="18"/>
                <w:lang w:eastAsia="ja-JP"/>
              </w:rPr>
            </w:pPr>
            <w:hyperlink r:id="rId27" w:history="1">
              <w:r w:rsidRPr="003F6062">
                <w:rPr>
                  <w:rStyle w:val="Hyperlink"/>
                  <w:rFonts w:eastAsia="Times New Roman" w:cs="Times New Roman"/>
                  <w:sz w:val="18"/>
                  <w:szCs w:val="18"/>
                  <w:lang w:eastAsia="ja-JP"/>
                </w:rPr>
                <w:t>21049-39-8</w:t>
              </w:r>
            </w:hyperlink>
          </w:p>
        </w:tc>
        <w:tc>
          <w:tcPr>
            <w:tcW w:w="1137" w:type="dxa"/>
            <w:shd w:val="clear" w:color="auto" w:fill="auto"/>
          </w:tcPr>
          <w:p w14:paraId="267844C2"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6EF29560" w14:textId="7AE4C374"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Nonanoic acid, 2,2,3,3,4,4,5,5,6,6,7,7,8,8,9,9,9-heptadecafluoro-, sodium salt (1:1)</w:t>
            </w:r>
          </w:p>
        </w:tc>
        <w:tc>
          <w:tcPr>
            <w:tcW w:w="3118" w:type="dxa"/>
          </w:tcPr>
          <w:p w14:paraId="0B49949D" w14:textId="5C5EA61A"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Perfluorononan-1-oic acid, sodium salt</w:t>
            </w:r>
          </w:p>
        </w:tc>
        <w:tc>
          <w:tcPr>
            <w:tcW w:w="1276" w:type="dxa"/>
            <w:shd w:val="clear" w:color="auto" w:fill="auto"/>
          </w:tcPr>
          <w:p w14:paraId="6B5967FA" w14:textId="0B991865"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FF6D56F" w14:textId="2C9225B5"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1B66E7A8"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tcPr>
          <w:p w14:paraId="55D1D3D3" w14:textId="18931337"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46561229"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3D4C808C" w14:textId="6F039911" w:rsidTr="00DC7E4C">
        <w:trPr>
          <w:cantSplit/>
          <w:trHeight w:val="364"/>
          <w:jc w:val="center"/>
        </w:trPr>
        <w:tc>
          <w:tcPr>
            <w:tcW w:w="1121" w:type="dxa"/>
            <w:shd w:val="clear" w:color="auto" w:fill="auto"/>
          </w:tcPr>
          <w:p w14:paraId="75C3016C" w14:textId="632C5760" w:rsidR="005A7831" w:rsidRPr="003F6062" w:rsidRDefault="005A7831" w:rsidP="00D521AC">
            <w:pPr>
              <w:snapToGrid w:val="0"/>
              <w:spacing w:before="20" w:after="20" w:line="240" w:lineRule="auto"/>
              <w:rPr>
                <w:rFonts w:eastAsia="Times New Roman" w:cs="Times New Roman"/>
                <w:sz w:val="18"/>
                <w:szCs w:val="18"/>
                <w:lang w:eastAsia="ja-JP"/>
              </w:rPr>
            </w:pPr>
            <w:hyperlink r:id="rId28" w:history="1">
              <w:r w:rsidRPr="003F6062">
                <w:rPr>
                  <w:rStyle w:val="Hyperlink"/>
                  <w:rFonts w:eastAsia="Times New Roman" w:cs="Times New Roman"/>
                  <w:sz w:val="18"/>
                  <w:szCs w:val="18"/>
                  <w:lang w:eastAsia="ja-JP"/>
                </w:rPr>
                <w:t>3830-45-3</w:t>
              </w:r>
            </w:hyperlink>
          </w:p>
        </w:tc>
        <w:tc>
          <w:tcPr>
            <w:tcW w:w="1137" w:type="dxa"/>
            <w:shd w:val="clear" w:color="auto" w:fill="auto"/>
          </w:tcPr>
          <w:p w14:paraId="551A8BB0"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766DB7B9" w14:textId="1F5630B3"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Decanoic acid, 2,2,3,3,4,4,5,5,6,6,7,7,8,8,9,9,10,10,10-nonadecafluoro-, sodium salt (1:1)</w:t>
            </w:r>
          </w:p>
        </w:tc>
        <w:tc>
          <w:tcPr>
            <w:tcW w:w="3118" w:type="dxa"/>
          </w:tcPr>
          <w:p w14:paraId="75477E3B" w14:textId="36171C7F"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Sodium nonadecafluorodecanoate</w:t>
            </w:r>
          </w:p>
        </w:tc>
        <w:tc>
          <w:tcPr>
            <w:tcW w:w="1276" w:type="dxa"/>
            <w:shd w:val="clear" w:color="auto" w:fill="auto"/>
          </w:tcPr>
          <w:p w14:paraId="6A2E3DC6" w14:textId="20D70E2C"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B04C1A7" w14:textId="7DBD5B61"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5085ECA6"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tcPr>
          <w:p w14:paraId="3CD472FF" w14:textId="5D54D190"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781409C6"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2C5BAF22" w14:textId="33C7E0A6" w:rsidTr="00DC7E4C">
        <w:trPr>
          <w:cantSplit/>
          <w:trHeight w:val="364"/>
          <w:jc w:val="center"/>
        </w:trPr>
        <w:tc>
          <w:tcPr>
            <w:tcW w:w="1121" w:type="dxa"/>
            <w:shd w:val="clear" w:color="auto" w:fill="auto"/>
          </w:tcPr>
          <w:p w14:paraId="0F31A339" w14:textId="42E253D4" w:rsidR="005A7831" w:rsidRPr="003F6062" w:rsidRDefault="005A7831" w:rsidP="00D521AC">
            <w:pPr>
              <w:snapToGrid w:val="0"/>
              <w:spacing w:before="20" w:after="20" w:line="240" w:lineRule="auto"/>
              <w:rPr>
                <w:rFonts w:eastAsia="Times New Roman" w:cs="Times New Roman"/>
                <w:sz w:val="18"/>
                <w:szCs w:val="18"/>
                <w:lang w:eastAsia="ja-JP"/>
              </w:rPr>
            </w:pPr>
            <w:hyperlink r:id="rId29" w:history="1">
              <w:r w:rsidRPr="003F6062">
                <w:rPr>
                  <w:rStyle w:val="Hyperlink"/>
                  <w:rFonts w:eastAsia="Times New Roman" w:cs="Times New Roman"/>
                  <w:sz w:val="18"/>
                  <w:szCs w:val="18"/>
                  <w:lang w:eastAsia="ja-JP"/>
                </w:rPr>
                <w:t>3108-42-7</w:t>
              </w:r>
            </w:hyperlink>
          </w:p>
        </w:tc>
        <w:tc>
          <w:tcPr>
            <w:tcW w:w="1137" w:type="dxa"/>
            <w:shd w:val="clear" w:color="auto" w:fill="auto"/>
          </w:tcPr>
          <w:p w14:paraId="7E4F6C6A"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47FF0CE1" w14:textId="12F0C56F"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Decanoic acid, 2,2,3,3,4,4,5,5,6,6,7,7,8,8,9,9,10,10,10-nonadecafluoro-, ammonium salt (1:1)</w:t>
            </w:r>
          </w:p>
        </w:tc>
        <w:tc>
          <w:tcPr>
            <w:tcW w:w="3118" w:type="dxa"/>
          </w:tcPr>
          <w:p w14:paraId="0C7D06B1" w14:textId="2FAD00F1"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Ammonium nonadecafluorodecanoate</w:t>
            </w:r>
          </w:p>
        </w:tc>
        <w:tc>
          <w:tcPr>
            <w:tcW w:w="1276" w:type="dxa"/>
            <w:shd w:val="clear" w:color="auto" w:fill="auto"/>
          </w:tcPr>
          <w:p w14:paraId="1E9DDCA5" w14:textId="52C28BE1"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92675AB" w14:textId="64679524"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shd w:val="clear" w:color="auto" w:fill="auto"/>
          </w:tcPr>
          <w:p w14:paraId="437CDECA"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tcPr>
          <w:p w14:paraId="287BB1AB" w14:textId="19F85E14"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602138E"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827C29" w:rsidRPr="003F6062" w14:paraId="56EA3687" w14:textId="68B4DA7E" w:rsidTr="002F1352">
        <w:trPr>
          <w:cantSplit/>
          <w:trHeight w:val="364"/>
          <w:jc w:val="center"/>
        </w:trPr>
        <w:tc>
          <w:tcPr>
            <w:tcW w:w="14307" w:type="dxa"/>
            <w:gridSpan w:val="9"/>
            <w:shd w:val="clear" w:color="auto" w:fill="D9D9D9" w:themeFill="background1" w:themeFillShade="D9"/>
            <w:vAlign w:val="center"/>
          </w:tcPr>
          <w:p w14:paraId="7D2EFE8B" w14:textId="6D9EDCD9" w:rsidR="00827C29" w:rsidRPr="003F6062" w:rsidRDefault="00827C29" w:rsidP="00DF5229">
            <w:pPr>
              <w:keepNext/>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Polyfluorinated phosphates and related substances</w:t>
            </w:r>
          </w:p>
        </w:tc>
      </w:tr>
      <w:tr w:rsidR="005A7831" w:rsidRPr="003F6062" w14:paraId="0BBBEF34" w14:textId="0EE8147C" w:rsidTr="00DC7E4C">
        <w:trPr>
          <w:cantSplit/>
          <w:trHeight w:val="364"/>
          <w:jc w:val="center"/>
        </w:trPr>
        <w:tc>
          <w:tcPr>
            <w:tcW w:w="1121" w:type="dxa"/>
            <w:shd w:val="clear" w:color="auto" w:fill="auto"/>
          </w:tcPr>
          <w:p w14:paraId="4654FE38" w14:textId="66CF741E" w:rsidR="005A7831" w:rsidRPr="003F6062" w:rsidRDefault="005A7831" w:rsidP="00D521AC">
            <w:pPr>
              <w:snapToGrid w:val="0"/>
              <w:spacing w:before="20" w:after="20" w:line="240" w:lineRule="auto"/>
              <w:rPr>
                <w:rFonts w:eastAsia="Times New Roman" w:cs="Times New Roman"/>
                <w:sz w:val="18"/>
                <w:szCs w:val="18"/>
                <w:lang w:eastAsia="ja-JP"/>
              </w:rPr>
            </w:pPr>
            <w:hyperlink r:id="rId30" w:history="1">
              <w:r w:rsidRPr="003F6062">
                <w:rPr>
                  <w:rStyle w:val="Hyperlink"/>
                  <w:rFonts w:eastAsia="Times New Roman" w:cs="Times New Roman"/>
                  <w:sz w:val="18"/>
                  <w:szCs w:val="18"/>
                  <w:lang w:eastAsia="ja-JP"/>
                </w:rPr>
                <w:t>65530-63-4</w:t>
              </w:r>
            </w:hyperlink>
          </w:p>
        </w:tc>
        <w:tc>
          <w:tcPr>
            <w:tcW w:w="1137" w:type="dxa"/>
            <w:shd w:val="clear" w:color="auto" w:fill="auto"/>
          </w:tcPr>
          <w:p w14:paraId="45A98B27"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monoPAP</w:t>
            </w:r>
          </w:p>
        </w:tc>
        <w:tc>
          <w:tcPr>
            <w:tcW w:w="3119" w:type="dxa"/>
            <w:shd w:val="clear" w:color="auto" w:fill="auto"/>
          </w:tcPr>
          <w:p w14:paraId="144C24B9" w14:textId="0FE3DF1F"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Ethanol, 2,2′-iminobis-, compd. with α-fluoro-ω-[2-(phosphonooxy)ethyl]poly(difluoromethylene) (2:1)</w:t>
            </w:r>
          </w:p>
        </w:tc>
        <w:tc>
          <w:tcPr>
            <w:tcW w:w="3118" w:type="dxa"/>
          </w:tcPr>
          <w:p w14:paraId="75AB56D1" w14:textId="562D6CA9"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Ethanol, 2,2'-iminobis-, compd. with α-fluoro-ω-[2-(phosphonooxy)ethyl]poly(difluoromethylene) (2:1)</w:t>
            </w:r>
          </w:p>
        </w:tc>
        <w:tc>
          <w:tcPr>
            <w:tcW w:w="1276" w:type="dxa"/>
            <w:shd w:val="clear" w:color="auto" w:fill="auto"/>
          </w:tcPr>
          <w:p w14:paraId="4829809C" w14:textId="3034D3BA"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B37AB5F"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1B65F63" w14:textId="5DF4A59C"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C7626D0" w14:textId="080D361C"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7866816E"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5B21DA49" w14:textId="0F80557F" w:rsidTr="00DC7E4C">
        <w:trPr>
          <w:cantSplit/>
          <w:trHeight w:val="364"/>
          <w:jc w:val="center"/>
        </w:trPr>
        <w:tc>
          <w:tcPr>
            <w:tcW w:w="1121" w:type="dxa"/>
            <w:shd w:val="clear" w:color="auto" w:fill="auto"/>
          </w:tcPr>
          <w:p w14:paraId="09207945" w14:textId="1A608511" w:rsidR="005A7831" w:rsidRPr="003F6062" w:rsidRDefault="005A7831" w:rsidP="00D521AC">
            <w:pPr>
              <w:snapToGrid w:val="0"/>
              <w:spacing w:before="20" w:after="20" w:line="240" w:lineRule="auto"/>
              <w:rPr>
                <w:rFonts w:eastAsia="Times New Roman" w:cs="Times New Roman"/>
                <w:sz w:val="18"/>
                <w:szCs w:val="18"/>
                <w:lang w:eastAsia="ja-JP"/>
              </w:rPr>
            </w:pPr>
            <w:hyperlink r:id="rId31" w:history="1">
              <w:r w:rsidRPr="003F6062">
                <w:rPr>
                  <w:rStyle w:val="Hyperlink"/>
                  <w:rFonts w:eastAsia="Times New Roman" w:cs="Times New Roman"/>
                  <w:sz w:val="18"/>
                  <w:szCs w:val="18"/>
                  <w:lang w:eastAsia="ja-JP"/>
                </w:rPr>
                <w:t>65530-64-5</w:t>
              </w:r>
            </w:hyperlink>
          </w:p>
        </w:tc>
        <w:tc>
          <w:tcPr>
            <w:tcW w:w="1137" w:type="dxa"/>
            <w:shd w:val="clear" w:color="auto" w:fill="auto"/>
          </w:tcPr>
          <w:p w14:paraId="3DD8F68D"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diPAP</w:t>
            </w:r>
          </w:p>
        </w:tc>
        <w:tc>
          <w:tcPr>
            <w:tcW w:w="3119" w:type="dxa"/>
            <w:shd w:val="clear" w:color="auto" w:fill="auto"/>
          </w:tcPr>
          <w:p w14:paraId="477758B0" w14:textId="6CF17072"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Ethanol, 2,2′-iminobis-, compd. with α,α′-[phosphinicobis(oxy-2,1-ethanediyl)]bis[ω-fluoropoly(difluoromethylene)] (1:1)</w:t>
            </w:r>
          </w:p>
        </w:tc>
        <w:tc>
          <w:tcPr>
            <w:tcW w:w="3118" w:type="dxa"/>
          </w:tcPr>
          <w:p w14:paraId="17B2D277" w14:textId="27AE6770"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Ethanol, 2,2'-iminobis-, compd. with α,α'-[phosphinicobis(oxy-2,1-ethanediyl)]bis[ω-fluoropoly(difluoromethylene)] (1:1)</w:t>
            </w:r>
          </w:p>
        </w:tc>
        <w:tc>
          <w:tcPr>
            <w:tcW w:w="1276" w:type="dxa"/>
            <w:shd w:val="clear" w:color="auto" w:fill="auto"/>
          </w:tcPr>
          <w:p w14:paraId="48922D21" w14:textId="492E7E5F"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ADA38FC"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0C8E7E7" w14:textId="0D823721"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6753FEB" w14:textId="7DE193AE"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495C986B"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41885B2D" w14:textId="00500BF4" w:rsidTr="00DC7E4C">
        <w:trPr>
          <w:cantSplit/>
          <w:trHeight w:val="364"/>
          <w:jc w:val="center"/>
        </w:trPr>
        <w:tc>
          <w:tcPr>
            <w:tcW w:w="1121" w:type="dxa"/>
            <w:shd w:val="clear" w:color="auto" w:fill="auto"/>
          </w:tcPr>
          <w:p w14:paraId="7BE694E0" w14:textId="5B95DE8C" w:rsidR="005A7831" w:rsidRPr="003F6062" w:rsidRDefault="005A7831" w:rsidP="00D521AC">
            <w:pPr>
              <w:snapToGrid w:val="0"/>
              <w:spacing w:before="20" w:after="20" w:line="240" w:lineRule="auto"/>
              <w:rPr>
                <w:rFonts w:eastAsia="Times New Roman" w:cs="Times New Roman"/>
                <w:sz w:val="18"/>
                <w:szCs w:val="18"/>
                <w:lang w:eastAsia="ja-JP"/>
              </w:rPr>
            </w:pPr>
            <w:hyperlink r:id="rId32" w:history="1">
              <w:r w:rsidRPr="003F6062">
                <w:rPr>
                  <w:rStyle w:val="Hyperlink"/>
                  <w:rFonts w:eastAsia="Times New Roman" w:cs="Times New Roman"/>
                  <w:sz w:val="18"/>
                  <w:szCs w:val="18"/>
                  <w:lang w:eastAsia="ja-JP"/>
                </w:rPr>
                <w:t>65530-70-3</w:t>
              </w:r>
            </w:hyperlink>
          </w:p>
        </w:tc>
        <w:tc>
          <w:tcPr>
            <w:tcW w:w="1137" w:type="dxa"/>
            <w:shd w:val="clear" w:color="auto" w:fill="auto"/>
          </w:tcPr>
          <w:p w14:paraId="57EA5008"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diPAP</w:t>
            </w:r>
          </w:p>
        </w:tc>
        <w:tc>
          <w:tcPr>
            <w:tcW w:w="3119" w:type="dxa"/>
            <w:shd w:val="clear" w:color="auto" w:fill="auto"/>
          </w:tcPr>
          <w:p w14:paraId="530D2A15" w14:textId="3C0D851D"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α,α′-[phosphinicobis(oxy-2,1-ethanediyl)]bis[ω-fluoro-, ammonium salt (1:1)</w:t>
            </w:r>
          </w:p>
        </w:tc>
        <w:tc>
          <w:tcPr>
            <w:tcW w:w="3118" w:type="dxa"/>
          </w:tcPr>
          <w:p w14:paraId="4AC967F8" w14:textId="68C30E93"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α,α'-[phosphinicobis(oxy-2,1-ethanediyl)]bis[ω-fluoro-, ammonium salt</w:t>
            </w:r>
          </w:p>
        </w:tc>
        <w:tc>
          <w:tcPr>
            <w:tcW w:w="1276" w:type="dxa"/>
            <w:shd w:val="clear" w:color="auto" w:fill="auto"/>
          </w:tcPr>
          <w:p w14:paraId="3B14460A" w14:textId="4240CB70"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3CFC261"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460C76D" w14:textId="57899E37"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FCF5F50" w14:textId="51EB6D4D"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19E74345"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7D07C8A9" w14:textId="580C6750" w:rsidTr="00DC7E4C">
        <w:trPr>
          <w:cantSplit/>
          <w:trHeight w:val="364"/>
          <w:jc w:val="center"/>
        </w:trPr>
        <w:tc>
          <w:tcPr>
            <w:tcW w:w="1121" w:type="dxa"/>
            <w:shd w:val="clear" w:color="auto" w:fill="auto"/>
          </w:tcPr>
          <w:p w14:paraId="58CF350E" w14:textId="34DDAB67" w:rsidR="005A7831" w:rsidRPr="003F6062" w:rsidRDefault="005A7831" w:rsidP="00D521AC">
            <w:pPr>
              <w:snapToGrid w:val="0"/>
              <w:spacing w:before="20" w:after="20" w:line="240" w:lineRule="auto"/>
              <w:rPr>
                <w:rFonts w:eastAsia="Times New Roman" w:cs="Times New Roman"/>
                <w:sz w:val="18"/>
                <w:szCs w:val="18"/>
                <w:lang w:eastAsia="ja-JP"/>
              </w:rPr>
            </w:pPr>
            <w:hyperlink r:id="rId33" w:history="1">
              <w:r w:rsidRPr="003F6062">
                <w:rPr>
                  <w:rStyle w:val="Hyperlink"/>
                  <w:rFonts w:eastAsia="Times New Roman" w:cs="Times New Roman"/>
                  <w:sz w:val="18"/>
                  <w:szCs w:val="18"/>
                  <w:lang w:eastAsia="ja-JP"/>
                </w:rPr>
                <w:t>65530-71-4</w:t>
              </w:r>
            </w:hyperlink>
          </w:p>
        </w:tc>
        <w:tc>
          <w:tcPr>
            <w:tcW w:w="1137" w:type="dxa"/>
            <w:shd w:val="clear" w:color="auto" w:fill="auto"/>
          </w:tcPr>
          <w:p w14:paraId="2033429D"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monoPAP</w:t>
            </w:r>
          </w:p>
        </w:tc>
        <w:tc>
          <w:tcPr>
            <w:tcW w:w="3119" w:type="dxa"/>
            <w:shd w:val="clear" w:color="auto" w:fill="auto"/>
          </w:tcPr>
          <w:p w14:paraId="698F436B" w14:textId="5FC1A4BE"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α-fluoro-ω-[2-(phosphonooxy)ethyl]-, ammonium salt (1:1)</w:t>
            </w:r>
          </w:p>
        </w:tc>
        <w:tc>
          <w:tcPr>
            <w:tcW w:w="3118" w:type="dxa"/>
          </w:tcPr>
          <w:p w14:paraId="2D535D78" w14:textId="1E1303E8"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α-fluoro-ω-[2-(phosphonooxy)ethyl]-, monoammonium salt</w:t>
            </w:r>
          </w:p>
        </w:tc>
        <w:tc>
          <w:tcPr>
            <w:tcW w:w="1276" w:type="dxa"/>
            <w:shd w:val="clear" w:color="auto" w:fill="auto"/>
          </w:tcPr>
          <w:p w14:paraId="381A5D87" w14:textId="2BA67E98"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682CEF8"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34AF282" w14:textId="55878AC8"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D464D14" w14:textId="4FCCFCD0"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6EE44793"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44FE116A" w14:textId="469ACAD0" w:rsidTr="00DC7E4C">
        <w:trPr>
          <w:cantSplit/>
          <w:trHeight w:val="364"/>
          <w:jc w:val="center"/>
        </w:trPr>
        <w:tc>
          <w:tcPr>
            <w:tcW w:w="1121" w:type="dxa"/>
            <w:shd w:val="clear" w:color="auto" w:fill="auto"/>
          </w:tcPr>
          <w:p w14:paraId="4D3A20FE" w14:textId="5729544E" w:rsidR="005A7831" w:rsidRPr="003F6062" w:rsidRDefault="005A7831" w:rsidP="00D521AC">
            <w:pPr>
              <w:snapToGrid w:val="0"/>
              <w:spacing w:before="20" w:after="20" w:line="240" w:lineRule="auto"/>
              <w:rPr>
                <w:rFonts w:eastAsia="Times New Roman" w:cs="Times New Roman"/>
                <w:sz w:val="18"/>
                <w:szCs w:val="18"/>
                <w:lang w:eastAsia="ja-JP"/>
              </w:rPr>
            </w:pPr>
            <w:hyperlink r:id="rId34" w:history="1">
              <w:r w:rsidRPr="003F6062">
                <w:rPr>
                  <w:rStyle w:val="Hyperlink"/>
                  <w:rFonts w:eastAsia="Times New Roman" w:cs="Times New Roman"/>
                  <w:sz w:val="18"/>
                  <w:szCs w:val="18"/>
                  <w:lang w:eastAsia="ja-JP"/>
                </w:rPr>
                <w:t>65530-72-5</w:t>
              </w:r>
            </w:hyperlink>
          </w:p>
        </w:tc>
        <w:tc>
          <w:tcPr>
            <w:tcW w:w="1137" w:type="dxa"/>
            <w:shd w:val="clear" w:color="auto" w:fill="auto"/>
          </w:tcPr>
          <w:p w14:paraId="4A109F18"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diPAP</w:t>
            </w:r>
          </w:p>
        </w:tc>
        <w:tc>
          <w:tcPr>
            <w:tcW w:w="3119" w:type="dxa"/>
            <w:shd w:val="clear" w:color="auto" w:fill="auto"/>
          </w:tcPr>
          <w:p w14:paraId="7AB427FE" w14:textId="182C2418"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α-fluoro-ω-[2-(phosphonooxy)ethyl]-, ammonium salt (1:2)</w:t>
            </w:r>
          </w:p>
        </w:tc>
        <w:tc>
          <w:tcPr>
            <w:tcW w:w="3118" w:type="dxa"/>
          </w:tcPr>
          <w:p w14:paraId="0B6298A6" w14:textId="5A89A157"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α-fluoro-ω-[2-(phosphonooxy)ethyl]-, diammonium salt</w:t>
            </w:r>
          </w:p>
        </w:tc>
        <w:tc>
          <w:tcPr>
            <w:tcW w:w="1276" w:type="dxa"/>
            <w:shd w:val="clear" w:color="auto" w:fill="auto"/>
          </w:tcPr>
          <w:p w14:paraId="6C6F3807" w14:textId="72358CAC"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1C54F05"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9752AA4" w14:textId="4BE3FC96"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EF1956B" w14:textId="060B893D"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3B636381"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67F237D6" w14:textId="6EED32D0" w:rsidTr="00DC7E4C">
        <w:trPr>
          <w:cantSplit/>
          <w:trHeight w:val="364"/>
          <w:jc w:val="center"/>
        </w:trPr>
        <w:tc>
          <w:tcPr>
            <w:tcW w:w="1121" w:type="dxa"/>
            <w:shd w:val="clear" w:color="auto" w:fill="auto"/>
          </w:tcPr>
          <w:p w14:paraId="421F0CFA" w14:textId="4548FAC5" w:rsidR="005A7831" w:rsidRPr="003F6062" w:rsidRDefault="005A7831" w:rsidP="00D521AC">
            <w:pPr>
              <w:snapToGrid w:val="0"/>
              <w:spacing w:before="20" w:after="20" w:line="240" w:lineRule="auto"/>
              <w:rPr>
                <w:rFonts w:eastAsia="Times New Roman" w:cs="Times New Roman"/>
                <w:sz w:val="18"/>
                <w:szCs w:val="18"/>
                <w:lang w:eastAsia="ja-JP"/>
              </w:rPr>
            </w:pPr>
            <w:hyperlink r:id="rId35" w:history="1">
              <w:r w:rsidRPr="003F6062">
                <w:rPr>
                  <w:rStyle w:val="Hyperlink"/>
                  <w:rFonts w:eastAsia="Times New Roman" w:cs="Times New Roman"/>
                  <w:sz w:val="18"/>
                  <w:szCs w:val="18"/>
                  <w:lang w:eastAsia="ja-JP"/>
                </w:rPr>
                <w:t>65530-74-7</w:t>
              </w:r>
            </w:hyperlink>
          </w:p>
        </w:tc>
        <w:tc>
          <w:tcPr>
            <w:tcW w:w="1137" w:type="dxa"/>
            <w:shd w:val="clear" w:color="auto" w:fill="auto"/>
          </w:tcPr>
          <w:p w14:paraId="3C41AE29"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monoPAP</w:t>
            </w:r>
          </w:p>
        </w:tc>
        <w:tc>
          <w:tcPr>
            <w:tcW w:w="3119" w:type="dxa"/>
            <w:shd w:val="clear" w:color="auto" w:fill="auto"/>
          </w:tcPr>
          <w:p w14:paraId="3EC31E7B" w14:textId="142C6104"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Ethanol, 2,2′-iminobis-, compd. with α-fluoro-ω-[2-(phosphonooxy)ethyl]poly(difluoromethylene) (1:1)</w:t>
            </w:r>
          </w:p>
        </w:tc>
        <w:tc>
          <w:tcPr>
            <w:tcW w:w="3118" w:type="dxa"/>
          </w:tcPr>
          <w:p w14:paraId="30D9AB96" w14:textId="6CFF5A13"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Ethanol, 2,2'-iminobis-, compd. with α-fluoro-ω-[2-(phosphonooxy)ethyl]poly(difluoromethylene) (1:1)</w:t>
            </w:r>
          </w:p>
        </w:tc>
        <w:tc>
          <w:tcPr>
            <w:tcW w:w="1276" w:type="dxa"/>
            <w:shd w:val="clear" w:color="auto" w:fill="auto"/>
          </w:tcPr>
          <w:p w14:paraId="5E752861" w14:textId="6086DD03"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F9AE6F5"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49B170E" w14:textId="045DEFD8"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CD02397" w14:textId="039C9C31"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1CC3456F"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3A87ACEC" w14:textId="0A4B6E26" w:rsidTr="00DC7E4C">
        <w:trPr>
          <w:cantSplit/>
          <w:trHeight w:val="364"/>
          <w:jc w:val="center"/>
        </w:trPr>
        <w:tc>
          <w:tcPr>
            <w:tcW w:w="1121" w:type="dxa"/>
            <w:shd w:val="clear" w:color="auto" w:fill="auto"/>
          </w:tcPr>
          <w:p w14:paraId="3666E62E" w14:textId="1AAA0BAE" w:rsidR="005A7831" w:rsidRPr="003F6062" w:rsidRDefault="005A7831" w:rsidP="00D521AC">
            <w:pPr>
              <w:snapToGrid w:val="0"/>
              <w:spacing w:before="20" w:after="20" w:line="240" w:lineRule="auto"/>
              <w:rPr>
                <w:rFonts w:eastAsia="Times New Roman" w:cs="Times New Roman"/>
                <w:sz w:val="18"/>
                <w:szCs w:val="18"/>
                <w:lang w:eastAsia="ja-JP"/>
              </w:rPr>
            </w:pPr>
            <w:hyperlink r:id="rId36" w:history="1">
              <w:r w:rsidRPr="003F6062">
                <w:rPr>
                  <w:rStyle w:val="Hyperlink"/>
                  <w:rFonts w:eastAsia="Times New Roman" w:cs="Times New Roman"/>
                  <w:sz w:val="18"/>
                  <w:szCs w:val="18"/>
                  <w:lang w:eastAsia="ja-JP"/>
                </w:rPr>
                <w:t>68412-68-0</w:t>
              </w:r>
            </w:hyperlink>
          </w:p>
        </w:tc>
        <w:tc>
          <w:tcPr>
            <w:tcW w:w="1137" w:type="dxa"/>
            <w:shd w:val="clear" w:color="auto" w:fill="auto"/>
          </w:tcPr>
          <w:p w14:paraId="249954DE"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2959A08B" w14:textId="7836D459"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Phosphonic acid, perfluoro-C6-12-alkyl derivs.</w:t>
            </w:r>
          </w:p>
        </w:tc>
        <w:tc>
          <w:tcPr>
            <w:tcW w:w="3118" w:type="dxa"/>
          </w:tcPr>
          <w:p w14:paraId="546B8524" w14:textId="1B2F7215"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Phosphonic acid, perfluoro-C6-12-alkyl derivs.</w:t>
            </w:r>
          </w:p>
        </w:tc>
        <w:tc>
          <w:tcPr>
            <w:tcW w:w="1276" w:type="dxa"/>
            <w:shd w:val="clear" w:color="auto" w:fill="auto"/>
          </w:tcPr>
          <w:p w14:paraId="6E70AA71" w14:textId="299857C2"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347A8DC"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F25EAD9" w14:textId="22C6F3C8"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CAF421B" w14:textId="2A20ABAA"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w:t>
            </w:r>
          </w:p>
        </w:tc>
        <w:tc>
          <w:tcPr>
            <w:tcW w:w="1134" w:type="dxa"/>
          </w:tcPr>
          <w:p w14:paraId="0ACD4B79"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3736E863" w14:textId="00D5261F" w:rsidTr="00DC7E4C">
        <w:trPr>
          <w:cantSplit/>
          <w:trHeight w:val="364"/>
          <w:jc w:val="center"/>
        </w:trPr>
        <w:tc>
          <w:tcPr>
            <w:tcW w:w="1121" w:type="dxa"/>
            <w:shd w:val="clear" w:color="auto" w:fill="auto"/>
          </w:tcPr>
          <w:p w14:paraId="2813F9B4" w14:textId="21040607" w:rsidR="005A7831" w:rsidRPr="003F6062" w:rsidRDefault="005A7831" w:rsidP="00D521AC">
            <w:pPr>
              <w:snapToGrid w:val="0"/>
              <w:spacing w:before="20" w:after="20" w:line="240" w:lineRule="auto"/>
              <w:rPr>
                <w:rFonts w:eastAsia="Times New Roman" w:cs="Times New Roman"/>
                <w:sz w:val="18"/>
                <w:szCs w:val="18"/>
                <w:lang w:eastAsia="ja-JP"/>
              </w:rPr>
            </w:pPr>
            <w:hyperlink r:id="rId37" w:history="1">
              <w:r w:rsidRPr="003F6062">
                <w:rPr>
                  <w:rStyle w:val="Hyperlink"/>
                  <w:rFonts w:eastAsia="Times New Roman" w:cs="Times New Roman"/>
                  <w:sz w:val="18"/>
                  <w:szCs w:val="18"/>
                  <w:lang w:eastAsia="ja-JP"/>
                </w:rPr>
                <w:t>68412-69-1</w:t>
              </w:r>
            </w:hyperlink>
          </w:p>
        </w:tc>
        <w:tc>
          <w:tcPr>
            <w:tcW w:w="1137" w:type="dxa"/>
            <w:shd w:val="clear" w:color="auto" w:fill="auto"/>
          </w:tcPr>
          <w:p w14:paraId="215F258A"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5A2FECFB" w14:textId="636375C6"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Phosphinic acid, bis(perfluoro-C6-12-alkyl) derivs.</w:t>
            </w:r>
          </w:p>
        </w:tc>
        <w:tc>
          <w:tcPr>
            <w:tcW w:w="3118" w:type="dxa"/>
          </w:tcPr>
          <w:p w14:paraId="0D9D99A5" w14:textId="063847C1"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Phosphinic acid, bis(perfluoro-C6-12-alkyl) derivs.</w:t>
            </w:r>
          </w:p>
        </w:tc>
        <w:tc>
          <w:tcPr>
            <w:tcW w:w="1276" w:type="dxa"/>
            <w:shd w:val="clear" w:color="auto" w:fill="auto"/>
          </w:tcPr>
          <w:p w14:paraId="7BA34ED1" w14:textId="3BDFA3D9"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313AEDF"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5288018" w14:textId="45830FFB"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DC705D0" w14:textId="42666483"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w:t>
            </w:r>
          </w:p>
        </w:tc>
        <w:tc>
          <w:tcPr>
            <w:tcW w:w="1134" w:type="dxa"/>
          </w:tcPr>
          <w:p w14:paraId="0C24197B" w14:textId="344A9F17"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5743FBD3" w14:textId="5FF22939" w:rsidTr="00DC7E4C">
        <w:trPr>
          <w:cantSplit/>
          <w:trHeight w:val="364"/>
          <w:jc w:val="center"/>
        </w:trPr>
        <w:tc>
          <w:tcPr>
            <w:tcW w:w="1121" w:type="dxa"/>
            <w:shd w:val="clear" w:color="auto" w:fill="auto"/>
          </w:tcPr>
          <w:p w14:paraId="111259F2" w14:textId="208CE645" w:rsidR="005A7831" w:rsidRPr="003F6062" w:rsidRDefault="005A7831" w:rsidP="00D521AC">
            <w:pPr>
              <w:snapToGrid w:val="0"/>
              <w:spacing w:before="20" w:after="20" w:line="240" w:lineRule="auto"/>
              <w:rPr>
                <w:rFonts w:eastAsia="Times New Roman" w:cs="Times New Roman"/>
                <w:sz w:val="18"/>
                <w:szCs w:val="18"/>
                <w:lang w:eastAsia="ja-JP"/>
              </w:rPr>
            </w:pPr>
            <w:hyperlink r:id="rId38" w:history="1">
              <w:r w:rsidRPr="003F6062">
                <w:rPr>
                  <w:rStyle w:val="Hyperlink"/>
                  <w:rFonts w:eastAsia="Times New Roman" w:cs="Times New Roman"/>
                  <w:sz w:val="18"/>
                  <w:szCs w:val="18"/>
                  <w:lang w:eastAsia="ja-JP"/>
                </w:rPr>
                <w:t>74499-44-8</w:t>
              </w:r>
            </w:hyperlink>
          </w:p>
        </w:tc>
        <w:tc>
          <w:tcPr>
            <w:tcW w:w="1137" w:type="dxa"/>
            <w:shd w:val="clear" w:color="auto" w:fill="auto"/>
          </w:tcPr>
          <w:p w14:paraId="0811560F"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1C1F3952" w14:textId="21482731"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Phosphoric acid, γ-ω-perfluoro-C8-16-alkyl esters, compds. with diethanolamine</w:t>
            </w:r>
          </w:p>
        </w:tc>
        <w:tc>
          <w:tcPr>
            <w:tcW w:w="3118" w:type="dxa"/>
          </w:tcPr>
          <w:p w14:paraId="30060A6B" w14:textId="1E785B3F"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Phosphoric acid, γ-ω-perfluoro-C8-16-alkyl esters, compds. with diethanolamine</w:t>
            </w:r>
          </w:p>
        </w:tc>
        <w:tc>
          <w:tcPr>
            <w:tcW w:w="1276" w:type="dxa"/>
            <w:shd w:val="clear" w:color="auto" w:fill="auto"/>
          </w:tcPr>
          <w:p w14:paraId="74E6B748" w14:textId="52C022DB"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21243B6"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1BC6F04" w14:textId="5008DF3B"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4FBB462" w14:textId="5D248AFB"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824551F"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6636BAC0" w14:textId="54E26D83" w:rsidTr="00DC7E4C">
        <w:trPr>
          <w:cantSplit/>
          <w:trHeight w:val="364"/>
          <w:jc w:val="center"/>
        </w:trPr>
        <w:tc>
          <w:tcPr>
            <w:tcW w:w="1121" w:type="dxa"/>
            <w:shd w:val="clear" w:color="auto" w:fill="auto"/>
          </w:tcPr>
          <w:p w14:paraId="31453046" w14:textId="10B1F3CC" w:rsidR="005A7831" w:rsidRPr="003F6062" w:rsidRDefault="005A7831" w:rsidP="00D521AC">
            <w:pPr>
              <w:snapToGrid w:val="0"/>
              <w:spacing w:before="20" w:after="20" w:line="240" w:lineRule="auto"/>
              <w:rPr>
                <w:rFonts w:eastAsia="Times New Roman" w:cs="Times New Roman"/>
                <w:sz w:val="18"/>
                <w:szCs w:val="18"/>
                <w:lang w:eastAsia="ja-JP"/>
              </w:rPr>
            </w:pPr>
            <w:hyperlink r:id="rId39" w:history="1">
              <w:r w:rsidRPr="003F6062">
                <w:rPr>
                  <w:rStyle w:val="Hyperlink"/>
                  <w:rFonts w:eastAsia="Times New Roman" w:cs="Times New Roman"/>
                  <w:sz w:val="18"/>
                  <w:szCs w:val="18"/>
                  <w:lang w:eastAsia="ja-JP"/>
                </w:rPr>
                <w:t>1895-26-7</w:t>
              </w:r>
            </w:hyperlink>
          </w:p>
        </w:tc>
        <w:tc>
          <w:tcPr>
            <w:tcW w:w="1137" w:type="dxa"/>
            <w:shd w:val="clear" w:color="auto" w:fill="auto"/>
          </w:tcPr>
          <w:p w14:paraId="4659BDE7" w14:textId="777777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10:2 diPAP</w:t>
            </w:r>
          </w:p>
        </w:tc>
        <w:tc>
          <w:tcPr>
            <w:tcW w:w="3119" w:type="dxa"/>
            <w:shd w:val="clear" w:color="auto" w:fill="auto"/>
          </w:tcPr>
          <w:p w14:paraId="7BD723E7" w14:textId="6596D55B"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1-Dodecanol, 3,3,4,4,5,5,6,6,7,7,8,8,9,9,10,10,11,11,12,12,12-heneicosafluoro-, 1,1′-(hydrogen phosphate)</w:t>
            </w:r>
          </w:p>
        </w:tc>
        <w:tc>
          <w:tcPr>
            <w:tcW w:w="3118" w:type="dxa"/>
          </w:tcPr>
          <w:p w14:paraId="6D431EB1" w14:textId="1CF11465"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bis[3,3,4,4,5,5,6,6,7,7,8,8,9,9,10,10,11,11,12,12,12-henicosafluorododecyl]hydrogen phosphate</w:t>
            </w:r>
          </w:p>
        </w:tc>
        <w:tc>
          <w:tcPr>
            <w:tcW w:w="1276" w:type="dxa"/>
            <w:shd w:val="clear" w:color="auto" w:fill="auto"/>
          </w:tcPr>
          <w:p w14:paraId="07893EB8" w14:textId="128E042E"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737DE9A"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56397E7" w14:textId="11761900"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8C77095" w14:textId="7D8C2947"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0D901FF9" w14:textId="1642BDF8"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44195F52" w14:textId="6D273DB7" w:rsidTr="00DC7E4C">
        <w:trPr>
          <w:cantSplit/>
          <w:trHeight w:val="364"/>
          <w:jc w:val="center"/>
        </w:trPr>
        <w:tc>
          <w:tcPr>
            <w:tcW w:w="1121" w:type="dxa"/>
            <w:shd w:val="clear" w:color="auto" w:fill="auto"/>
          </w:tcPr>
          <w:p w14:paraId="191280A7" w14:textId="3129B36D" w:rsidR="005A7831" w:rsidRPr="003F6062" w:rsidRDefault="005A7831" w:rsidP="00D521AC">
            <w:pPr>
              <w:snapToGrid w:val="0"/>
              <w:spacing w:before="20" w:after="20" w:line="240" w:lineRule="auto"/>
              <w:rPr>
                <w:rFonts w:eastAsia="Times New Roman" w:cs="Times New Roman"/>
                <w:sz w:val="18"/>
                <w:szCs w:val="18"/>
                <w:lang w:eastAsia="ja-JP"/>
              </w:rPr>
            </w:pPr>
            <w:hyperlink r:id="rId40" w:history="1">
              <w:r w:rsidRPr="003F6062">
                <w:rPr>
                  <w:rStyle w:val="Hyperlink"/>
                  <w:rFonts w:eastAsia="Times New Roman" w:cs="Times New Roman"/>
                  <w:sz w:val="18"/>
                  <w:szCs w:val="18"/>
                  <w:lang w:eastAsia="ja-JP"/>
                </w:rPr>
                <w:t>63295-27-2</w:t>
              </w:r>
            </w:hyperlink>
          </w:p>
        </w:tc>
        <w:tc>
          <w:tcPr>
            <w:tcW w:w="1137" w:type="dxa"/>
            <w:shd w:val="clear" w:color="auto" w:fill="auto"/>
          </w:tcPr>
          <w:p w14:paraId="75DE5258"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6D09E557" w14:textId="66F503DA"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1,2-Tridecanediol, 4,4,5,5,6,6,7,7,8,8,9,9,10,10,11,11,12,13,13,13-eicosafluoro-12-(trifluoromethyl)-, 1-(dihydrogen phosphate)</w:t>
            </w:r>
          </w:p>
        </w:tc>
        <w:tc>
          <w:tcPr>
            <w:tcW w:w="3118" w:type="dxa"/>
          </w:tcPr>
          <w:p w14:paraId="0D38B9A2" w14:textId="37BFEDB8"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4,4,5,5,6,6,7,7,8,8,9,9,10,10,11,11,12,13,13,13-icosafluoro-2-hydroxy-12-(trifluoromethyl)tridecyl dihydrogen phosphate</w:t>
            </w:r>
          </w:p>
        </w:tc>
        <w:tc>
          <w:tcPr>
            <w:tcW w:w="1276" w:type="dxa"/>
            <w:shd w:val="clear" w:color="auto" w:fill="auto"/>
          </w:tcPr>
          <w:p w14:paraId="2FB01FAF" w14:textId="42FD5F2A"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2BC57C4"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E7FAFDA" w14:textId="7AA9C134"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38A1A21" w14:textId="0518943D"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5778068" w14:textId="7BFBAE32"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58223DA7" w14:textId="2485D10D" w:rsidTr="00DC7E4C">
        <w:trPr>
          <w:cantSplit/>
          <w:trHeight w:val="364"/>
          <w:jc w:val="center"/>
        </w:trPr>
        <w:tc>
          <w:tcPr>
            <w:tcW w:w="1121" w:type="dxa"/>
            <w:shd w:val="clear" w:color="auto" w:fill="auto"/>
          </w:tcPr>
          <w:p w14:paraId="2A200039" w14:textId="4FA063C6" w:rsidR="005A7831" w:rsidRPr="003F6062" w:rsidRDefault="005A7831" w:rsidP="00D521AC">
            <w:pPr>
              <w:snapToGrid w:val="0"/>
              <w:spacing w:before="20" w:after="20" w:line="240" w:lineRule="auto"/>
              <w:rPr>
                <w:rFonts w:eastAsia="Times New Roman" w:cs="Times New Roman"/>
                <w:sz w:val="18"/>
                <w:szCs w:val="18"/>
                <w:lang w:eastAsia="ja-JP"/>
              </w:rPr>
            </w:pPr>
            <w:hyperlink r:id="rId41" w:history="1">
              <w:r w:rsidRPr="003F6062">
                <w:rPr>
                  <w:rStyle w:val="Hyperlink"/>
                  <w:rFonts w:eastAsia="Times New Roman" w:cs="Times New Roman"/>
                  <w:sz w:val="18"/>
                  <w:szCs w:val="18"/>
                  <w:lang w:eastAsia="ja-JP"/>
                </w:rPr>
                <w:t>63295-28-3</w:t>
              </w:r>
            </w:hyperlink>
          </w:p>
        </w:tc>
        <w:tc>
          <w:tcPr>
            <w:tcW w:w="1137" w:type="dxa"/>
            <w:shd w:val="clear" w:color="auto" w:fill="auto"/>
          </w:tcPr>
          <w:p w14:paraId="28B556D6"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4FD11832" w14:textId="031238A6"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1,2-Pentadecanediol, 4,4,5,5,6,6,7,7,8,8,9,9,10,10,11,11,12,12,13,13,14,15,15,15-tetracosafluoro-14-(trifluoromethyl)-, 1-(dihydrogen phosphate)</w:t>
            </w:r>
          </w:p>
        </w:tc>
        <w:tc>
          <w:tcPr>
            <w:tcW w:w="3118" w:type="dxa"/>
          </w:tcPr>
          <w:p w14:paraId="3F6EC7EB" w14:textId="688B2430" w:rsidR="005A7831" w:rsidRPr="003F6062" w:rsidRDefault="005A7831" w:rsidP="000A3FED">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4,4,5,5,6,6,7,7,8,8,9,9,10,10,11,11,12,12,13,13,14,15,15,15-tetracosafluoro-2-hydroxy-14-(trifluoromethyl)pentadecyldihydrogen phosphate</w:t>
            </w:r>
          </w:p>
        </w:tc>
        <w:tc>
          <w:tcPr>
            <w:tcW w:w="1276" w:type="dxa"/>
            <w:shd w:val="clear" w:color="auto" w:fill="auto"/>
          </w:tcPr>
          <w:p w14:paraId="239A28CE" w14:textId="54363A7E"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C1C3D3A"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265C479" w14:textId="5D65EE89"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52F06BC" w14:textId="1AFB9CFD"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3CB1AD33" w14:textId="769C6B06"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5167447D" w14:textId="074E5054" w:rsidTr="00DC7E4C">
        <w:trPr>
          <w:cantSplit/>
          <w:trHeight w:val="364"/>
          <w:jc w:val="center"/>
        </w:trPr>
        <w:tc>
          <w:tcPr>
            <w:tcW w:w="1121" w:type="dxa"/>
            <w:shd w:val="clear" w:color="auto" w:fill="auto"/>
          </w:tcPr>
          <w:p w14:paraId="1F82B05F" w14:textId="2EB65F78" w:rsidR="005A7831" w:rsidRPr="003F6062" w:rsidRDefault="005A7831" w:rsidP="00D521AC">
            <w:pPr>
              <w:snapToGrid w:val="0"/>
              <w:spacing w:before="20" w:after="20" w:line="240" w:lineRule="auto"/>
              <w:rPr>
                <w:rFonts w:eastAsia="Times New Roman" w:cs="Times New Roman"/>
                <w:sz w:val="18"/>
                <w:szCs w:val="18"/>
                <w:lang w:eastAsia="ja-JP"/>
              </w:rPr>
            </w:pPr>
            <w:hyperlink r:id="rId42" w:history="1">
              <w:r w:rsidRPr="003F6062">
                <w:rPr>
                  <w:rStyle w:val="Hyperlink"/>
                  <w:rFonts w:eastAsia="Times New Roman" w:cs="Times New Roman"/>
                  <w:sz w:val="18"/>
                  <w:szCs w:val="18"/>
                  <w:lang w:eastAsia="ja-JP"/>
                </w:rPr>
                <w:t>94158-70-0</w:t>
              </w:r>
            </w:hyperlink>
          </w:p>
        </w:tc>
        <w:tc>
          <w:tcPr>
            <w:tcW w:w="1137" w:type="dxa"/>
            <w:shd w:val="clear" w:color="auto" w:fill="auto"/>
          </w:tcPr>
          <w:p w14:paraId="73B4F20B"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7FB67F69" w14:textId="73F9E6E5"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1,2-Tridecanediol, 4,4,5,5,6,6,7,7,8,8,9,9,10,10,11,11,12,12,13,13,13-heneicosafluoro-, 1-(dihydrogen phosphate)</w:t>
            </w:r>
          </w:p>
        </w:tc>
        <w:tc>
          <w:tcPr>
            <w:tcW w:w="3118" w:type="dxa"/>
          </w:tcPr>
          <w:p w14:paraId="2DDC7674" w14:textId="424095AB"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4,4,5,5,6,6,7,7,8,8,9,9,10,10,11,11,12,12,13,13,13-henicosafluoro-2-hydroxytridecyl dihydrogen phosphate</w:t>
            </w:r>
          </w:p>
        </w:tc>
        <w:tc>
          <w:tcPr>
            <w:tcW w:w="1276" w:type="dxa"/>
            <w:shd w:val="clear" w:color="auto" w:fill="auto"/>
          </w:tcPr>
          <w:p w14:paraId="1742E33F" w14:textId="17F85B8A"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C14A45A"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EF200F0" w14:textId="2A7CE758"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51AD4EC" w14:textId="41C24B8F"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26C4EFA" w14:textId="2E64ECCB"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7C3FD9D0" w14:textId="701EA9F4" w:rsidTr="00DC7E4C">
        <w:trPr>
          <w:cantSplit/>
          <w:trHeight w:val="364"/>
          <w:jc w:val="center"/>
        </w:trPr>
        <w:tc>
          <w:tcPr>
            <w:tcW w:w="1121" w:type="dxa"/>
            <w:shd w:val="clear" w:color="auto" w:fill="auto"/>
          </w:tcPr>
          <w:p w14:paraId="592F7E49" w14:textId="126C26B4" w:rsidR="005A7831" w:rsidRPr="003F6062" w:rsidRDefault="005A7831" w:rsidP="00D521AC">
            <w:pPr>
              <w:snapToGrid w:val="0"/>
              <w:spacing w:before="20" w:after="20" w:line="240" w:lineRule="auto"/>
              <w:rPr>
                <w:rFonts w:eastAsia="Times New Roman" w:cs="Times New Roman"/>
                <w:sz w:val="18"/>
                <w:szCs w:val="18"/>
                <w:lang w:eastAsia="ja-JP"/>
              </w:rPr>
            </w:pPr>
            <w:hyperlink r:id="rId43" w:history="1">
              <w:r w:rsidRPr="003F6062">
                <w:rPr>
                  <w:rStyle w:val="Hyperlink"/>
                  <w:rFonts w:eastAsia="Times New Roman" w:cs="Times New Roman"/>
                  <w:sz w:val="18"/>
                  <w:szCs w:val="18"/>
                  <w:lang w:eastAsia="ja-JP"/>
                </w:rPr>
                <w:t>94200-42-7</w:t>
              </w:r>
            </w:hyperlink>
          </w:p>
        </w:tc>
        <w:tc>
          <w:tcPr>
            <w:tcW w:w="1137" w:type="dxa"/>
            <w:shd w:val="clear" w:color="auto" w:fill="auto"/>
          </w:tcPr>
          <w:p w14:paraId="0E0C8CC4"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1280F14E" w14:textId="604BAD72"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1,2-Pentadecanediol, 4,4,5,5,6,6,7,7,8,8,9,9,10,10,11,11,12,12,13,13,14,14,15,15,15-pentacosafluoro-, 1-(dihydrogen phosphate)</w:t>
            </w:r>
          </w:p>
        </w:tc>
        <w:tc>
          <w:tcPr>
            <w:tcW w:w="3118" w:type="dxa"/>
          </w:tcPr>
          <w:p w14:paraId="40E466D5" w14:textId="42BA87A1"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4,4,5,5,6,6,7,7,8,8,9,9,10,10,11,11,12,12,13,13,14,14,15,15,15-pentacosafluoro-2-hydroxypentadecyl dihydrogen phosphate</w:t>
            </w:r>
          </w:p>
        </w:tc>
        <w:tc>
          <w:tcPr>
            <w:tcW w:w="1276" w:type="dxa"/>
            <w:shd w:val="clear" w:color="auto" w:fill="auto"/>
          </w:tcPr>
          <w:p w14:paraId="77B5F65A" w14:textId="7DB91841"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AB8E3AB"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202CC18" w14:textId="14C3F230"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05C9EAC" w14:textId="55D988E3"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36AED60"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3B105F2A" w14:textId="18215FE8" w:rsidTr="00DC7E4C">
        <w:trPr>
          <w:cantSplit/>
          <w:trHeight w:val="364"/>
          <w:jc w:val="center"/>
        </w:trPr>
        <w:tc>
          <w:tcPr>
            <w:tcW w:w="1121" w:type="dxa"/>
            <w:shd w:val="clear" w:color="auto" w:fill="auto"/>
          </w:tcPr>
          <w:p w14:paraId="627C3DB6" w14:textId="593D4E67" w:rsidR="005A7831" w:rsidRPr="003F6062" w:rsidRDefault="005A7831" w:rsidP="00D521AC">
            <w:pPr>
              <w:snapToGrid w:val="0"/>
              <w:spacing w:before="20" w:after="20" w:line="240" w:lineRule="auto"/>
              <w:rPr>
                <w:rFonts w:eastAsia="Times New Roman" w:cs="Times New Roman"/>
                <w:sz w:val="18"/>
                <w:szCs w:val="18"/>
                <w:lang w:eastAsia="ja-JP"/>
              </w:rPr>
            </w:pPr>
            <w:hyperlink r:id="rId44" w:history="1">
              <w:r w:rsidRPr="003F6062">
                <w:rPr>
                  <w:rStyle w:val="Hyperlink"/>
                  <w:rFonts w:eastAsia="Times New Roman" w:cs="Times New Roman"/>
                  <w:sz w:val="18"/>
                  <w:szCs w:val="18"/>
                  <w:lang w:eastAsia="ja-JP"/>
                </w:rPr>
                <w:t>94200-43-8</w:t>
              </w:r>
            </w:hyperlink>
          </w:p>
        </w:tc>
        <w:tc>
          <w:tcPr>
            <w:tcW w:w="1137" w:type="dxa"/>
            <w:shd w:val="clear" w:color="auto" w:fill="auto"/>
          </w:tcPr>
          <w:p w14:paraId="53586487"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01158117" w14:textId="1656BE7C"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1,2-Heptadecanediol, 4,4,5,5,6,6,7,7,8,8,9,9,10,10,11,11,12,12,13,13,14,14,15,15,16,16,17,17,17-nonacosafluoro-, 1-(dihydrogen phosphate)</w:t>
            </w:r>
          </w:p>
        </w:tc>
        <w:tc>
          <w:tcPr>
            <w:tcW w:w="3118" w:type="dxa"/>
          </w:tcPr>
          <w:p w14:paraId="491F80B6" w14:textId="08F20269"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4,4,5,5,6,6,7,7,8,8,9,9,10,10,11,11,12,12,13,13,14,14,15,15,16,16,17,17,17-nonacosafluoro-2-hydroxyheptadecyldihydrogen phosphate</w:t>
            </w:r>
          </w:p>
        </w:tc>
        <w:tc>
          <w:tcPr>
            <w:tcW w:w="1276" w:type="dxa"/>
            <w:shd w:val="clear" w:color="auto" w:fill="auto"/>
          </w:tcPr>
          <w:p w14:paraId="3105EE01" w14:textId="1549BE8A"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B885B01"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9181502" w14:textId="3C2EDF66"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BEAD594" w14:textId="15654170"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53690D90"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r>
      <w:tr w:rsidR="005A7831" w:rsidRPr="003F6062" w14:paraId="6E5E7B66" w14:textId="003A35B1" w:rsidTr="00DC7E4C">
        <w:trPr>
          <w:cantSplit/>
          <w:trHeight w:val="364"/>
          <w:jc w:val="center"/>
        </w:trPr>
        <w:tc>
          <w:tcPr>
            <w:tcW w:w="1121" w:type="dxa"/>
            <w:shd w:val="clear" w:color="auto" w:fill="auto"/>
          </w:tcPr>
          <w:p w14:paraId="7BC32C8B" w14:textId="445628C2" w:rsidR="005A7831" w:rsidRPr="003F6062" w:rsidRDefault="005A7831" w:rsidP="00D521AC">
            <w:pPr>
              <w:snapToGrid w:val="0"/>
              <w:spacing w:before="20" w:after="20" w:line="240" w:lineRule="auto"/>
              <w:rPr>
                <w:rFonts w:eastAsia="Times New Roman" w:cs="Times New Roman"/>
                <w:sz w:val="18"/>
                <w:szCs w:val="18"/>
                <w:lang w:eastAsia="ja-JP"/>
              </w:rPr>
            </w:pPr>
            <w:hyperlink r:id="rId45" w:history="1">
              <w:r w:rsidRPr="003F6062">
                <w:rPr>
                  <w:rStyle w:val="Hyperlink"/>
                  <w:rFonts w:eastAsia="Times New Roman" w:cs="Times New Roman"/>
                  <w:sz w:val="18"/>
                  <w:szCs w:val="18"/>
                  <w:lang w:eastAsia="ja-JP"/>
                </w:rPr>
                <w:t>94200-46-1</w:t>
              </w:r>
            </w:hyperlink>
          </w:p>
        </w:tc>
        <w:tc>
          <w:tcPr>
            <w:tcW w:w="1137" w:type="dxa"/>
            <w:shd w:val="clear" w:color="auto" w:fill="auto"/>
          </w:tcPr>
          <w:p w14:paraId="0990CB4F"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12D43E17" w14:textId="5756B977"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1,2-Tridecanediol, 4,4,5,5,6,6,7,7,8,8,9,9,10,10,11,11,12,12,13,13,13-heneicosafluoro-, 1-(dihydrogen phosphate), diammonium salt</w:t>
            </w:r>
          </w:p>
        </w:tc>
        <w:tc>
          <w:tcPr>
            <w:tcW w:w="3118" w:type="dxa"/>
          </w:tcPr>
          <w:p w14:paraId="1683A3BC" w14:textId="47531E3B"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diammonium 4,4,5,5,6,6,7,7,8,8,9,9,10,10,11,11,12,12,13,13,13-henicosafluoro-2-hydroxytridecyl phosphate</w:t>
            </w:r>
          </w:p>
        </w:tc>
        <w:tc>
          <w:tcPr>
            <w:tcW w:w="1276" w:type="dxa"/>
            <w:shd w:val="clear" w:color="auto" w:fill="auto"/>
          </w:tcPr>
          <w:p w14:paraId="735EA828" w14:textId="58999205"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1660264"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176738C" w14:textId="6D3D1C3A"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83B84B3" w14:textId="688C1869"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542A7BC0" w14:textId="11055CFC" w:rsidR="005A7831" w:rsidRPr="003F6062" w:rsidRDefault="00827C29"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2C10BE7E" w14:textId="7CDA5448" w:rsidTr="00DC7E4C">
        <w:trPr>
          <w:cantSplit/>
          <w:trHeight w:val="364"/>
          <w:jc w:val="center"/>
        </w:trPr>
        <w:tc>
          <w:tcPr>
            <w:tcW w:w="1121" w:type="dxa"/>
            <w:shd w:val="clear" w:color="auto" w:fill="auto"/>
          </w:tcPr>
          <w:p w14:paraId="4ADFBF5C" w14:textId="1AC7CDB3" w:rsidR="005A7831" w:rsidRPr="003F6062" w:rsidRDefault="005A7831" w:rsidP="00D521AC">
            <w:pPr>
              <w:snapToGrid w:val="0"/>
              <w:spacing w:before="20" w:after="20" w:line="240" w:lineRule="auto"/>
              <w:rPr>
                <w:rFonts w:eastAsia="Times New Roman" w:cs="Times New Roman"/>
                <w:sz w:val="18"/>
                <w:szCs w:val="18"/>
                <w:lang w:eastAsia="ja-JP"/>
              </w:rPr>
            </w:pPr>
            <w:hyperlink r:id="rId46" w:history="1">
              <w:r w:rsidRPr="003F6062">
                <w:rPr>
                  <w:rStyle w:val="Hyperlink"/>
                  <w:rFonts w:eastAsia="Times New Roman" w:cs="Times New Roman"/>
                  <w:sz w:val="18"/>
                  <w:szCs w:val="18"/>
                  <w:lang w:eastAsia="ja-JP"/>
                </w:rPr>
                <w:t>94200-47-2</w:t>
              </w:r>
            </w:hyperlink>
          </w:p>
        </w:tc>
        <w:tc>
          <w:tcPr>
            <w:tcW w:w="1137" w:type="dxa"/>
            <w:shd w:val="clear" w:color="auto" w:fill="auto"/>
          </w:tcPr>
          <w:p w14:paraId="04BD1A7F"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65AE2717" w14:textId="5F7E906D"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1,2-Pentadecanediol, 4,4,5,5,6,6,7,7,8,8,9,9,10,10,11,11,12,12,13,13,14,14,15,15,15-pentacosafluoro-, 1-(dihydrogen phosphate), diammonium salt</w:t>
            </w:r>
          </w:p>
        </w:tc>
        <w:tc>
          <w:tcPr>
            <w:tcW w:w="3118" w:type="dxa"/>
          </w:tcPr>
          <w:p w14:paraId="03A17DAD" w14:textId="3CF83049"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diammonium 4,4,5,5,6,6,7,7,8,8,9,9,10,10,11,11,12,12,13,13,14,14,15,15,15-pentacosafluoro-2-hydroxypentadecyl phosphate</w:t>
            </w:r>
          </w:p>
        </w:tc>
        <w:tc>
          <w:tcPr>
            <w:tcW w:w="1276" w:type="dxa"/>
            <w:shd w:val="clear" w:color="auto" w:fill="auto"/>
          </w:tcPr>
          <w:p w14:paraId="651E9CF5" w14:textId="532D1593"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27849A7"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BAE8607" w14:textId="5C70C48B"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15885C6" w14:textId="61917339"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5EE04D15" w14:textId="6A41E283" w:rsidR="005A7831" w:rsidRPr="003F6062" w:rsidRDefault="00827C29"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6869AB47" w14:textId="5DFA1371" w:rsidTr="00DC7E4C">
        <w:trPr>
          <w:cantSplit/>
          <w:trHeight w:val="364"/>
          <w:jc w:val="center"/>
        </w:trPr>
        <w:tc>
          <w:tcPr>
            <w:tcW w:w="1121" w:type="dxa"/>
            <w:shd w:val="clear" w:color="auto" w:fill="auto"/>
          </w:tcPr>
          <w:p w14:paraId="1C1D48A8" w14:textId="20686F5A" w:rsidR="005A7831" w:rsidRPr="003F6062" w:rsidRDefault="005A7831" w:rsidP="00D521AC">
            <w:pPr>
              <w:snapToGrid w:val="0"/>
              <w:spacing w:before="20" w:after="20" w:line="240" w:lineRule="auto"/>
              <w:rPr>
                <w:rFonts w:eastAsia="Times New Roman" w:cs="Times New Roman"/>
                <w:sz w:val="18"/>
                <w:szCs w:val="18"/>
                <w:lang w:eastAsia="ja-JP"/>
              </w:rPr>
            </w:pPr>
            <w:hyperlink r:id="rId47" w:history="1">
              <w:r w:rsidRPr="003F6062">
                <w:rPr>
                  <w:rStyle w:val="Hyperlink"/>
                  <w:rFonts w:eastAsia="Times New Roman" w:cs="Times New Roman"/>
                  <w:sz w:val="18"/>
                  <w:szCs w:val="18"/>
                  <w:lang w:eastAsia="ja-JP"/>
                </w:rPr>
                <w:t>94200-48-3</w:t>
              </w:r>
            </w:hyperlink>
          </w:p>
        </w:tc>
        <w:tc>
          <w:tcPr>
            <w:tcW w:w="1137" w:type="dxa"/>
            <w:shd w:val="clear" w:color="auto" w:fill="auto"/>
          </w:tcPr>
          <w:p w14:paraId="2A791EFD"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03A68E1B" w14:textId="0FB1936F"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1,2-Heptadecanediol, 4,4,5,5,6,6,7,7,8,8,9,9,10,10,11,11,12,12,13,13,14,14,15,15,16,16,17,17,17-nonacosafluoro-, 1-(dihydrogen phosphate), diammonium salt</w:t>
            </w:r>
          </w:p>
        </w:tc>
        <w:tc>
          <w:tcPr>
            <w:tcW w:w="3118" w:type="dxa"/>
          </w:tcPr>
          <w:p w14:paraId="08465A3A" w14:textId="246E650D"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diammonium 4,4,5,5,6,6,7,7,8,8,9,9,10,10,11,11,12,12,13,13,14,14,15,15,16,16,17,17,17-nonacosafluoro-2-hydroxyheptadecyl phosphate</w:t>
            </w:r>
          </w:p>
        </w:tc>
        <w:tc>
          <w:tcPr>
            <w:tcW w:w="1276" w:type="dxa"/>
            <w:shd w:val="clear" w:color="auto" w:fill="auto"/>
          </w:tcPr>
          <w:p w14:paraId="27A64C25" w14:textId="655EFE15"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1C3F2F8"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54CF188" w14:textId="6D3102DA"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3DAB54A" w14:textId="23FE2DF2"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5DC8B6B5" w14:textId="60B94806" w:rsidR="005A7831" w:rsidRPr="003F6062" w:rsidRDefault="00827C29"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78A4736D" w14:textId="781623BA" w:rsidTr="00DC7E4C">
        <w:trPr>
          <w:cantSplit/>
          <w:trHeight w:val="364"/>
          <w:jc w:val="center"/>
        </w:trPr>
        <w:tc>
          <w:tcPr>
            <w:tcW w:w="1121" w:type="dxa"/>
            <w:shd w:val="clear" w:color="auto" w:fill="auto"/>
          </w:tcPr>
          <w:p w14:paraId="5D511CE1" w14:textId="21849134" w:rsidR="005A7831" w:rsidRPr="003F6062" w:rsidRDefault="005A7831" w:rsidP="00D521AC">
            <w:pPr>
              <w:snapToGrid w:val="0"/>
              <w:spacing w:before="20" w:after="20" w:line="240" w:lineRule="auto"/>
              <w:rPr>
                <w:rFonts w:eastAsia="Times New Roman" w:cs="Times New Roman"/>
                <w:sz w:val="18"/>
                <w:szCs w:val="18"/>
                <w:lang w:eastAsia="ja-JP"/>
              </w:rPr>
            </w:pPr>
            <w:hyperlink r:id="rId48" w:history="1">
              <w:r w:rsidRPr="003F6062">
                <w:rPr>
                  <w:rStyle w:val="Hyperlink"/>
                  <w:rFonts w:eastAsia="Times New Roman" w:cs="Times New Roman"/>
                  <w:sz w:val="18"/>
                  <w:szCs w:val="18"/>
                  <w:lang w:eastAsia="ja-JP"/>
                </w:rPr>
                <w:t>94200-50-7</w:t>
              </w:r>
            </w:hyperlink>
          </w:p>
        </w:tc>
        <w:tc>
          <w:tcPr>
            <w:tcW w:w="1137" w:type="dxa"/>
            <w:shd w:val="clear" w:color="auto" w:fill="auto"/>
          </w:tcPr>
          <w:p w14:paraId="0BCDC91F"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70A95485" w14:textId="1955318F"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1,2-Tridecanediol, 4,4,5,5,6,6,7,7,8,8,9,9,10,10,11,11,12,13,13,13-eicosafluoro-12-(trifluoromethyl)-, 1-(dihydrogen phosphate), diammonium salt</w:t>
            </w:r>
          </w:p>
        </w:tc>
        <w:tc>
          <w:tcPr>
            <w:tcW w:w="3118" w:type="dxa"/>
          </w:tcPr>
          <w:p w14:paraId="350343CF" w14:textId="18613B1C" w:rsidR="005A7831" w:rsidRPr="003F6062" w:rsidRDefault="005A7831" w:rsidP="000A3FED">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diammonium 4,4,5,5,6,6,7,7,8,8,9,9,10,10,11,11,12,13,13,13-icosafluoro-2-hydroxy-12-(trifluoromethyl)tridecyl phosphate</w:t>
            </w:r>
          </w:p>
        </w:tc>
        <w:tc>
          <w:tcPr>
            <w:tcW w:w="1276" w:type="dxa"/>
            <w:shd w:val="clear" w:color="auto" w:fill="auto"/>
          </w:tcPr>
          <w:p w14:paraId="2B1C5D3E" w14:textId="0E001A72"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A31CECA"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3D70F38" w14:textId="0C4756CA"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C6FD0A7" w14:textId="69356764"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04659EF2" w14:textId="10F1FB9E" w:rsidR="005A7831" w:rsidRPr="003F6062" w:rsidRDefault="00827C29"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6447C1BB" w14:textId="498F4D81" w:rsidTr="00DC7E4C">
        <w:trPr>
          <w:cantSplit/>
          <w:trHeight w:val="364"/>
          <w:jc w:val="center"/>
        </w:trPr>
        <w:tc>
          <w:tcPr>
            <w:tcW w:w="1121" w:type="dxa"/>
            <w:shd w:val="clear" w:color="auto" w:fill="auto"/>
          </w:tcPr>
          <w:p w14:paraId="5A03130E" w14:textId="56B719C5" w:rsidR="005A7831" w:rsidRPr="003F6062" w:rsidRDefault="005A7831" w:rsidP="00D521AC">
            <w:pPr>
              <w:snapToGrid w:val="0"/>
              <w:spacing w:before="20" w:after="20" w:line="240" w:lineRule="auto"/>
              <w:rPr>
                <w:rFonts w:eastAsia="Times New Roman" w:cs="Times New Roman"/>
                <w:sz w:val="18"/>
                <w:szCs w:val="18"/>
                <w:lang w:eastAsia="ja-JP"/>
              </w:rPr>
            </w:pPr>
            <w:hyperlink r:id="rId49" w:history="1">
              <w:r w:rsidRPr="003F6062">
                <w:rPr>
                  <w:rStyle w:val="Hyperlink"/>
                  <w:rFonts w:eastAsia="Times New Roman" w:cs="Times New Roman"/>
                  <w:sz w:val="18"/>
                  <w:szCs w:val="18"/>
                  <w:lang w:eastAsia="ja-JP"/>
                </w:rPr>
                <w:t>94200-51-8</w:t>
              </w:r>
            </w:hyperlink>
          </w:p>
        </w:tc>
        <w:tc>
          <w:tcPr>
            <w:tcW w:w="1137" w:type="dxa"/>
            <w:shd w:val="clear" w:color="auto" w:fill="auto"/>
          </w:tcPr>
          <w:p w14:paraId="42FEF4D3" w14:textId="77777777" w:rsidR="005A7831" w:rsidRPr="003F6062" w:rsidRDefault="005A7831" w:rsidP="00D521AC">
            <w:pPr>
              <w:snapToGrid w:val="0"/>
              <w:spacing w:before="20" w:after="20" w:line="240" w:lineRule="auto"/>
              <w:rPr>
                <w:rFonts w:eastAsia="Times New Roman" w:cs="Times New Roman"/>
                <w:sz w:val="18"/>
                <w:szCs w:val="18"/>
                <w:lang w:eastAsia="ja-JP"/>
              </w:rPr>
            </w:pPr>
          </w:p>
        </w:tc>
        <w:tc>
          <w:tcPr>
            <w:tcW w:w="3119" w:type="dxa"/>
            <w:shd w:val="clear" w:color="auto" w:fill="auto"/>
          </w:tcPr>
          <w:p w14:paraId="4A031C57" w14:textId="5E4F45DB" w:rsidR="005A7831" w:rsidRPr="003F6062" w:rsidRDefault="005A7831" w:rsidP="00D521AC">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1,2-Pentadecanediol, 4,4,5,5,6,6,7,7,8,8,9,9,10,10,11,11,12,12,13,13,14,15,15,15-tetracosafluoro-14-(trifluoromethyl)-, 1-(dihydrogen phosphate), diammonium salt</w:t>
            </w:r>
          </w:p>
        </w:tc>
        <w:tc>
          <w:tcPr>
            <w:tcW w:w="3118" w:type="dxa"/>
          </w:tcPr>
          <w:p w14:paraId="7EAF56E0" w14:textId="1570CCDD" w:rsidR="005A7831" w:rsidRPr="003F6062" w:rsidRDefault="005A7831" w:rsidP="007F512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diammonium 4,4,5,5,6,6,7,7,8,8,9,9,10,10,11,11,12,12,13,1 3,14,15,15,15-tetracosafluoro-2-hydroxy-14-(trifluoromethyl)pentadecyl phosphate</w:t>
            </w:r>
          </w:p>
        </w:tc>
        <w:tc>
          <w:tcPr>
            <w:tcW w:w="1276" w:type="dxa"/>
            <w:shd w:val="clear" w:color="auto" w:fill="auto"/>
          </w:tcPr>
          <w:p w14:paraId="74631FB3" w14:textId="594D1F1C"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9C41E06" w14:textId="77777777" w:rsidR="005A7831" w:rsidRPr="003F6062" w:rsidRDefault="005A7831" w:rsidP="00D521AC">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3C099BC" w14:textId="27D944F2"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ED674B2" w14:textId="7BD4DE86" w:rsidR="005A7831" w:rsidRPr="003F6062" w:rsidRDefault="005A7831"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99D326B" w14:textId="51ECCAEE" w:rsidR="005A7831" w:rsidRPr="003F6062" w:rsidRDefault="00827C29" w:rsidP="00D521AC">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6EA58A05" w14:textId="3EA40392" w:rsidTr="00111324">
        <w:trPr>
          <w:cantSplit/>
          <w:trHeight w:val="364"/>
          <w:jc w:val="center"/>
        </w:trPr>
        <w:tc>
          <w:tcPr>
            <w:tcW w:w="14307" w:type="dxa"/>
            <w:gridSpan w:val="9"/>
            <w:shd w:val="clear" w:color="auto" w:fill="D9D9D9" w:themeFill="background1" w:themeFillShade="D9"/>
            <w:vAlign w:val="center"/>
          </w:tcPr>
          <w:p w14:paraId="3529C391" w14:textId="527095D9"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Polyfluorinated iodides</w:t>
            </w:r>
          </w:p>
        </w:tc>
      </w:tr>
      <w:tr w:rsidR="005A7831" w:rsidRPr="003F6062" w14:paraId="4EE86565" w14:textId="1E406F1D" w:rsidTr="00DC7E4C">
        <w:trPr>
          <w:cantSplit/>
          <w:trHeight w:val="364"/>
          <w:jc w:val="center"/>
        </w:trPr>
        <w:tc>
          <w:tcPr>
            <w:tcW w:w="1121" w:type="dxa"/>
            <w:shd w:val="clear" w:color="auto" w:fill="auto"/>
          </w:tcPr>
          <w:p w14:paraId="0E789A3B" w14:textId="675123C5" w:rsidR="005A7831" w:rsidRPr="003F6062" w:rsidRDefault="005A7831" w:rsidP="008850E5">
            <w:pPr>
              <w:snapToGrid w:val="0"/>
              <w:spacing w:before="20" w:after="20" w:line="240" w:lineRule="auto"/>
              <w:rPr>
                <w:rFonts w:eastAsia="Times New Roman" w:cs="Times New Roman"/>
                <w:sz w:val="18"/>
                <w:szCs w:val="18"/>
                <w:lang w:eastAsia="ja-JP"/>
              </w:rPr>
            </w:pPr>
            <w:hyperlink r:id="rId50" w:history="1">
              <w:r w:rsidRPr="003F6062">
                <w:rPr>
                  <w:rStyle w:val="Hyperlink"/>
                  <w:rFonts w:eastAsia="Times New Roman" w:cs="Times New Roman"/>
                  <w:sz w:val="18"/>
                  <w:szCs w:val="18"/>
                  <w:lang w:eastAsia="ja-JP"/>
                </w:rPr>
                <w:t>2043-53-0</w:t>
              </w:r>
            </w:hyperlink>
          </w:p>
        </w:tc>
        <w:tc>
          <w:tcPr>
            <w:tcW w:w="1137" w:type="dxa"/>
            <w:shd w:val="clear" w:color="auto" w:fill="auto"/>
          </w:tcPr>
          <w:p w14:paraId="43C181DB" w14:textId="619333EF" w:rsidR="005A7831" w:rsidRPr="003F6062" w:rsidRDefault="005A7831" w:rsidP="008850E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8:2 FTI</w:t>
            </w:r>
          </w:p>
        </w:tc>
        <w:tc>
          <w:tcPr>
            <w:tcW w:w="3119" w:type="dxa"/>
            <w:shd w:val="clear" w:color="auto" w:fill="auto"/>
          </w:tcPr>
          <w:p w14:paraId="719F7FC7" w14:textId="5802208B" w:rsidR="005A7831" w:rsidRPr="003F6062" w:rsidRDefault="005A7831" w:rsidP="008850E5">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Decane, 1,1,1,2,2,3,3,4,4,5,5,6,6,7,7,8,8-heptadecafluoro-10-iodo-</w:t>
            </w:r>
          </w:p>
        </w:tc>
        <w:tc>
          <w:tcPr>
            <w:tcW w:w="3118" w:type="dxa"/>
          </w:tcPr>
          <w:p w14:paraId="0E30F099" w14:textId="5F4793E8" w:rsidR="005A7831" w:rsidRPr="003F6062" w:rsidRDefault="005A7831" w:rsidP="008850E5">
            <w:pPr>
              <w:snapToGrid w:val="0"/>
              <w:spacing w:before="20" w:after="20" w:line="240" w:lineRule="auto"/>
              <w:rPr>
                <w:rFonts w:eastAsia="Times New Roman" w:cs="Times New Roman"/>
                <w:sz w:val="18"/>
                <w:szCs w:val="18"/>
                <w:lang w:eastAsia="ja-JP"/>
              </w:rPr>
            </w:pPr>
          </w:p>
        </w:tc>
        <w:tc>
          <w:tcPr>
            <w:tcW w:w="1276" w:type="dxa"/>
            <w:shd w:val="clear" w:color="auto" w:fill="auto"/>
          </w:tcPr>
          <w:p w14:paraId="0EF5F19A" w14:textId="0D40E8D5" w:rsidR="005A7831" w:rsidRPr="003F6062" w:rsidRDefault="005A7831" w:rsidP="008850E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C42619D" w14:textId="77777777" w:rsidR="005A7831" w:rsidRPr="003F6062" w:rsidRDefault="005A7831" w:rsidP="008850E5">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9A76E25" w14:textId="218D7F98" w:rsidR="005A7831" w:rsidRPr="003F6062" w:rsidRDefault="005A7831" w:rsidP="008850E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7395E6D" w14:textId="67272E95" w:rsidR="005A7831" w:rsidRPr="003F6062" w:rsidRDefault="005A7831" w:rsidP="008850E5">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5</w:t>
            </w:r>
          </w:p>
        </w:tc>
        <w:tc>
          <w:tcPr>
            <w:tcW w:w="1134" w:type="dxa"/>
          </w:tcPr>
          <w:p w14:paraId="28F3726B" w14:textId="69FF8492" w:rsidR="005A7831" w:rsidRPr="003F6062" w:rsidRDefault="006149C5" w:rsidP="008850E5">
            <w:pPr>
              <w:snapToGrid w:val="0"/>
              <w:spacing w:before="20" w:after="20" w:line="240" w:lineRule="auto"/>
              <w:jc w:val="center"/>
              <w:rPr>
                <w:rFonts w:eastAsia="Times New Roman" w:cs="Times New Roman"/>
                <w:sz w:val="18"/>
                <w:szCs w:val="18"/>
                <w:lang w:eastAsia="ja-JP"/>
              </w:rPr>
            </w:pPr>
            <w:r>
              <w:rPr>
                <w:rFonts w:eastAsia="Times New Roman" w:cs="Times New Roman"/>
                <w:sz w:val="18"/>
                <w:szCs w:val="18"/>
                <w:lang w:eastAsia="ja-JP"/>
              </w:rPr>
              <w:t>x</w:t>
            </w:r>
          </w:p>
        </w:tc>
      </w:tr>
      <w:tr w:rsidR="005A7831" w:rsidRPr="003F6062" w14:paraId="6C12E99E" w14:textId="1E794645" w:rsidTr="00DC7E4C">
        <w:trPr>
          <w:cantSplit/>
          <w:trHeight w:val="364"/>
          <w:jc w:val="center"/>
        </w:trPr>
        <w:tc>
          <w:tcPr>
            <w:tcW w:w="1121" w:type="dxa"/>
            <w:shd w:val="clear" w:color="auto" w:fill="auto"/>
          </w:tcPr>
          <w:p w14:paraId="3DCBE8AC" w14:textId="4C565A98" w:rsidR="005A7831" w:rsidRPr="003F6062" w:rsidRDefault="005A7831" w:rsidP="00276B5F">
            <w:pPr>
              <w:snapToGrid w:val="0"/>
              <w:spacing w:before="20" w:after="20" w:line="240" w:lineRule="auto"/>
              <w:rPr>
                <w:rFonts w:eastAsia="Times New Roman" w:cs="Times New Roman"/>
                <w:sz w:val="18"/>
                <w:szCs w:val="18"/>
                <w:lang w:eastAsia="ja-JP"/>
              </w:rPr>
            </w:pPr>
            <w:hyperlink r:id="rId51" w:history="1">
              <w:r w:rsidRPr="003F6062">
                <w:rPr>
                  <w:rStyle w:val="Hyperlink"/>
                  <w:rFonts w:eastAsia="Times New Roman" w:cs="Times New Roman"/>
                  <w:sz w:val="18"/>
                  <w:szCs w:val="18"/>
                  <w:lang w:eastAsia="ja-JP"/>
                </w:rPr>
                <w:t>2043-54-1</w:t>
              </w:r>
            </w:hyperlink>
          </w:p>
        </w:tc>
        <w:tc>
          <w:tcPr>
            <w:tcW w:w="1137" w:type="dxa"/>
            <w:shd w:val="clear" w:color="auto" w:fill="auto"/>
          </w:tcPr>
          <w:p w14:paraId="52A9E660" w14:textId="48964009"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10:2 FTI</w:t>
            </w:r>
          </w:p>
        </w:tc>
        <w:tc>
          <w:tcPr>
            <w:tcW w:w="3119" w:type="dxa"/>
            <w:shd w:val="clear" w:color="auto" w:fill="auto"/>
          </w:tcPr>
          <w:p w14:paraId="5AF7CD2F" w14:textId="4723871D"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Dodecane,1,1,1,2,2,3,3,4,4,5,5,6,6,7,7,8,8,9,9,10,10-heneicosafluoro-12-iodo-</w:t>
            </w:r>
          </w:p>
        </w:tc>
        <w:tc>
          <w:tcPr>
            <w:tcW w:w="3118" w:type="dxa"/>
          </w:tcPr>
          <w:p w14:paraId="6F877BE2" w14:textId="39034851"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Dodecane,1,1,1,2,2,3,3,4,4,5,5,6,6,7,7,8,8,9,9,10,10-heneicosafluoro-12-iodo-</w:t>
            </w:r>
          </w:p>
        </w:tc>
        <w:tc>
          <w:tcPr>
            <w:tcW w:w="1276" w:type="dxa"/>
            <w:shd w:val="clear" w:color="auto" w:fill="auto"/>
          </w:tcPr>
          <w:p w14:paraId="3BA877F3"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90E8004"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C51F205" w14:textId="4DFA0AAA"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EBE781D" w14:textId="0C78014A"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2D897EEA" w14:textId="2324177D" w:rsidR="005A7831" w:rsidRPr="003F6062" w:rsidRDefault="00827C29"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25060A83" w14:textId="0ED6932E" w:rsidTr="00DC7E4C">
        <w:trPr>
          <w:cantSplit/>
          <w:trHeight w:val="364"/>
          <w:jc w:val="center"/>
        </w:trPr>
        <w:tc>
          <w:tcPr>
            <w:tcW w:w="1121" w:type="dxa"/>
            <w:shd w:val="clear" w:color="auto" w:fill="auto"/>
          </w:tcPr>
          <w:p w14:paraId="5D487517" w14:textId="063247B1" w:rsidR="00827C29" w:rsidRPr="003F6062" w:rsidRDefault="00827C29" w:rsidP="00827C29">
            <w:pPr>
              <w:snapToGrid w:val="0"/>
              <w:spacing w:before="20" w:after="20" w:line="240" w:lineRule="auto"/>
              <w:rPr>
                <w:rFonts w:eastAsia="Times New Roman" w:cs="Times New Roman"/>
                <w:sz w:val="18"/>
                <w:szCs w:val="18"/>
                <w:lang w:eastAsia="ja-JP"/>
              </w:rPr>
            </w:pPr>
            <w:hyperlink r:id="rId52" w:history="1">
              <w:r w:rsidRPr="003F6062">
                <w:rPr>
                  <w:rStyle w:val="Hyperlink"/>
                  <w:rFonts w:eastAsia="Times New Roman" w:cs="Times New Roman"/>
                  <w:sz w:val="18"/>
                  <w:szCs w:val="18"/>
                  <w:lang w:eastAsia="ja-JP"/>
                </w:rPr>
                <w:t>30046-31-2</w:t>
              </w:r>
            </w:hyperlink>
          </w:p>
        </w:tc>
        <w:tc>
          <w:tcPr>
            <w:tcW w:w="1137" w:type="dxa"/>
            <w:shd w:val="clear" w:color="auto" w:fill="auto"/>
          </w:tcPr>
          <w:p w14:paraId="3FC0E3C0" w14:textId="77777777"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12:2 FTI</w:t>
            </w:r>
          </w:p>
        </w:tc>
        <w:tc>
          <w:tcPr>
            <w:tcW w:w="3119" w:type="dxa"/>
            <w:shd w:val="clear" w:color="auto" w:fill="auto"/>
          </w:tcPr>
          <w:p w14:paraId="65EE01E8" w14:textId="2D23FDFD"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Tetradecane,1,1,1,2,2,3,3,4,4,5,5,6,6,7,7,8,8,9,9,10,10,11,11,12,12-pentacosafluoro-14-iodo-</w:t>
            </w:r>
          </w:p>
        </w:tc>
        <w:tc>
          <w:tcPr>
            <w:tcW w:w="3118" w:type="dxa"/>
          </w:tcPr>
          <w:p w14:paraId="18D0439D" w14:textId="57143C35"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Tetradecane,1,1,1,2,2,3,3,4,4,5,5,6,6,7,7,8,8,9,9,10,10,11,11,12,12-pentacosafluoro-14-iodo-</w:t>
            </w:r>
          </w:p>
        </w:tc>
        <w:tc>
          <w:tcPr>
            <w:tcW w:w="1276" w:type="dxa"/>
            <w:shd w:val="clear" w:color="auto" w:fill="auto"/>
          </w:tcPr>
          <w:p w14:paraId="76CC1438" w14:textId="068AE06C"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E309A9D"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9A82CA8" w14:textId="04B25BE3"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3C62F01" w14:textId="4AC64A29"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58D8F9B7" w14:textId="41BB86C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0FD0AA7B" w14:textId="16F0CF8E" w:rsidTr="00DC7E4C">
        <w:trPr>
          <w:cantSplit/>
          <w:trHeight w:val="364"/>
          <w:jc w:val="center"/>
        </w:trPr>
        <w:tc>
          <w:tcPr>
            <w:tcW w:w="1121" w:type="dxa"/>
            <w:shd w:val="clear" w:color="auto" w:fill="auto"/>
          </w:tcPr>
          <w:p w14:paraId="113BB927" w14:textId="24C6ABBC" w:rsidR="00827C29" w:rsidRPr="003F6062" w:rsidRDefault="00827C29" w:rsidP="00827C29">
            <w:pPr>
              <w:snapToGrid w:val="0"/>
              <w:spacing w:before="20" w:after="20" w:line="240" w:lineRule="auto"/>
              <w:rPr>
                <w:rFonts w:eastAsia="Times New Roman" w:cs="Times New Roman"/>
                <w:sz w:val="18"/>
                <w:szCs w:val="18"/>
                <w:lang w:eastAsia="ja-JP"/>
              </w:rPr>
            </w:pPr>
            <w:hyperlink r:id="rId53" w:history="1">
              <w:r w:rsidRPr="003F6062">
                <w:rPr>
                  <w:rStyle w:val="Hyperlink"/>
                  <w:rFonts w:eastAsia="Times New Roman" w:cs="Times New Roman"/>
                  <w:sz w:val="18"/>
                  <w:szCs w:val="18"/>
                  <w:lang w:eastAsia="ja-JP"/>
                </w:rPr>
                <w:t>65510-55-6</w:t>
              </w:r>
            </w:hyperlink>
          </w:p>
        </w:tc>
        <w:tc>
          <w:tcPr>
            <w:tcW w:w="1137" w:type="dxa"/>
            <w:shd w:val="clear" w:color="auto" w:fill="auto"/>
          </w:tcPr>
          <w:p w14:paraId="3B3ADACB" w14:textId="77777777"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14:2 FTI</w:t>
            </w:r>
          </w:p>
        </w:tc>
        <w:tc>
          <w:tcPr>
            <w:tcW w:w="3119" w:type="dxa"/>
            <w:shd w:val="clear" w:color="auto" w:fill="auto"/>
          </w:tcPr>
          <w:p w14:paraId="5BE87E7A" w14:textId="48A5F54E"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Hexadecane,1,1,1,2,2,3,3,4,4,5,5,6,6,7,7,8,8,9,9,10,10,11,11,12,12,13,13,14,14-nonacosafluoro-16-iodo-</w:t>
            </w:r>
          </w:p>
        </w:tc>
        <w:tc>
          <w:tcPr>
            <w:tcW w:w="3118" w:type="dxa"/>
          </w:tcPr>
          <w:p w14:paraId="11B04277" w14:textId="3E56A87A"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Hexadecane,1,1,1,2,2,3,3,4,4,5,5,6,6,7,7,8,8,9,9,10,10,11,11,12,12,13,13,14,14-nonacosafluoro-16-iodo-</w:t>
            </w:r>
          </w:p>
        </w:tc>
        <w:tc>
          <w:tcPr>
            <w:tcW w:w="1276" w:type="dxa"/>
            <w:shd w:val="clear" w:color="auto" w:fill="auto"/>
          </w:tcPr>
          <w:p w14:paraId="0148FB45" w14:textId="08BE903E"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7DC3D96"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7339430" w14:textId="497BD028"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0C8BB92" w14:textId="3417D32C"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2F57278B" w14:textId="522D669D"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1E345DF8" w14:textId="3D94D8BC" w:rsidTr="00DC7E4C">
        <w:trPr>
          <w:cantSplit/>
          <w:trHeight w:val="364"/>
          <w:jc w:val="center"/>
        </w:trPr>
        <w:tc>
          <w:tcPr>
            <w:tcW w:w="1121" w:type="dxa"/>
            <w:shd w:val="clear" w:color="auto" w:fill="auto"/>
          </w:tcPr>
          <w:p w14:paraId="3C2017E0" w14:textId="32DEE241" w:rsidR="00827C29" w:rsidRPr="003F6062" w:rsidRDefault="00827C29" w:rsidP="00827C29">
            <w:pPr>
              <w:snapToGrid w:val="0"/>
              <w:spacing w:before="20" w:after="20" w:line="240" w:lineRule="auto"/>
              <w:rPr>
                <w:rFonts w:eastAsia="Times New Roman" w:cs="Times New Roman"/>
                <w:sz w:val="18"/>
                <w:szCs w:val="18"/>
                <w:lang w:eastAsia="ja-JP"/>
              </w:rPr>
            </w:pPr>
            <w:hyperlink r:id="rId54" w:history="1">
              <w:r w:rsidRPr="003F6062">
                <w:rPr>
                  <w:rStyle w:val="Hyperlink"/>
                  <w:rFonts w:eastAsia="Times New Roman" w:cs="Times New Roman"/>
                  <w:sz w:val="18"/>
                  <w:szCs w:val="18"/>
                  <w:lang w:eastAsia="ja-JP"/>
                </w:rPr>
                <w:t>65510-56-7</w:t>
              </w:r>
            </w:hyperlink>
          </w:p>
        </w:tc>
        <w:tc>
          <w:tcPr>
            <w:tcW w:w="1137" w:type="dxa"/>
            <w:shd w:val="clear" w:color="auto" w:fill="auto"/>
          </w:tcPr>
          <w:p w14:paraId="3640CB3C" w14:textId="77777777"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9:2 FTI</w:t>
            </w:r>
          </w:p>
        </w:tc>
        <w:tc>
          <w:tcPr>
            <w:tcW w:w="3119" w:type="dxa"/>
            <w:shd w:val="clear" w:color="auto" w:fill="auto"/>
          </w:tcPr>
          <w:p w14:paraId="6EC194FC" w14:textId="736B8639"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Undecane,1,1,1,2,2,3,3,4,4,5,5,6,6,7,7,8,8,9,9-nonadecafluoro-11-iodo-</w:t>
            </w:r>
          </w:p>
        </w:tc>
        <w:tc>
          <w:tcPr>
            <w:tcW w:w="3118" w:type="dxa"/>
          </w:tcPr>
          <w:p w14:paraId="3E7C17B6" w14:textId="1D8A2764"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Undecane,1,1,1,2,2,3,3,4,4,5,5,6,6,7,7,8,8,9,9-nonadecafluoro-11-iodo-</w:t>
            </w:r>
          </w:p>
        </w:tc>
        <w:tc>
          <w:tcPr>
            <w:tcW w:w="1276" w:type="dxa"/>
            <w:shd w:val="clear" w:color="auto" w:fill="auto"/>
          </w:tcPr>
          <w:p w14:paraId="137D7FBC" w14:textId="31F27B9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09A1042"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16EA053" w14:textId="2DED6D5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C095CA7" w14:textId="110D156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24B8AF4" w14:textId="32C6805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211A6D26" w14:textId="771E6045" w:rsidTr="00DC7E4C">
        <w:trPr>
          <w:cantSplit/>
          <w:trHeight w:val="44"/>
          <w:jc w:val="center"/>
        </w:trPr>
        <w:tc>
          <w:tcPr>
            <w:tcW w:w="1121" w:type="dxa"/>
            <w:shd w:val="clear" w:color="auto" w:fill="auto"/>
          </w:tcPr>
          <w:p w14:paraId="3BD68BB9" w14:textId="5B2C4C8B" w:rsidR="00827C29" w:rsidRPr="003F6062" w:rsidRDefault="00827C29" w:rsidP="00827C29">
            <w:pPr>
              <w:snapToGrid w:val="0"/>
              <w:spacing w:before="20" w:after="20" w:line="240" w:lineRule="auto"/>
              <w:rPr>
                <w:rFonts w:eastAsia="Times New Roman" w:cs="Times New Roman"/>
                <w:sz w:val="18"/>
                <w:szCs w:val="18"/>
                <w:lang w:eastAsia="ja-JP"/>
              </w:rPr>
            </w:pPr>
            <w:hyperlink r:id="rId55" w:history="1">
              <w:r w:rsidRPr="003F6062">
                <w:rPr>
                  <w:rStyle w:val="Hyperlink"/>
                  <w:rFonts w:eastAsia="Times New Roman" w:cs="Times New Roman"/>
                  <w:sz w:val="18"/>
                  <w:szCs w:val="18"/>
                  <w:lang w:eastAsia="ja-JP"/>
                </w:rPr>
                <w:t>68188-12-5</w:t>
              </w:r>
            </w:hyperlink>
          </w:p>
        </w:tc>
        <w:tc>
          <w:tcPr>
            <w:tcW w:w="1137" w:type="dxa"/>
            <w:shd w:val="clear" w:color="auto" w:fill="auto"/>
          </w:tcPr>
          <w:p w14:paraId="30BB035D" w14:textId="77777777"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FTI</w:t>
            </w:r>
          </w:p>
        </w:tc>
        <w:tc>
          <w:tcPr>
            <w:tcW w:w="3119" w:type="dxa"/>
            <w:shd w:val="clear" w:color="auto" w:fill="auto"/>
          </w:tcPr>
          <w:p w14:paraId="117CC162" w14:textId="7ED51087" w:rsidR="00827C29" w:rsidRPr="00231390" w:rsidRDefault="00827C29" w:rsidP="00827C29">
            <w:pPr>
              <w:snapToGrid w:val="0"/>
              <w:spacing w:before="20" w:after="20" w:line="240" w:lineRule="auto"/>
              <w:rPr>
                <w:rFonts w:cs="Times New Roman"/>
                <w:sz w:val="18"/>
                <w:szCs w:val="18"/>
                <w:lang w:val="fr-CA"/>
              </w:rPr>
            </w:pPr>
            <w:r w:rsidRPr="00231390">
              <w:rPr>
                <w:rFonts w:cs="Times New Roman"/>
                <w:sz w:val="18"/>
                <w:szCs w:val="18"/>
                <w:lang w:val="fr-CA"/>
              </w:rPr>
              <w:t xml:space="preserve">Alkyl iodides, C4-20, </w:t>
            </w:r>
            <w:r w:rsidRPr="003F6062">
              <w:rPr>
                <w:rFonts w:cs="Times New Roman"/>
                <w:sz w:val="18"/>
                <w:szCs w:val="18"/>
              </w:rPr>
              <w:t>γ</w:t>
            </w:r>
            <w:r w:rsidRPr="00231390">
              <w:rPr>
                <w:rFonts w:cs="Times New Roman"/>
                <w:sz w:val="18"/>
                <w:szCs w:val="18"/>
                <w:lang w:val="fr-CA"/>
              </w:rPr>
              <w:t>-</w:t>
            </w:r>
            <w:r w:rsidRPr="003F6062">
              <w:rPr>
                <w:rFonts w:cs="Times New Roman"/>
                <w:sz w:val="18"/>
                <w:szCs w:val="18"/>
              </w:rPr>
              <w:t>ω</w:t>
            </w:r>
            <w:r w:rsidRPr="00231390">
              <w:rPr>
                <w:rFonts w:cs="Times New Roman"/>
                <w:sz w:val="18"/>
                <w:szCs w:val="18"/>
                <w:lang w:val="fr-CA"/>
              </w:rPr>
              <w:t>-perfluoro</w:t>
            </w:r>
          </w:p>
        </w:tc>
        <w:tc>
          <w:tcPr>
            <w:tcW w:w="3118" w:type="dxa"/>
          </w:tcPr>
          <w:p w14:paraId="43E46DDF" w14:textId="5815DD5A" w:rsidR="00827C29" w:rsidRPr="00231390" w:rsidRDefault="00827C29" w:rsidP="00827C29">
            <w:pPr>
              <w:snapToGrid w:val="0"/>
              <w:spacing w:before="20" w:after="20" w:line="240" w:lineRule="auto"/>
              <w:rPr>
                <w:rFonts w:cs="Times New Roman"/>
                <w:sz w:val="18"/>
                <w:szCs w:val="18"/>
                <w:lang w:val="fr-CA"/>
              </w:rPr>
            </w:pPr>
            <w:r w:rsidRPr="00231390">
              <w:rPr>
                <w:rFonts w:cs="Times New Roman"/>
                <w:sz w:val="18"/>
                <w:szCs w:val="18"/>
                <w:lang w:val="fr-CA"/>
              </w:rPr>
              <w:t xml:space="preserve">Alkyl iodides, C4-20, </w:t>
            </w:r>
            <w:r w:rsidRPr="003F6062">
              <w:rPr>
                <w:rFonts w:eastAsia="Times New Roman" w:cs="Times New Roman"/>
                <w:sz w:val="18"/>
                <w:szCs w:val="18"/>
                <w:lang w:eastAsia="ja-JP"/>
              </w:rPr>
              <w:t>γ</w:t>
            </w:r>
            <w:r w:rsidRPr="00231390">
              <w:rPr>
                <w:rFonts w:cs="Times New Roman"/>
                <w:sz w:val="18"/>
                <w:szCs w:val="18"/>
                <w:lang w:val="fr-CA"/>
              </w:rPr>
              <w:t>-</w:t>
            </w:r>
            <w:r w:rsidRPr="003F6062">
              <w:rPr>
                <w:rFonts w:eastAsia="Times New Roman" w:cs="Times New Roman"/>
                <w:sz w:val="18"/>
                <w:szCs w:val="18"/>
                <w:lang w:eastAsia="ja-JP"/>
              </w:rPr>
              <w:t>ω</w:t>
            </w:r>
            <w:r w:rsidRPr="00231390">
              <w:rPr>
                <w:rFonts w:cs="Times New Roman"/>
                <w:sz w:val="18"/>
                <w:szCs w:val="18"/>
                <w:lang w:val="fr-CA"/>
              </w:rPr>
              <w:t>-perfluoro</w:t>
            </w:r>
          </w:p>
        </w:tc>
        <w:tc>
          <w:tcPr>
            <w:tcW w:w="1276" w:type="dxa"/>
            <w:shd w:val="clear" w:color="auto" w:fill="auto"/>
          </w:tcPr>
          <w:p w14:paraId="7A1381B9" w14:textId="39A68260" w:rsidR="00827C29" w:rsidRPr="00231390" w:rsidRDefault="00827C29" w:rsidP="00827C29">
            <w:pPr>
              <w:snapToGrid w:val="0"/>
              <w:spacing w:before="20" w:after="20" w:line="240" w:lineRule="auto"/>
              <w:jc w:val="center"/>
              <w:rPr>
                <w:rFonts w:cs="Times New Roman"/>
                <w:sz w:val="18"/>
                <w:szCs w:val="18"/>
                <w:lang w:val="fr-CA"/>
              </w:rPr>
            </w:pPr>
          </w:p>
        </w:tc>
        <w:tc>
          <w:tcPr>
            <w:tcW w:w="1134" w:type="dxa"/>
            <w:shd w:val="clear" w:color="auto" w:fill="auto"/>
          </w:tcPr>
          <w:p w14:paraId="59648E17" w14:textId="77777777" w:rsidR="00827C29" w:rsidRPr="00231390" w:rsidRDefault="00827C29" w:rsidP="00827C29">
            <w:pPr>
              <w:snapToGrid w:val="0"/>
              <w:spacing w:before="20" w:after="20" w:line="240" w:lineRule="auto"/>
              <w:jc w:val="center"/>
              <w:rPr>
                <w:rFonts w:cs="Times New Roman"/>
                <w:sz w:val="18"/>
                <w:szCs w:val="18"/>
                <w:lang w:val="fr-CA"/>
              </w:rPr>
            </w:pPr>
          </w:p>
        </w:tc>
        <w:tc>
          <w:tcPr>
            <w:tcW w:w="1134" w:type="dxa"/>
            <w:shd w:val="clear" w:color="auto" w:fill="auto"/>
          </w:tcPr>
          <w:p w14:paraId="01ABFA2D" w14:textId="08878DA7"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DA94074" w14:textId="3DF9EE46"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36028A8" w14:textId="04361AEB"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553FB929" w14:textId="7B049CF4" w:rsidTr="00DC7E4C">
        <w:trPr>
          <w:cantSplit/>
          <w:trHeight w:val="44"/>
          <w:jc w:val="center"/>
        </w:trPr>
        <w:tc>
          <w:tcPr>
            <w:tcW w:w="1121" w:type="dxa"/>
            <w:shd w:val="clear" w:color="auto" w:fill="auto"/>
          </w:tcPr>
          <w:p w14:paraId="497D93BC" w14:textId="06F778B2" w:rsidR="00827C29" w:rsidRPr="003F6062" w:rsidRDefault="00827C29" w:rsidP="00827C29">
            <w:pPr>
              <w:snapToGrid w:val="0"/>
              <w:spacing w:before="20" w:after="20" w:line="240" w:lineRule="auto"/>
              <w:rPr>
                <w:rFonts w:eastAsia="Times New Roman" w:cs="Times New Roman"/>
                <w:sz w:val="18"/>
                <w:szCs w:val="18"/>
                <w:lang w:eastAsia="ja-JP"/>
              </w:rPr>
            </w:pPr>
            <w:hyperlink r:id="rId56" w:history="1">
              <w:r w:rsidRPr="003F6062">
                <w:rPr>
                  <w:rStyle w:val="Hyperlink"/>
                  <w:rFonts w:eastAsia="Times New Roman" w:cs="Times New Roman"/>
                  <w:sz w:val="18"/>
                  <w:szCs w:val="18"/>
                  <w:lang w:eastAsia="ja-JP"/>
                </w:rPr>
                <w:t>68390-33-0</w:t>
              </w:r>
            </w:hyperlink>
          </w:p>
        </w:tc>
        <w:tc>
          <w:tcPr>
            <w:tcW w:w="1137" w:type="dxa"/>
            <w:shd w:val="clear" w:color="auto" w:fill="auto"/>
          </w:tcPr>
          <w:p w14:paraId="71996258" w14:textId="77777777"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FTI</w:t>
            </w:r>
          </w:p>
        </w:tc>
        <w:tc>
          <w:tcPr>
            <w:tcW w:w="3119" w:type="dxa"/>
            <w:shd w:val="clear" w:color="auto" w:fill="auto"/>
          </w:tcPr>
          <w:p w14:paraId="245EBC03" w14:textId="3018A1A5" w:rsidR="00827C29" w:rsidRPr="00231390" w:rsidRDefault="00827C29" w:rsidP="00827C29">
            <w:pPr>
              <w:snapToGrid w:val="0"/>
              <w:spacing w:before="20" w:after="20" w:line="240" w:lineRule="auto"/>
              <w:rPr>
                <w:rFonts w:cs="Times New Roman"/>
                <w:sz w:val="18"/>
                <w:szCs w:val="18"/>
                <w:lang w:val="fr-CA"/>
              </w:rPr>
            </w:pPr>
            <w:r w:rsidRPr="00231390">
              <w:rPr>
                <w:rFonts w:cs="Times New Roman"/>
                <w:sz w:val="18"/>
                <w:szCs w:val="18"/>
                <w:lang w:val="fr-CA"/>
              </w:rPr>
              <w:t xml:space="preserve">Alkyl iodides, C10-12, </w:t>
            </w:r>
            <w:r w:rsidRPr="003F6062">
              <w:rPr>
                <w:rFonts w:cs="Times New Roman"/>
                <w:sz w:val="18"/>
                <w:szCs w:val="18"/>
              </w:rPr>
              <w:t>γ</w:t>
            </w:r>
            <w:r w:rsidRPr="00231390">
              <w:rPr>
                <w:rFonts w:cs="Times New Roman"/>
                <w:sz w:val="18"/>
                <w:szCs w:val="18"/>
                <w:lang w:val="fr-CA"/>
              </w:rPr>
              <w:t>-</w:t>
            </w:r>
            <w:r w:rsidRPr="003F6062">
              <w:rPr>
                <w:rFonts w:cs="Times New Roman"/>
                <w:sz w:val="18"/>
                <w:szCs w:val="18"/>
              </w:rPr>
              <w:t>ω</w:t>
            </w:r>
            <w:r w:rsidRPr="00231390">
              <w:rPr>
                <w:rFonts w:cs="Times New Roman"/>
                <w:sz w:val="18"/>
                <w:szCs w:val="18"/>
                <w:lang w:val="fr-CA"/>
              </w:rPr>
              <w:t>-perfluoro</w:t>
            </w:r>
          </w:p>
        </w:tc>
        <w:tc>
          <w:tcPr>
            <w:tcW w:w="3118" w:type="dxa"/>
          </w:tcPr>
          <w:p w14:paraId="20EF0E76" w14:textId="59D99E1C" w:rsidR="00827C29" w:rsidRPr="00231390" w:rsidRDefault="00827C29" w:rsidP="00827C29">
            <w:pPr>
              <w:snapToGrid w:val="0"/>
              <w:spacing w:before="20" w:after="20" w:line="240" w:lineRule="auto"/>
              <w:rPr>
                <w:rFonts w:cs="Times New Roman"/>
                <w:sz w:val="18"/>
                <w:szCs w:val="18"/>
                <w:lang w:val="fr-CA"/>
              </w:rPr>
            </w:pPr>
            <w:r w:rsidRPr="00231390">
              <w:rPr>
                <w:rFonts w:cs="Times New Roman"/>
                <w:sz w:val="18"/>
                <w:szCs w:val="18"/>
                <w:lang w:val="fr-CA"/>
              </w:rPr>
              <w:t xml:space="preserve">Alkyl iodides, C10-12, </w:t>
            </w:r>
            <w:r w:rsidRPr="003F6062">
              <w:rPr>
                <w:rFonts w:eastAsia="Times New Roman" w:cs="Times New Roman"/>
                <w:sz w:val="18"/>
                <w:szCs w:val="18"/>
                <w:lang w:eastAsia="ja-JP"/>
              </w:rPr>
              <w:t>γ</w:t>
            </w:r>
            <w:r w:rsidRPr="00231390">
              <w:rPr>
                <w:rFonts w:cs="Times New Roman"/>
                <w:sz w:val="18"/>
                <w:szCs w:val="18"/>
                <w:lang w:val="fr-CA"/>
              </w:rPr>
              <w:t>-</w:t>
            </w:r>
            <w:r w:rsidRPr="003F6062">
              <w:rPr>
                <w:rFonts w:eastAsia="Times New Roman" w:cs="Times New Roman"/>
                <w:sz w:val="18"/>
                <w:szCs w:val="18"/>
                <w:lang w:eastAsia="ja-JP"/>
              </w:rPr>
              <w:t>ω</w:t>
            </w:r>
            <w:r w:rsidRPr="00231390">
              <w:rPr>
                <w:rFonts w:cs="Times New Roman"/>
                <w:sz w:val="18"/>
                <w:szCs w:val="18"/>
                <w:lang w:val="fr-CA"/>
              </w:rPr>
              <w:t>-perfluoro</w:t>
            </w:r>
          </w:p>
        </w:tc>
        <w:tc>
          <w:tcPr>
            <w:tcW w:w="1276" w:type="dxa"/>
            <w:shd w:val="clear" w:color="auto" w:fill="auto"/>
          </w:tcPr>
          <w:p w14:paraId="615F843F" w14:textId="2D57EB6A" w:rsidR="00827C29" w:rsidRPr="00231390" w:rsidRDefault="00827C29" w:rsidP="00827C29">
            <w:pPr>
              <w:snapToGrid w:val="0"/>
              <w:spacing w:before="20" w:after="20" w:line="240" w:lineRule="auto"/>
              <w:jc w:val="center"/>
              <w:rPr>
                <w:rFonts w:cs="Times New Roman"/>
                <w:sz w:val="18"/>
                <w:szCs w:val="18"/>
                <w:lang w:val="fr-CA"/>
              </w:rPr>
            </w:pPr>
          </w:p>
        </w:tc>
        <w:tc>
          <w:tcPr>
            <w:tcW w:w="1134" w:type="dxa"/>
            <w:shd w:val="clear" w:color="auto" w:fill="auto"/>
          </w:tcPr>
          <w:p w14:paraId="286157D4" w14:textId="77777777" w:rsidR="00827C29" w:rsidRPr="00231390" w:rsidRDefault="00827C29" w:rsidP="00827C29">
            <w:pPr>
              <w:snapToGrid w:val="0"/>
              <w:spacing w:before="20" w:after="20" w:line="240" w:lineRule="auto"/>
              <w:jc w:val="center"/>
              <w:rPr>
                <w:rFonts w:cs="Times New Roman"/>
                <w:sz w:val="18"/>
                <w:szCs w:val="18"/>
                <w:lang w:val="fr-CA"/>
              </w:rPr>
            </w:pPr>
          </w:p>
        </w:tc>
        <w:tc>
          <w:tcPr>
            <w:tcW w:w="1134" w:type="dxa"/>
            <w:shd w:val="clear" w:color="auto" w:fill="auto"/>
          </w:tcPr>
          <w:p w14:paraId="39732BEB" w14:textId="5351EF3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268B04A" w14:textId="3836CA92"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7B063A5E" w14:textId="2AB35B46"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0C7E2D64" w14:textId="38FA208F" w:rsidTr="00DC7E4C">
        <w:trPr>
          <w:cantSplit/>
          <w:trHeight w:val="44"/>
          <w:jc w:val="center"/>
        </w:trPr>
        <w:tc>
          <w:tcPr>
            <w:tcW w:w="1121" w:type="dxa"/>
            <w:shd w:val="clear" w:color="auto" w:fill="auto"/>
          </w:tcPr>
          <w:p w14:paraId="1E8AAAB9" w14:textId="7C7699F9" w:rsidR="00827C29" w:rsidRPr="003F6062" w:rsidRDefault="00827C29" w:rsidP="00827C29">
            <w:pPr>
              <w:snapToGrid w:val="0"/>
              <w:spacing w:before="20" w:after="20" w:line="240" w:lineRule="auto"/>
              <w:rPr>
                <w:sz w:val="18"/>
                <w:szCs w:val="18"/>
              </w:rPr>
            </w:pPr>
            <w:r w:rsidRPr="003F6062">
              <w:rPr>
                <w:rFonts w:eastAsia="Times New Roman" w:cs="Times New Roman"/>
                <w:sz w:val="18"/>
                <w:szCs w:val="18"/>
                <w:lang w:eastAsia="ja-JP"/>
              </w:rPr>
              <w:t>307-50-6</w:t>
            </w:r>
          </w:p>
        </w:tc>
        <w:tc>
          <w:tcPr>
            <w:tcW w:w="1137" w:type="dxa"/>
            <w:shd w:val="clear" w:color="auto" w:fill="auto"/>
          </w:tcPr>
          <w:p w14:paraId="48C43BCC"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2B36D871" w14:textId="6CFDD865"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Undecane,1,1,1,2,2,3,3,4,4,5,5,6,6,7,7,8,8,9,9,10,10,11,11-tricosafluoro-11-iodo-</w:t>
            </w:r>
          </w:p>
        </w:tc>
        <w:tc>
          <w:tcPr>
            <w:tcW w:w="3118" w:type="dxa"/>
          </w:tcPr>
          <w:p w14:paraId="721A223E" w14:textId="61638D1B"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Undecane,1,1,1,2,2,3,3,4,4,5,5,6,6,7,7,8,8,9,9,10,10,11,11-tricosafluoro-11-iodo-</w:t>
            </w:r>
          </w:p>
        </w:tc>
        <w:tc>
          <w:tcPr>
            <w:tcW w:w="1276" w:type="dxa"/>
            <w:shd w:val="clear" w:color="auto" w:fill="auto"/>
          </w:tcPr>
          <w:p w14:paraId="6FA09164"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7DF6A6AE"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7A655D10" w14:textId="43292CBC"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DB038C2" w14:textId="1DA5FFAA"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EBFE3E4" w14:textId="3DC16538"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304D0D76" w14:textId="529688C7" w:rsidTr="00DC7E4C">
        <w:trPr>
          <w:cantSplit/>
          <w:trHeight w:val="44"/>
          <w:jc w:val="center"/>
        </w:trPr>
        <w:tc>
          <w:tcPr>
            <w:tcW w:w="1121" w:type="dxa"/>
            <w:shd w:val="clear" w:color="auto" w:fill="auto"/>
          </w:tcPr>
          <w:p w14:paraId="56AB32F2" w14:textId="044DEEA9" w:rsidR="00827C29" w:rsidRPr="003F6062" w:rsidRDefault="00827C29" w:rsidP="00827C29">
            <w:pPr>
              <w:snapToGrid w:val="0"/>
              <w:spacing w:before="20" w:after="20" w:line="240" w:lineRule="auto"/>
              <w:rPr>
                <w:sz w:val="18"/>
                <w:szCs w:val="18"/>
              </w:rPr>
            </w:pPr>
            <w:hyperlink r:id="rId57" w:history="1">
              <w:r w:rsidRPr="003F6062">
                <w:rPr>
                  <w:rStyle w:val="Hyperlink"/>
                  <w:rFonts w:eastAsia="Times New Roman" w:cs="Times New Roman"/>
                  <w:sz w:val="18"/>
                  <w:szCs w:val="18"/>
                  <w:lang w:eastAsia="ja-JP"/>
                </w:rPr>
                <w:t>307-60-8</w:t>
              </w:r>
            </w:hyperlink>
          </w:p>
        </w:tc>
        <w:tc>
          <w:tcPr>
            <w:tcW w:w="1137" w:type="dxa"/>
            <w:shd w:val="clear" w:color="auto" w:fill="auto"/>
          </w:tcPr>
          <w:p w14:paraId="00CE529F"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06445609" w14:textId="3CC96AF7"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Dodecane,1,1,1,2,2,3,3,4,4,5,5,6,6,7,7,8,8,9,9,10,10,11,11,12,12-pentacosafluoro-12-iodo-</w:t>
            </w:r>
          </w:p>
        </w:tc>
        <w:tc>
          <w:tcPr>
            <w:tcW w:w="3118" w:type="dxa"/>
          </w:tcPr>
          <w:p w14:paraId="06A55A8F" w14:textId="16194798"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Dodecane,1,1,1,2,2,3,3,4,4,5,5,6,6,7,7,8,8,9,9,10,10,11,11,12,12-pentacosafluoro-12-iodo-</w:t>
            </w:r>
          </w:p>
        </w:tc>
        <w:tc>
          <w:tcPr>
            <w:tcW w:w="1276" w:type="dxa"/>
            <w:shd w:val="clear" w:color="auto" w:fill="auto"/>
          </w:tcPr>
          <w:p w14:paraId="108FE345"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7B0E94EC"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79741BB7" w14:textId="62DC5F18"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6583097" w14:textId="3B39037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740A2A4F" w14:textId="3F54F88D"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1F27AFD0" w14:textId="450607BE" w:rsidTr="00DC7E4C">
        <w:trPr>
          <w:cantSplit/>
          <w:trHeight w:val="44"/>
          <w:jc w:val="center"/>
        </w:trPr>
        <w:tc>
          <w:tcPr>
            <w:tcW w:w="1121" w:type="dxa"/>
            <w:shd w:val="clear" w:color="auto" w:fill="auto"/>
          </w:tcPr>
          <w:p w14:paraId="431795E3" w14:textId="1547E892" w:rsidR="00827C29" w:rsidRPr="003F6062" w:rsidRDefault="00827C29" w:rsidP="00827C29">
            <w:pPr>
              <w:snapToGrid w:val="0"/>
              <w:spacing w:before="20" w:after="20" w:line="240" w:lineRule="auto"/>
              <w:rPr>
                <w:sz w:val="18"/>
                <w:szCs w:val="18"/>
              </w:rPr>
            </w:pPr>
            <w:hyperlink r:id="rId58" w:history="1">
              <w:r w:rsidRPr="003F6062">
                <w:rPr>
                  <w:rStyle w:val="Hyperlink"/>
                  <w:rFonts w:eastAsia="Times New Roman" w:cs="Times New Roman"/>
                  <w:sz w:val="18"/>
                  <w:szCs w:val="18"/>
                  <w:lang w:eastAsia="ja-JP"/>
                </w:rPr>
                <w:t>307-63-1</w:t>
              </w:r>
            </w:hyperlink>
          </w:p>
        </w:tc>
        <w:tc>
          <w:tcPr>
            <w:tcW w:w="1137" w:type="dxa"/>
            <w:shd w:val="clear" w:color="auto" w:fill="auto"/>
          </w:tcPr>
          <w:p w14:paraId="7ADE0478"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325E7C16" w14:textId="02B1DCD2"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1,1,1,2,2,3,3,4,4,5,5,6,6,7,7,8,8,9,9,10,10,11,11,12,12,13,13,14,14-Nonacosafluoro-14-iodotetradecane</w:t>
            </w:r>
          </w:p>
        </w:tc>
        <w:tc>
          <w:tcPr>
            <w:tcW w:w="3118" w:type="dxa"/>
          </w:tcPr>
          <w:p w14:paraId="6DCB21A5" w14:textId="7C71051B"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Tetradecane,1,1,1,2,2,3,3,4,4,5,5,6,6,7,7,8,8,9,9,10,10,11,11,12,12,13,13,14,14-nonacosafluoro-14-iodo-</w:t>
            </w:r>
          </w:p>
        </w:tc>
        <w:tc>
          <w:tcPr>
            <w:tcW w:w="1276" w:type="dxa"/>
            <w:shd w:val="clear" w:color="auto" w:fill="auto"/>
          </w:tcPr>
          <w:p w14:paraId="24D6A5FD"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59AA95E1"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0044B0B5" w14:textId="16DDCC1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63BCCAB" w14:textId="55EB01FE"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363E55C" w14:textId="39CFFF9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57237F8A" w14:textId="7A62AC05" w:rsidTr="00DC7E4C">
        <w:trPr>
          <w:cantSplit/>
          <w:trHeight w:val="44"/>
          <w:jc w:val="center"/>
        </w:trPr>
        <w:tc>
          <w:tcPr>
            <w:tcW w:w="1121" w:type="dxa"/>
            <w:shd w:val="clear" w:color="auto" w:fill="auto"/>
          </w:tcPr>
          <w:p w14:paraId="74114B4C" w14:textId="33B8483D" w:rsidR="00827C29" w:rsidRPr="003F6062" w:rsidRDefault="00827C29" w:rsidP="00827C29">
            <w:pPr>
              <w:snapToGrid w:val="0"/>
              <w:spacing w:before="20" w:after="20" w:line="240" w:lineRule="auto"/>
              <w:rPr>
                <w:sz w:val="18"/>
                <w:szCs w:val="18"/>
              </w:rPr>
            </w:pPr>
            <w:r w:rsidRPr="003F6062">
              <w:rPr>
                <w:rFonts w:eastAsia="Times New Roman" w:cs="Times New Roman"/>
                <w:sz w:val="18"/>
                <w:szCs w:val="18"/>
                <w:lang w:eastAsia="ja-JP"/>
              </w:rPr>
              <w:t>335-79-5</w:t>
            </w:r>
          </w:p>
        </w:tc>
        <w:tc>
          <w:tcPr>
            <w:tcW w:w="1137" w:type="dxa"/>
            <w:shd w:val="clear" w:color="auto" w:fill="auto"/>
          </w:tcPr>
          <w:p w14:paraId="56828BA8"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69349F58" w14:textId="3FB81344" w:rsidR="00827C29" w:rsidRPr="003F6062" w:rsidRDefault="00827C29" w:rsidP="00827C29">
            <w:pPr>
              <w:snapToGrid w:val="0"/>
              <w:spacing w:before="20" w:after="20" w:line="240" w:lineRule="auto"/>
              <w:rPr>
                <w:rFonts w:cs="Times New Roman"/>
                <w:sz w:val="18"/>
                <w:szCs w:val="18"/>
              </w:rPr>
            </w:pPr>
            <w:r w:rsidRPr="003F6062">
              <w:rPr>
                <w:rFonts w:cs="Times New Roman"/>
                <w:sz w:val="18"/>
                <w:szCs w:val="18"/>
                <w:shd w:val="clear" w:color="auto" w:fill="FFFFFF"/>
              </w:rPr>
              <w:t>Pentadecane, 1,1,1,2,2,3,3,4,4,5,5,6,6,7,7,8,8,9,9,10,10,11,11,12,12,13,13,14,14,15,15-hentriacontafluoro-15-iodo-</w:t>
            </w:r>
          </w:p>
        </w:tc>
        <w:tc>
          <w:tcPr>
            <w:tcW w:w="3118" w:type="dxa"/>
          </w:tcPr>
          <w:p w14:paraId="22D1E1B7" w14:textId="13C80002"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Pentadecane,1,1,1,2,2,3,3,4,4,5,5,6,6,7,7,8,8,9,9,10,10,11,11,12,12,13,13,14,14,15,15-hentriacontafluoro-15-iodo-</w:t>
            </w:r>
          </w:p>
        </w:tc>
        <w:tc>
          <w:tcPr>
            <w:tcW w:w="1276" w:type="dxa"/>
            <w:shd w:val="clear" w:color="auto" w:fill="auto"/>
          </w:tcPr>
          <w:p w14:paraId="68CCEEC9"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18F195E6"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07105C38" w14:textId="7AB4FA34"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9AE84A5" w14:textId="0BEFA6E9"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366E4576" w14:textId="7B8CC01B"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3E344796" w14:textId="3F6B8D45" w:rsidTr="00DC7E4C">
        <w:trPr>
          <w:cantSplit/>
          <w:trHeight w:val="44"/>
          <w:jc w:val="center"/>
        </w:trPr>
        <w:tc>
          <w:tcPr>
            <w:tcW w:w="1121" w:type="dxa"/>
            <w:shd w:val="clear" w:color="auto" w:fill="auto"/>
          </w:tcPr>
          <w:p w14:paraId="3EC02233" w14:textId="03E3029A" w:rsidR="00827C29" w:rsidRPr="003F6062" w:rsidRDefault="00827C29" w:rsidP="00827C29">
            <w:pPr>
              <w:snapToGrid w:val="0"/>
              <w:spacing w:before="20" w:after="20" w:line="240" w:lineRule="auto"/>
              <w:rPr>
                <w:sz w:val="18"/>
                <w:szCs w:val="18"/>
              </w:rPr>
            </w:pPr>
            <w:r w:rsidRPr="003F6062">
              <w:rPr>
                <w:rFonts w:eastAsia="Times New Roman" w:cs="Times New Roman"/>
                <w:sz w:val="18"/>
                <w:szCs w:val="18"/>
                <w:lang w:eastAsia="ja-JP"/>
              </w:rPr>
              <w:t>376-04-5</w:t>
            </w:r>
          </w:p>
        </w:tc>
        <w:tc>
          <w:tcPr>
            <w:tcW w:w="1137" w:type="dxa"/>
            <w:shd w:val="clear" w:color="auto" w:fill="auto"/>
          </w:tcPr>
          <w:p w14:paraId="6BECD538"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77BCA540" w14:textId="36E78C23" w:rsidR="00827C29" w:rsidRPr="003F6062" w:rsidRDefault="00827C29" w:rsidP="00827C29">
            <w:pPr>
              <w:snapToGrid w:val="0"/>
              <w:spacing w:before="20" w:after="20" w:line="240" w:lineRule="auto"/>
              <w:rPr>
                <w:rFonts w:cs="Times New Roman"/>
                <w:sz w:val="18"/>
                <w:szCs w:val="18"/>
              </w:rPr>
            </w:pPr>
            <w:r w:rsidRPr="003F6062">
              <w:rPr>
                <w:rFonts w:cs="Times New Roman"/>
                <w:sz w:val="18"/>
                <w:szCs w:val="18"/>
                <w:shd w:val="clear" w:color="auto" w:fill="FFFFFF"/>
              </w:rPr>
              <w:t>Tridecane, 1,1,1,2,2,3,3,4,4,5,5,6,6,7,7,8,8,9,9,10,10,11,11,12,12,13,13-heptacosafluoro-13-iodo- </w:t>
            </w:r>
          </w:p>
        </w:tc>
        <w:tc>
          <w:tcPr>
            <w:tcW w:w="3118" w:type="dxa"/>
          </w:tcPr>
          <w:p w14:paraId="1B1C7546" w14:textId="6BF7EB69"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Tridecane,1,1,1,2,2,3,3,4,4,5,5,6,6,7,7,8,8,9,9,10,10,11,11,12,12,13,13-heptacosafluoro-13-iodo-</w:t>
            </w:r>
          </w:p>
        </w:tc>
        <w:tc>
          <w:tcPr>
            <w:tcW w:w="1276" w:type="dxa"/>
            <w:shd w:val="clear" w:color="auto" w:fill="auto"/>
          </w:tcPr>
          <w:p w14:paraId="2DCBBCFF"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7C1E4FCF"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31E8BBD9" w14:textId="210F0D0A"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87B5337" w14:textId="5973EFB4"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C175BE5" w14:textId="61B2C8DD"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53EFF4B6" w14:textId="472D3323" w:rsidTr="00DC7E4C">
        <w:trPr>
          <w:cantSplit/>
          <w:trHeight w:val="44"/>
          <w:jc w:val="center"/>
        </w:trPr>
        <w:tc>
          <w:tcPr>
            <w:tcW w:w="1121" w:type="dxa"/>
            <w:shd w:val="clear" w:color="auto" w:fill="auto"/>
          </w:tcPr>
          <w:p w14:paraId="6C293296" w14:textId="4FBFB9A3" w:rsidR="00827C29" w:rsidRPr="003F6062" w:rsidRDefault="00827C29" w:rsidP="00827C29">
            <w:pPr>
              <w:snapToGrid w:val="0"/>
              <w:spacing w:before="20" w:after="20" w:line="240" w:lineRule="auto"/>
              <w:rPr>
                <w:sz w:val="18"/>
                <w:szCs w:val="18"/>
              </w:rPr>
            </w:pPr>
            <w:hyperlink r:id="rId59" w:history="1">
              <w:r w:rsidRPr="003F6062">
                <w:rPr>
                  <w:rStyle w:val="Hyperlink"/>
                  <w:rFonts w:eastAsia="Times New Roman" w:cs="Times New Roman"/>
                  <w:sz w:val="18"/>
                  <w:szCs w:val="18"/>
                  <w:lang w:eastAsia="ja-JP"/>
                </w:rPr>
                <w:t>423-62-1</w:t>
              </w:r>
            </w:hyperlink>
          </w:p>
        </w:tc>
        <w:tc>
          <w:tcPr>
            <w:tcW w:w="1137" w:type="dxa"/>
            <w:shd w:val="clear" w:color="auto" w:fill="auto"/>
          </w:tcPr>
          <w:p w14:paraId="038683CE"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5A7B2B1C" w14:textId="0941759D" w:rsidR="00827C29" w:rsidRPr="003F6062" w:rsidRDefault="00827C29" w:rsidP="00827C29">
            <w:pPr>
              <w:snapToGrid w:val="0"/>
              <w:spacing w:before="20" w:after="20" w:line="240" w:lineRule="auto"/>
              <w:rPr>
                <w:rFonts w:cs="Times New Roman"/>
                <w:sz w:val="18"/>
                <w:szCs w:val="18"/>
              </w:rPr>
            </w:pPr>
            <w:r w:rsidRPr="003F6062">
              <w:rPr>
                <w:rFonts w:cs="Times New Roman"/>
                <w:sz w:val="18"/>
                <w:szCs w:val="18"/>
                <w:shd w:val="clear" w:color="auto" w:fill="FFFFFF"/>
              </w:rPr>
              <w:t>Decane, 1,1,1,2,2,3,3,4,4,5,5,6,6,7,7,8,8,9,9,10,10-heneicosafluoro-10-iodo-</w:t>
            </w:r>
          </w:p>
        </w:tc>
        <w:tc>
          <w:tcPr>
            <w:tcW w:w="3118" w:type="dxa"/>
          </w:tcPr>
          <w:p w14:paraId="4231B0A1" w14:textId="2F49C1E2"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Decane,1,1,1,2,2,3,3,4,4,5,5,6,6,7,7,8,8,9,9,10,10-heneicosafluoro-10-iodo-</w:t>
            </w:r>
          </w:p>
        </w:tc>
        <w:tc>
          <w:tcPr>
            <w:tcW w:w="1276" w:type="dxa"/>
            <w:shd w:val="clear" w:color="auto" w:fill="auto"/>
          </w:tcPr>
          <w:p w14:paraId="0751FA11"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6EF30F07"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7D9469DD" w14:textId="3B9FB74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1AE39E6" w14:textId="7946A66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2C0FA27A" w14:textId="22D0A64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5199E330" w14:textId="6ED8F736" w:rsidTr="00DC7E4C">
        <w:trPr>
          <w:cantSplit/>
          <w:trHeight w:val="44"/>
          <w:jc w:val="center"/>
        </w:trPr>
        <w:tc>
          <w:tcPr>
            <w:tcW w:w="1121" w:type="dxa"/>
            <w:shd w:val="clear" w:color="auto" w:fill="auto"/>
          </w:tcPr>
          <w:p w14:paraId="4D802992" w14:textId="266BDE65" w:rsidR="00827C29" w:rsidRPr="003F6062" w:rsidRDefault="00827C29" w:rsidP="00827C29">
            <w:pPr>
              <w:snapToGrid w:val="0"/>
              <w:spacing w:before="20" w:after="20" w:line="240" w:lineRule="auto"/>
              <w:rPr>
                <w:sz w:val="18"/>
                <w:szCs w:val="18"/>
              </w:rPr>
            </w:pPr>
            <w:hyperlink r:id="rId60" w:history="1">
              <w:r w:rsidRPr="003F6062">
                <w:rPr>
                  <w:rStyle w:val="Hyperlink"/>
                  <w:rFonts w:eastAsia="Times New Roman" w:cs="Times New Roman"/>
                  <w:sz w:val="18"/>
                  <w:szCs w:val="18"/>
                  <w:lang w:eastAsia="ja-JP"/>
                </w:rPr>
                <w:t>558-97-4</w:t>
              </w:r>
            </w:hyperlink>
          </w:p>
        </w:tc>
        <w:tc>
          <w:tcPr>
            <w:tcW w:w="1137" w:type="dxa"/>
            <w:shd w:val="clear" w:color="auto" w:fill="auto"/>
          </w:tcPr>
          <w:p w14:paraId="48C7B0E3"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2FD9CF0E" w14:textId="133F9C17" w:rsidR="00827C29" w:rsidRPr="003F6062" w:rsidRDefault="00827C29" w:rsidP="00827C29">
            <w:pPr>
              <w:snapToGrid w:val="0"/>
              <w:spacing w:before="20" w:after="20" w:line="240" w:lineRule="auto"/>
              <w:rPr>
                <w:rFonts w:cs="Times New Roman"/>
                <w:sz w:val="18"/>
                <w:szCs w:val="18"/>
              </w:rPr>
            </w:pPr>
            <w:r w:rsidRPr="003F6062">
              <w:rPr>
                <w:rFonts w:cs="Times New Roman"/>
                <w:sz w:val="18"/>
                <w:szCs w:val="18"/>
                <w:shd w:val="clear" w:color="auto" w:fill="FFFFFF"/>
              </w:rPr>
              <w:t>Nonane, 1,1,1,2,2,3,3,4,4,5,5,6,6,7,7,8,8,9,9-nonadecafluoro-9-iodo-</w:t>
            </w:r>
          </w:p>
        </w:tc>
        <w:tc>
          <w:tcPr>
            <w:tcW w:w="3118" w:type="dxa"/>
          </w:tcPr>
          <w:p w14:paraId="51E916B7" w14:textId="0A53D834"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Nonane, 1,1,1,2,2,3,3,4,4,5,5,6,6,7,7,8,8,9,9-nonadecafluoro-9-iodo-</w:t>
            </w:r>
          </w:p>
        </w:tc>
        <w:tc>
          <w:tcPr>
            <w:tcW w:w="1276" w:type="dxa"/>
            <w:shd w:val="clear" w:color="auto" w:fill="auto"/>
          </w:tcPr>
          <w:p w14:paraId="76194105"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41E05527"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562F8837" w14:textId="4D99FF0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8899805" w14:textId="27DAB6D2"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490CB1B" w14:textId="398772B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50B1536C" w14:textId="11CC8149" w:rsidTr="00DC7E4C">
        <w:trPr>
          <w:cantSplit/>
          <w:trHeight w:val="44"/>
          <w:jc w:val="center"/>
        </w:trPr>
        <w:tc>
          <w:tcPr>
            <w:tcW w:w="1121" w:type="dxa"/>
            <w:shd w:val="clear" w:color="auto" w:fill="auto"/>
          </w:tcPr>
          <w:p w14:paraId="0F919428" w14:textId="0CA45E00" w:rsidR="00827C29" w:rsidRPr="003F6062" w:rsidRDefault="00827C29" w:rsidP="00827C29">
            <w:pPr>
              <w:snapToGrid w:val="0"/>
              <w:spacing w:before="20" w:after="20" w:line="240" w:lineRule="auto"/>
              <w:rPr>
                <w:sz w:val="18"/>
                <w:szCs w:val="18"/>
              </w:rPr>
            </w:pPr>
            <w:hyperlink r:id="rId61" w:history="1">
              <w:r w:rsidRPr="003F6062">
                <w:rPr>
                  <w:rStyle w:val="Hyperlink"/>
                  <w:rFonts w:eastAsia="Times New Roman" w:cs="Times New Roman"/>
                  <w:sz w:val="18"/>
                  <w:szCs w:val="18"/>
                  <w:lang w:eastAsia="ja-JP"/>
                </w:rPr>
                <w:t>677-93-0</w:t>
              </w:r>
            </w:hyperlink>
          </w:p>
        </w:tc>
        <w:tc>
          <w:tcPr>
            <w:tcW w:w="1137" w:type="dxa"/>
            <w:shd w:val="clear" w:color="auto" w:fill="auto"/>
          </w:tcPr>
          <w:p w14:paraId="5EED85BE"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5930A13D" w14:textId="18B6D2F6" w:rsidR="00827C29" w:rsidRPr="003F6062" w:rsidRDefault="00827C29" w:rsidP="00827C29">
            <w:pPr>
              <w:snapToGrid w:val="0"/>
              <w:spacing w:before="20" w:after="20" w:line="240" w:lineRule="auto"/>
              <w:rPr>
                <w:rFonts w:cs="Times New Roman"/>
                <w:sz w:val="18"/>
                <w:szCs w:val="18"/>
              </w:rPr>
            </w:pPr>
            <w:r w:rsidRPr="003F6062">
              <w:rPr>
                <w:rFonts w:cs="Times New Roman"/>
                <w:sz w:val="18"/>
                <w:szCs w:val="18"/>
                <w:shd w:val="clear" w:color="auto" w:fill="FFFFFF"/>
              </w:rPr>
              <w:t>Decane, 1,1,1,2,3,3,4,4,5,5,6,6,7,7,8,8,9,9,10,10-eicosafluoro-10-iodo-2-(trifluoromethyl)-</w:t>
            </w:r>
          </w:p>
        </w:tc>
        <w:tc>
          <w:tcPr>
            <w:tcW w:w="3118" w:type="dxa"/>
          </w:tcPr>
          <w:p w14:paraId="39A68B7C" w14:textId="38C7DA3F"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Decane,1,1,1,2,3,3,4,4,5,5,6,6,7,7,8,8,9,9,10,10-eicosafluoro-10-iodo-2-(trifluoromethyl)-</w:t>
            </w:r>
          </w:p>
        </w:tc>
        <w:tc>
          <w:tcPr>
            <w:tcW w:w="1276" w:type="dxa"/>
            <w:shd w:val="clear" w:color="auto" w:fill="auto"/>
          </w:tcPr>
          <w:p w14:paraId="4541E438"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0BDD1FD3"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3D1A8F36" w14:textId="660C632C"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EF4CEE1" w14:textId="04458959"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D888304" w14:textId="1C47D109"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1B69B6C3" w14:textId="291724D2" w:rsidTr="00DC7E4C">
        <w:trPr>
          <w:cantSplit/>
          <w:trHeight w:val="44"/>
          <w:jc w:val="center"/>
        </w:trPr>
        <w:tc>
          <w:tcPr>
            <w:tcW w:w="1121" w:type="dxa"/>
            <w:shd w:val="clear" w:color="auto" w:fill="auto"/>
          </w:tcPr>
          <w:p w14:paraId="60991EC4" w14:textId="7AB2C032" w:rsidR="00827C29" w:rsidRPr="003F6062" w:rsidRDefault="00827C29" w:rsidP="00827C29">
            <w:pPr>
              <w:snapToGrid w:val="0"/>
              <w:spacing w:before="20" w:after="20" w:line="240" w:lineRule="auto"/>
              <w:rPr>
                <w:sz w:val="18"/>
                <w:szCs w:val="18"/>
              </w:rPr>
            </w:pPr>
            <w:hyperlink r:id="rId62" w:history="1">
              <w:r w:rsidRPr="003F6062">
                <w:rPr>
                  <w:rStyle w:val="Hyperlink"/>
                  <w:rFonts w:eastAsia="Times New Roman" w:cs="Times New Roman"/>
                  <w:sz w:val="18"/>
                  <w:szCs w:val="18"/>
                  <w:lang w:eastAsia="ja-JP"/>
                </w:rPr>
                <w:t>3248-61-1</w:t>
              </w:r>
            </w:hyperlink>
          </w:p>
        </w:tc>
        <w:tc>
          <w:tcPr>
            <w:tcW w:w="1137" w:type="dxa"/>
            <w:shd w:val="clear" w:color="auto" w:fill="auto"/>
          </w:tcPr>
          <w:p w14:paraId="6D3E300C"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05C63D51" w14:textId="36842617" w:rsidR="00827C29" w:rsidRPr="003F6062" w:rsidRDefault="00827C29" w:rsidP="00827C29">
            <w:pPr>
              <w:snapToGrid w:val="0"/>
              <w:spacing w:before="20" w:after="20" w:line="240" w:lineRule="auto"/>
              <w:rPr>
                <w:rFonts w:cs="Times New Roman"/>
                <w:sz w:val="18"/>
                <w:szCs w:val="18"/>
              </w:rPr>
            </w:pPr>
            <w:r w:rsidRPr="003F6062">
              <w:rPr>
                <w:rFonts w:cs="Times New Roman"/>
                <w:sz w:val="18"/>
                <w:szCs w:val="18"/>
                <w:shd w:val="clear" w:color="auto" w:fill="FFFFFF"/>
              </w:rPr>
              <w:t>Dodecane, 1,1,1,2,3,3,4,4,5,5,6,6,7,7,8,8,9,9,10,10,11,11,12,12-tetracosafluoro-12-iodo-2-(trifluoromethyl)-</w:t>
            </w:r>
          </w:p>
        </w:tc>
        <w:tc>
          <w:tcPr>
            <w:tcW w:w="3118" w:type="dxa"/>
          </w:tcPr>
          <w:p w14:paraId="212AF0C5" w14:textId="06B617CD"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Dodecane,1,1,1,2,3,3,4,4,5,5,6,6,7,7,8,8,9,9,10,10,11,11,12,12-tetracosafluoro-12-iodo-2-(trifluoromethyl)-</w:t>
            </w:r>
          </w:p>
        </w:tc>
        <w:tc>
          <w:tcPr>
            <w:tcW w:w="1276" w:type="dxa"/>
            <w:shd w:val="clear" w:color="auto" w:fill="auto"/>
          </w:tcPr>
          <w:p w14:paraId="07636CB8"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0C4E7656"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391E6A27" w14:textId="12BBC5FA"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EDB3AC0" w14:textId="48A6CBA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77EC4335" w14:textId="0A2B0CDB"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068970A8" w14:textId="3DDB4DED" w:rsidTr="00DC7E4C">
        <w:trPr>
          <w:cantSplit/>
          <w:trHeight w:val="44"/>
          <w:jc w:val="center"/>
        </w:trPr>
        <w:tc>
          <w:tcPr>
            <w:tcW w:w="1121" w:type="dxa"/>
            <w:shd w:val="clear" w:color="auto" w:fill="auto"/>
          </w:tcPr>
          <w:p w14:paraId="4242E9F4" w14:textId="41DEC817" w:rsidR="00827C29" w:rsidRPr="003F6062" w:rsidRDefault="00827C29" w:rsidP="00827C29">
            <w:pPr>
              <w:snapToGrid w:val="0"/>
              <w:spacing w:before="20" w:after="20" w:line="240" w:lineRule="auto"/>
              <w:rPr>
                <w:sz w:val="18"/>
                <w:szCs w:val="18"/>
              </w:rPr>
            </w:pPr>
            <w:hyperlink r:id="rId63" w:history="1">
              <w:r w:rsidRPr="003F6062">
                <w:rPr>
                  <w:rStyle w:val="Hyperlink"/>
                  <w:rFonts w:eastAsia="Times New Roman" w:cs="Times New Roman"/>
                  <w:sz w:val="18"/>
                  <w:szCs w:val="18"/>
                  <w:lang w:eastAsia="ja-JP"/>
                </w:rPr>
                <w:t>3248-63-3</w:t>
              </w:r>
            </w:hyperlink>
          </w:p>
        </w:tc>
        <w:tc>
          <w:tcPr>
            <w:tcW w:w="1137" w:type="dxa"/>
            <w:shd w:val="clear" w:color="auto" w:fill="auto"/>
          </w:tcPr>
          <w:p w14:paraId="1C161D92"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17791B0C" w14:textId="1AAEE3B6" w:rsidR="00827C29" w:rsidRPr="003F6062" w:rsidRDefault="00827C29" w:rsidP="00827C29">
            <w:pPr>
              <w:snapToGrid w:val="0"/>
              <w:spacing w:before="20" w:after="20" w:line="240" w:lineRule="auto"/>
              <w:rPr>
                <w:rFonts w:cs="Times New Roman"/>
                <w:sz w:val="18"/>
                <w:szCs w:val="18"/>
              </w:rPr>
            </w:pPr>
            <w:r w:rsidRPr="003F6062">
              <w:rPr>
                <w:rFonts w:cs="Times New Roman"/>
                <w:sz w:val="18"/>
                <w:szCs w:val="18"/>
                <w:shd w:val="clear" w:color="auto" w:fill="FFFFFF"/>
              </w:rPr>
              <w:t>Tetradecane, 1,1,1,2,3,3,4,4,5,5,6,6,7,7,8,8,9,9,10,10,11,11,12,12,13,13,14,14-octacosafluoro-14-iodo-2-(trifluoromethyl)-</w:t>
            </w:r>
          </w:p>
        </w:tc>
        <w:tc>
          <w:tcPr>
            <w:tcW w:w="3118" w:type="dxa"/>
          </w:tcPr>
          <w:p w14:paraId="1C0F46E5" w14:textId="4262904A"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Tetradecane,1,1,1,2,3,3,4,4,5,5,6,6,7,7,8,8,9,9,10,10,11,11,12,12,13,13,14,14-octacosafluoro-14-iodo-2-(trifluoromethyl)-</w:t>
            </w:r>
          </w:p>
        </w:tc>
        <w:tc>
          <w:tcPr>
            <w:tcW w:w="1276" w:type="dxa"/>
            <w:shd w:val="clear" w:color="auto" w:fill="auto"/>
          </w:tcPr>
          <w:p w14:paraId="111F8720"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018F987E"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7CD9C048" w14:textId="5A46322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8B2984C" w14:textId="520023F8"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214958BD" w14:textId="3098E51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1D6092FA" w14:textId="15DE03C2" w:rsidTr="00DC7E4C">
        <w:trPr>
          <w:cantSplit/>
          <w:trHeight w:val="44"/>
          <w:jc w:val="center"/>
        </w:trPr>
        <w:tc>
          <w:tcPr>
            <w:tcW w:w="1121" w:type="dxa"/>
            <w:shd w:val="clear" w:color="auto" w:fill="auto"/>
          </w:tcPr>
          <w:p w14:paraId="23E98C62" w14:textId="6A70B456" w:rsidR="00827C29" w:rsidRPr="003F6062" w:rsidRDefault="00827C29" w:rsidP="00827C29">
            <w:pPr>
              <w:snapToGrid w:val="0"/>
              <w:spacing w:before="20" w:after="20" w:line="240" w:lineRule="auto"/>
              <w:rPr>
                <w:sz w:val="18"/>
                <w:szCs w:val="18"/>
              </w:rPr>
            </w:pPr>
            <w:hyperlink r:id="rId64" w:history="1">
              <w:r w:rsidRPr="003F6062">
                <w:rPr>
                  <w:rStyle w:val="Hyperlink"/>
                  <w:rFonts w:eastAsia="Times New Roman" w:cs="Times New Roman"/>
                  <w:sz w:val="18"/>
                  <w:szCs w:val="18"/>
                  <w:lang w:eastAsia="ja-JP"/>
                </w:rPr>
                <w:t>90622-71-2</w:t>
              </w:r>
            </w:hyperlink>
          </w:p>
        </w:tc>
        <w:tc>
          <w:tcPr>
            <w:tcW w:w="1137" w:type="dxa"/>
            <w:shd w:val="clear" w:color="auto" w:fill="auto"/>
          </w:tcPr>
          <w:p w14:paraId="51BB4AD7"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1932FFA3" w14:textId="00C33FE2"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Alkyl iodides, C6-18, perfluoro</w:t>
            </w:r>
          </w:p>
        </w:tc>
        <w:tc>
          <w:tcPr>
            <w:tcW w:w="3118" w:type="dxa"/>
          </w:tcPr>
          <w:p w14:paraId="5485C869" w14:textId="5D765F25" w:rsidR="00827C29" w:rsidRPr="003F6062" w:rsidRDefault="00827C29" w:rsidP="00827C29">
            <w:pPr>
              <w:snapToGrid w:val="0"/>
              <w:spacing w:before="20" w:after="20" w:line="240" w:lineRule="auto"/>
              <w:rPr>
                <w:rFonts w:cs="Times New Roman"/>
                <w:sz w:val="18"/>
                <w:szCs w:val="18"/>
              </w:rPr>
            </w:pPr>
            <w:r w:rsidRPr="003F6062">
              <w:rPr>
                <w:rFonts w:eastAsia="Times New Roman" w:cs="Times New Roman"/>
                <w:sz w:val="18"/>
                <w:szCs w:val="18"/>
                <w:lang w:eastAsia="ja-JP"/>
              </w:rPr>
              <w:t>Alkyl iodides, C6-18, perfluoro</w:t>
            </w:r>
          </w:p>
        </w:tc>
        <w:tc>
          <w:tcPr>
            <w:tcW w:w="1276" w:type="dxa"/>
            <w:shd w:val="clear" w:color="auto" w:fill="auto"/>
          </w:tcPr>
          <w:p w14:paraId="2B6646D4"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0DB7EEF6" w14:textId="77777777" w:rsidR="00827C29" w:rsidRPr="003F6062" w:rsidRDefault="00827C29" w:rsidP="00827C29">
            <w:pPr>
              <w:snapToGrid w:val="0"/>
              <w:spacing w:before="20" w:after="20" w:line="240" w:lineRule="auto"/>
              <w:jc w:val="center"/>
              <w:rPr>
                <w:rFonts w:cs="Times New Roman"/>
                <w:sz w:val="18"/>
                <w:szCs w:val="18"/>
              </w:rPr>
            </w:pPr>
          </w:p>
        </w:tc>
        <w:tc>
          <w:tcPr>
            <w:tcW w:w="1134" w:type="dxa"/>
            <w:shd w:val="clear" w:color="auto" w:fill="auto"/>
          </w:tcPr>
          <w:p w14:paraId="645712D4" w14:textId="212D086E"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B7A4972" w14:textId="57A917C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0142ECB1" w14:textId="749920F4"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0B1EBECC" w14:textId="7F7EF327" w:rsidTr="00D86853">
        <w:trPr>
          <w:cantSplit/>
          <w:trHeight w:val="364"/>
          <w:jc w:val="center"/>
        </w:trPr>
        <w:tc>
          <w:tcPr>
            <w:tcW w:w="14307" w:type="dxa"/>
            <w:gridSpan w:val="9"/>
            <w:shd w:val="clear" w:color="auto" w:fill="D9D9D9" w:themeFill="background1" w:themeFillShade="D9"/>
            <w:vAlign w:val="center"/>
          </w:tcPr>
          <w:p w14:paraId="4443097E" w14:textId="6CA1A5A6"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Polyfluorinated thioethers</w:t>
            </w:r>
          </w:p>
        </w:tc>
      </w:tr>
      <w:tr w:rsidR="005A7831" w:rsidRPr="003F6062" w14:paraId="67319EB6" w14:textId="5AD0028F" w:rsidTr="00DC7E4C">
        <w:trPr>
          <w:cantSplit/>
          <w:trHeight w:val="364"/>
          <w:jc w:val="center"/>
        </w:trPr>
        <w:tc>
          <w:tcPr>
            <w:tcW w:w="1121" w:type="dxa"/>
            <w:shd w:val="clear" w:color="auto" w:fill="auto"/>
          </w:tcPr>
          <w:p w14:paraId="70F6A155" w14:textId="118A992B" w:rsidR="005A7831" w:rsidRPr="003F6062" w:rsidRDefault="005A7831" w:rsidP="00276B5F">
            <w:pPr>
              <w:snapToGrid w:val="0"/>
              <w:spacing w:before="20" w:after="20" w:line="240" w:lineRule="auto"/>
              <w:rPr>
                <w:rFonts w:eastAsia="Times New Roman" w:cs="Times New Roman"/>
                <w:sz w:val="18"/>
                <w:szCs w:val="18"/>
                <w:lang w:eastAsia="ja-JP"/>
              </w:rPr>
            </w:pPr>
            <w:hyperlink r:id="rId65" w:history="1">
              <w:r w:rsidRPr="003F6062">
                <w:rPr>
                  <w:rStyle w:val="Hyperlink"/>
                  <w:rFonts w:eastAsia="Times New Roman" w:cs="Times New Roman"/>
                  <w:sz w:val="18"/>
                  <w:szCs w:val="18"/>
                  <w:lang w:eastAsia="ja-JP"/>
                </w:rPr>
                <w:t>65530-69-0</w:t>
              </w:r>
            </w:hyperlink>
          </w:p>
        </w:tc>
        <w:tc>
          <w:tcPr>
            <w:tcW w:w="1137" w:type="dxa"/>
            <w:shd w:val="clear" w:color="auto" w:fill="auto"/>
          </w:tcPr>
          <w:p w14:paraId="40982314" w14:textId="77777777" w:rsidR="005A7831" w:rsidRPr="003F6062" w:rsidRDefault="005A7831" w:rsidP="00276B5F">
            <w:pPr>
              <w:snapToGrid w:val="0"/>
              <w:spacing w:before="20" w:after="20" w:line="240" w:lineRule="auto"/>
              <w:rPr>
                <w:rFonts w:eastAsia="Times New Roman" w:cs="Times New Roman"/>
                <w:sz w:val="18"/>
                <w:szCs w:val="18"/>
                <w:lang w:eastAsia="ja-JP"/>
              </w:rPr>
            </w:pPr>
          </w:p>
        </w:tc>
        <w:tc>
          <w:tcPr>
            <w:tcW w:w="3119" w:type="dxa"/>
            <w:shd w:val="clear" w:color="auto" w:fill="auto"/>
          </w:tcPr>
          <w:p w14:paraId="27869101" w14:textId="277A60D0"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α-[2-[(2-carboxyethyl)thio]ethyl]-ω-fluoro-, lithium salt (1:1)</w:t>
            </w:r>
          </w:p>
        </w:tc>
        <w:tc>
          <w:tcPr>
            <w:tcW w:w="3118" w:type="dxa"/>
          </w:tcPr>
          <w:p w14:paraId="3319BDE4" w14:textId="086884AE"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α-[2-[(2-carboxyethyl)thio]ethyl]-ω-fluoro-, lithium salt</w:t>
            </w:r>
          </w:p>
        </w:tc>
        <w:tc>
          <w:tcPr>
            <w:tcW w:w="1276" w:type="dxa"/>
            <w:shd w:val="clear" w:color="auto" w:fill="auto"/>
          </w:tcPr>
          <w:p w14:paraId="7075ABED" w14:textId="474B6976"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D5197C2"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E37E6A2" w14:textId="3438C798"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197CA1D" w14:textId="3CA81B30"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78FF1557"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r>
      <w:tr w:rsidR="005A7831" w:rsidRPr="003F6062" w14:paraId="447AD159" w14:textId="6CE2B24C" w:rsidTr="00DC7E4C">
        <w:trPr>
          <w:cantSplit/>
          <w:trHeight w:val="364"/>
          <w:jc w:val="center"/>
        </w:trPr>
        <w:tc>
          <w:tcPr>
            <w:tcW w:w="1121" w:type="dxa"/>
            <w:shd w:val="clear" w:color="auto" w:fill="auto"/>
          </w:tcPr>
          <w:p w14:paraId="52BD61F0" w14:textId="14F6B28B" w:rsidR="005A7831" w:rsidRPr="003F6062" w:rsidRDefault="005A7831" w:rsidP="00276B5F">
            <w:pPr>
              <w:snapToGrid w:val="0"/>
              <w:spacing w:before="20" w:after="20" w:line="240" w:lineRule="auto"/>
              <w:rPr>
                <w:rFonts w:eastAsia="Times New Roman" w:cs="Times New Roman"/>
                <w:sz w:val="18"/>
                <w:szCs w:val="18"/>
                <w:lang w:eastAsia="ja-JP"/>
              </w:rPr>
            </w:pPr>
            <w:hyperlink r:id="rId66" w:history="1">
              <w:r w:rsidRPr="003F6062">
                <w:rPr>
                  <w:rStyle w:val="Hyperlink"/>
                  <w:rFonts w:eastAsia="Times New Roman" w:cs="Times New Roman"/>
                  <w:sz w:val="18"/>
                  <w:szCs w:val="18"/>
                  <w:lang w:eastAsia="ja-JP"/>
                </w:rPr>
                <w:t>65530-83-8</w:t>
              </w:r>
            </w:hyperlink>
          </w:p>
        </w:tc>
        <w:tc>
          <w:tcPr>
            <w:tcW w:w="1137" w:type="dxa"/>
            <w:shd w:val="clear" w:color="auto" w:fill="auto"/>
          </w:tcPr>
          <w:p w14:paraId="4663160B" w14:textId="77777777" w:rsidR="005A7831" w:rsidRPr="003F6062" w:rsidRDefault="005A7831" w:rsidP="00276B5F">
            <w:pPr>
              <w:snapToGrid w:val="0"/>
              <w:spacing w:before="20" w:after="20" w:line="240" w:lineRule="auto"/>
              <w:rPr>
                <w:rFonts w:eastAsia="Times New Roman" w:cs="Times New Roman"/>
                <w:sz w:val="18"/>
                <w:szCs w:val="18"/>
                <w:lang w:eastAsia="ja-JP"/>
              </w:rPr>
            </w:pPr>
          </w:p>
        </w:tc>
        <w:tc>
          <w:tcPr>
            <w:tcW w:w="3119" w:type="dxa"/>
            <w:shd w:val="clear" w:color="auto" w:fill="auto"/>
          </w:tcPr>
          <w:p w14:paraId="62518660" w14:textId="1B48A4F9"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α-[2-[(2-carboxyethyl)thio]ethyl]-ω-fluoro-</w:t>
            </w:r>
          </w:p>
        </w:tc>
        <w:tc>
          <w:tcPr>
            <w:tcW w:w="3118" w:type="dxa"/>
          </w:tcPr>
          <w:p w14:paraId="18B0E960" w14:textId="2CB6AC3A"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α-[2-[(2-carboxyethyl)thio]ethyl]-ω-fluoro-</w:t>
            </w:r>
          </w:p>
        </w:tc>
        <w:tc>
          <w:tcPr>
            <w:tcW w:w="1276" w:type="dxa"/>
            <w:shd w:val="clear" w:color="auto" w:fill="auto"/>
          </w:tcPr>
          <w:p w14:paraId="6C9CFDAB" w14:textId="7D96AE7D"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DBC7F6E"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37197F9" w14:textId="014DCE9D"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7DFEC58" w14:textId="1827CDFE"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4FDF0C03"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r>
      <w:tr w:rsidR="005A7831" w:rsidRPr="003F6062" w14:paraId="2BEEA3F5" w14:textId="3ADCB96A" w:rsidTr="00DC7E4C">
        <w:trPr>
          <w:cantSplit/>
          <w:trHeight w:val="364"/>
          <w:jc w:val="center"/>
        </w:trPr>
        <w:tc>
          <w:tcPr>
            <w:tcW w:w="1121" w:type="dxa"/>
            <w:shd w:val="clear" w:color="auto" w:fill="auto"/>
          </w:tcPr>
          <w:p w14:paraId="1CF9481B" w14:textId="103DF62F" w:rsidR="005A7831" w:rsidRPr="003F6062" w:rsidRDefault="005A7831" w:rsidP="00276B5F">
            <w:pPr>
              <w:snapToGrid w:val="0"/>
              <w:spacing w:before="20" w:after="20" w:line="240" w:lineRule="auto"/>
              <w:rPr>
                <w:rFonts w:eastAsia="Times New Roman" w:cs="Times New Roman"/>
                <w:sz w:val="18"/>
                <w:szCs w:val="18"/>
                <w:lang w:eastAsia="ja-JP"/>
              </w:rPr>
            </w:pPr>
            <w:hyperlink r:id="rId67" w:history="1">
              <w:r w:rsidRPr="003F6062">
                <w:rPr>
                  <w:rStyle w:val="Hyperlink"/>
                  <w:rFonts w:eastAsia="Times New Roman" w:cs="Times New Roman"/>
                  <w:sz w:val="18"/>
                  <w:szCs w:val="18"/>
                  <w:lang w:eastAsia="ja-JP"/>
                </w:rPr>
                <w:t>68187-25-7</w:t>
              </w:r>
            </w:hyperlink>
          </w:p>
        </w:tc>
        <w:tc>
          <w:tcPr>
            <w:tcW w:w="1137" w:type="dxa"/>
            <w:shd w:val="clear" w:color="auto" w:fill="auto"/>
          </w:tcPr>
          <w:p w14:paraId="224FEEA2" w14:textId="77777777" w:rsidR="005A7831" w:rsidRPr="003F6062" w:rsidRDefault="005A7831" w:rsidP="00276B5F">
            <w:pPr>
              <w:snapToGrid w:val="0"/>
              <w:spacing w:before="20" w:after="20" w:line="240" w:lineRule="auto"/>
              <w:rPr>
                <w:rFonts w:eastAsia="Times New Roman" w:cs="Times New Roman"/>
                <w:sz w:val="18"/>
                <w:szCs w:val="18"/>
                <w:lang w:eastAsia="ja-JP"/>
              </w:rPr>
            </w:pPr>
          </w:p>
        </w:tc>
        <w:tc>
          <w:tcPr>
            <w:tcW w:w="3119" w:type="dxa"/>
            <w:shd w:val="clear" w:color="auto" w:fill="auto"/>
          </w:tcPr>
          <w:p w14:paraId="6F827785" w14:textId="6D18180E"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Butanoic acid, 4-[[3-(dimethylamino)propyl]amino]-4-oxo-, 2(or 3)-[(γ-ω-perfluoro-C6-20-alkyl)thio] derivs.</w:t>
            </w:r>
          </w:p>
        </w:tc>
        <w:tc>
          <w:tcPr>
            <w:tcW w:w="3118" w:type="dxa"/>
          </w:tcPr>
          <w:p w14:paraId="4E078A0A" w14:textId="48FCB13C"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Butanoic acid, 4-[[3-(dimethylamino)propyl]amino]-4-oxo-, 2(or 3)-[(γ-ω-perfluoro-C6-20-alkyl)thio] derivs.</w:t>
            </w:r>
          </w:p>
        </w:tc>
        <w:tc>
          <w:tcPr>
            <w:tcW w:w="1276" w:type="dxa"/>
            <w:shd w:val="clear" w:color="auto" w:fill="auto"/>
          </w:tcPr>
          <w:p w14:paraId="7B300BC5" w14:textId="55F5B402"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D40787A"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D5AE086" w14:textId="20FC1FF3"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264466E" w14:textId="4A163CAD"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40C1E7AE"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r>
      <w:tr w:rsidR="005A7831" w:rsidRPr="003F6062" w14:paraId="54F1DF1B" w14:textId="69E1E5AF" w:rsidTr="00DC7E4C">
        <w:trPr>
          <w:cantSplit/>
          <w:trHeight w:val="364"/>
          <w:jc w:val="center"/>
        </w:trPr>
        <w:tc>
          <w:tcPr>
            <w:tcW w:w="1121" w:type="dxa"/>
            <w:shd w:val="clear" w:color="auto" w:fill="auto"/>
          </w:tcPr>
          <w:p w14:paraId="44F914F6" w14:textId="565F2E6B" w:rsidR="005A7831" w:rsidRPr="003F6062" w:rsidRDefault="005A7831" w:rsidP="00276B5F">
            <w:pPr>
              <w:snapToGrid w:val="0"/>
              <w:spacing w:before="20" w:after="20" w:line="240" w:lineRule="auto"/>
              <w:rPr>
                <w:rFonts w:eastAsia="Times New Roman" w:cs="Times New Roman"/>
                <w:sz w:val="18"/>
                <w:szCs w:val="18"/>
                <w:lang w:eastAsia="ja-JP"/>
              </w:rPr>
            </w:pPr>
            <w:hyperlink r:id="rId68" w:history="1">
              <w:r w:rsidRPr="003F6062">
                <w:rPr>
                  <w:rStyle w:val="Hyperlink"/>
                  <w:rFonts w:eastAsia="Times New Roman" w:cs="Times New Roman"/>
                  <w:sz w:val="18"/>
                  <w:szCs w:val="18"/>
                  <w:lang w:eastAsia="ja-JP"/>
                </w:rPr>
                <w:t>68187-47-3</w:t>
              </w:r>
            </w:hyperlink>
          </w:p>
        </w:tc>
        <w:tc>
          <w:tcPr>
            <w:tcW w:w="1137" w:type="dxa"/>
            <w:shd w:val="clear" w:color="auto" w:fill="auto"/>
          </w:tcPr>
          <w:p w14:paraId="22A5FA89" w14:textId="77777777" w:rsidR="005A7831" w:rsidRPr="003F6062" w:rsidRDefault="005A7831" w:rsidP="00276B5F">
            <w:pPr>
              <w:snapToGrid w:val="0"/>
              <w:spacing w:before="20" w:after="20" w:line="240" w:lineRule="auto"/>
              <w:rPr>
                <w:rFonts w:eastAsia="Times New Roman" w:cs="Times New Roman"/>
                <w:sz w:val="18"/>
                <w:szCs w:val="18"/>
                <w:lang w:eastAsia="ja-JP"/>
              </w:rPr>
            </w:pPr>
          </w:p>
        </w:tc>
        <w:tc>
          <w:tcPr>
            <w:tcW w:w="3119" w:type="dxa"/>
            <w:shd w:val="clear" w:color="auto" w:fill="auto"/>
          </w:tcPr>
          <w:p w14:paraId="54891317" w14:textId="1E1C7633"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1-Propanesulfonic acid, 2-methyl-, 2-[[1-oxo-3-[(γ-ω-perfluoro-C4-16-alkyl)thio]propyl]amino] derivs., sodium salts</w:t>
            </w:r>
          </w:p>
        </w:tc>
        <w:tc>
          <w:tcPr>
            <w:tcW w:w="3118" w:type="dxa"/>
          </w:tcPr>
          <w:p w14:paraId="5E4F807C" w14:textId="21282BE8" w:rsidR="005A7831" w:rsidRPr="003F6062" w:rsidRDefault="005A7831" w:rsidP="00276B5F">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1-Propanesulfonic acid, 2-methyl-, 2-[[1-oxo-3-[(γ-ω-perfluoro-C4-16-alkyl)thio]propyl]amino] derivs., sodium salts</w:t>
            </w:r>
          </w:p>
        </w:tc>
        <w:tc>
          <w:tcPr>
            <w:tcW w:w="1276" w:type="dxa"/>
            <w:shd w:val="clear" w:color="auto" w:fill="auto"/>
          </w:tcPr>
          <w:p w14:paraId="29AE3179" w14:textId="12478F42"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AACB9D0"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F6125A5" w14:textId="036268A0"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CEE16E9" w14:textId="5222838D" w:rsidR="005A7831" w:rsidRPr="003F6062" w:rsidRDefault="005A7831" w:rsidP="00276B5F">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1A3564DC" w14:textId="77777777" w:rsidR="005A7831" w:rsidRPr="003F6062" w:rsidRDefault="005A7831" w:rsidP="00276B5F">
            <w:pPr>
              <w:snapToGrid w:val="0"/>
              <w:spacing w:before="20" w:after="20" w:line="240" w:lineRule="auto"/>
              <w:jc w:val="center"/>
              <w:rPr>
                <w:rFonts w:eastAsia="Times New Roman" w:cs="Times New Roman"/>
                <w:sz w:val="18"/>
                <w:szCs w:val="18"/>
                <w:lang w:eastAsia="ja-JP"/>
              </w:rPr>
            </w:pPr>
          </w:p>
        </w:tc>
      </w:tr>
      <w:tr w:rsidR="00827C29" w:rsidRPr="003F6062" w14:paraId="01C63A4D" w14:textId="0D6B102F" w:rsidTr="00BA2952">
        <w:trPr>
          <w:cantSplit/>
          <w:trHeight w:val="364"/>
          <w:jc w:val="center"/>
        </w:trPr>
        <w:tc>
          <w:tcPr>
            <w:tcW w:w="14307" w:type="dxa"/>
            <w:gridSpan w:val="9"/>
            <w:shd w:val="clear" w:color="auto" w:fill="D9D9D9" w:themeFill="background1" w:themeFillShade="D9"/>
            <w:vAlign w:val="center"/>
          </w:tcPr>
          <w:p w14:paraId="5F58A0C2" w14:textId="4CE39F19"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Fluorotelomer alcohols (FTOHs)</w:t>
            </w:r>
          </w:p>
        </w:tc>
      </w:tr>
      <w:tr w:rsidR="00827C29" w:rsidRPr="003F6062" w14:paraId="51D0494A" w14:textId="661C0977" w:rsidTr="00DC7E4C">
        <w:trPr>
          <w:cantSplit/>
          <w:trHeight w:val="364"/>
          <w:jc w:val="center"/>
        </w:trPr>
        <w:tc>
          <w:tcPr>
            <w:tcW w:w="1121" w:type="dxa"/>
            <w:shd w:val="clear" w:color="auto" w:fill="auto"/>
          </w:tcPr>
          <w:p w14:paraId="0A98CB4C" w14:textId="40736083" w:rsidR="00827C29" w:rsidRPr="003F6062" w:rsidRDefault="00827C29" w:rsidP="00827C29">
            <w:pPr>
              <w:snapToGrid w:val="0"/>
              <w:spacing w:before="20" w:after="20" w:line="240" w:lineRule="auto"/>
              <w:rPr>
                <w:rFonts w:eastAsia="Times New Roman" w:cs="Times New Roman"/>
                <w:sz w:val="18"/>
                <w:szCs w:val="18"/>
                <w:lang w:eastAsia="ja-JP"/>
              </w:rPr>
            </w:pPr>
            <w:hyperlink r:id="rId69" w:history="1">
              <w:r w:rsidRPr="003F6062">
                <w:rPr>
                  <w:rStyle w:val="Hyperlink"/>
                  <w:rFonts w:eastAsia="Times New Roman" w:cs="Times New Roman"/>
                  <w:sz w:val="18"/>
                  <w:szCs w:val="18"/>
                  <w:lang w:eastAsia="ja-JP"/>
                </w:rPr>
                <w:t>678-39-7</w:t>
              </w:r>
            </w:hyperlink>
          </w:p>
        </w:tc>
        <w:tc>
          <w:tcPr>
            <w:tcW w:w="1137" w:type="dxa"/>
            <w:shd w:val="clear" w:color="auto" w:fill="auto"/>
          </w:tcPr>
          <w:p w14:paraId="22BBD2A4" w14:textId="56972F68"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8:2 FTOH</w:t>
            </w:r>
          </w:p>
        </w:tc>
        <w:tc>
          <w:tcPr>
            <w:tcW w:w="3119" w:type="dxa"/>
            <w:shd w:val="clear" w:color="auto" w:fill="auto"/>
          </w:tcPr>
          <w:p w14:paraId="1A8CA19E" w14:textId="484AF420"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1-Decanol, 3,3,4,4,5,5,6,6,7,7,8,8,9,9,10,10,10-heptadecafluoro-</w:t>
            </w:r>
          </w:p>
        </w:tc>
        <w:tc>
          <w:tcPr>
            <w:tcW w:w="3118" w:type="dxa"/>
          </w:tcPr>
          <w:p w14:paraId="16E91F54" w14:textId="7E8457D9"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1-Decanol, 3,3,4,4,5,5,6,6,7,7,8,8,9,9,10,10,10-heptadecafluoro</w:t>
            </w:r>
          </w:p>
        </w:tc>
        <w:tc>
          <w:tcPr>
            <w:tcW w:w="1276" w:type="dxa"/>
            <w:shd w:val="clear" w:color="auto" w:fill="auto"/>
          </w:tcPr>
          <w:p w14:paraId="2020DB2E" w14:textId="28DBE4E6"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78530B4"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BAA3DAF" w14:textId="362B1313"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D0D49AE" w14:textId="2D878177"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5CA41603" w14:textId="790C803E"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6F941A79" w14:textId="1DED4DA1" w:rsidTr="00DC7E4C">
        <w:trPr>
          <w:cantSplit/>
          <w:trHeight w:val="364"/>
          <w:jc w:val="center"/>
        </w:trPr>
        <w:tc>
          <w:tcPr>
            <w:tcW w:w="1121" w:type="dxa"/>
            <w:shd w:val="clear" w:color="auto" w:fill="auto"/>
          </w:tcPr>
          <w:p w14:paraId="5D887688" w14:textId="3C5E6481"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87017-97-8</w:t>
            </w:r>
          </w:p>
        </w:tc>
        <w:tc>
          <w:tcPr>
            <w:tcW w:w="1137" w:type="dxa"/>
            <w:shd w:val="clear" w:color="auto" w:fill="auto"/>
          </w:tcPr>
          <w:p w14:paraId="5738386A" w14:textId="0C4281CF"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9:2 FTOH</w:t>
            </w:r>
          </w:p>
        </w:tc>
        <w:tc>
          <w:tcPr>
            <w:tcW w:w="3119" w:type="dxa"/>
            <w:shd w:val="clear" w:color="auto" w:fill="auto"/>
          </w:tcPr>
          <w:p w14:paraId="22D921C3" w14:textId="0E992A52"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1-Undecanol, 3,3,4,4,5,5,6,6,7,7,8,8,9,9,10,10,11,11,11-nonadecafluoro-</w:t>
            </w:r>
          </w:p>
        </w:tc>
        <w:tc>
          <w:tcPr>
            <w:tcW w:w="3118" w:type="dxa"/>
          </w:tcPr>
          <w:p w14:paraId="7EF0F4DA" w14:textId="10E3CF6C" w:rsidR="00827C29" w:rsidRPr="003F6062" w:rsidRDefault="00827C29" w:rsidP="00827C29">
            <w:pPr>
              <w:snapToGrid w:val="0"/>
              <w:spacing w:before="20" w:after="20" w:line="240" w:lineRule="auto"/>
              <w:rPr>
                <w:rFonts w:eastAsia="Times New Roman" w:cs="Times New Roman"/>
                <w:sz w:val="18"/>
                <w:szCs w:val="18"/>
                <w:lang w:eastAsia="ja-JP"/>
              </w:rPr>
            </w:pPr>
          </w:p>
        </w:tc>
        <w:tc>
          <w:tcPr>
            <w:tcW w:w="1276" w:type="dxa"/>
            <w:shd w:val="clear" w:color="auto" w:fill="auto"/>
          </w:tcPr>
          <w:p w14:paraId="7CEE462E"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C073DA2"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CD4517C" w14:textId="6D8B1983"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846CF87" w14:textId="0C5EA6C3"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5</w:t>
            </w:r>
          </w:p>
        </w:tc>
        <w:tc>
          <w:tcPr>
            <w:tcW w:w="1134" w:type="dxa"/>
          </w:tcPr>
          <w:p w14:paraId="33C7D97A" w14:textId="6FA0CDD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79F6EF37" w14:textId="14EEFBCF" w:rsidTr="00DC7E4C">
        <w:trPr>
          <w:cantSplit/>
          <w:trHeight w:val="364"/>
          <w:jc w:val="center"/>
        </w:trPr>
        <w:tc>
          <w:tcPr>
            <w:tcW w:w="1121" w:type="dxa"/>
            <w:shd w:val="clear" w:color="auto" w:fill="auto"/>
          </w:tcPr>
          <w:p w14:paraId="2E00FD4D" w14:textId="679B5B71" w:rsidR="00827C29" w:rsidRPr="003F6062" w:rsidRDefault="00827C29" w:rsidP="00827C29">
            <w:pPr>
              <w:snapToGrid w:val="0"/>
              <w:spacing w:before="20" w:after="20" w:line="240" w:lineRule="auto"/>
              <w:rPr>
                <w:rFonts w:eastAsia="Times New Roman" w:cs="Times New Roman"/>
                <w:sz w:val="18"/>
                <w:szCs w:val="18"/>
                <w:lang w:eastAsia="ja-JP"/>
              </w:rPr>
            </w:pPr>
            <w:hyperlink r:id="rId70" w:history="1">
              <w:r w:rsidRPr="003F6062">
                <w:rPr>
                  <w:rStyle w:val="Hyperlink"/>
                  <w:rFonts w:eastAsia="Times New Roman" w:cs="Times New Roman"/>
                  <w:sz w:val="18"/>
                  <w:szCs w:val="18"/>
                  <w:lang w:eastAsia="ja-JP"/>
                </w:rPr>
                <w:t>865-86-1</w:t>
              </w:r>
            </w:hyperlink>
          </w:p>
        </w:tc>
        <w:tc>
          <w:tcPr>
            <w:tcW w:w="1137" w:type="dxa"/>
            <w:shd w:val="clear" w:color="auto" w:fill="auto"/>
          </w:tcPr>
          <w:p w14:paraId="77024A09" w14:textId="2FA2992A"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10:2 FTOH</w:t>
            </w:r>
          </w:p>
        </w:tc>
        <w:tc>
          <w:tcPr>
            <w:tcW w:w="3119" w:type="dxa"/>
            <w:shd w:val="clear" w:color="auto" w:fill="auto"/>
          </w:tcPr>
          <w:p w14:paraId="2DDF3E05" w14:textId="0BDAA040" w:rsidR="00827C29" w:rsidRPr="003F6062" w:rsidRDefault="00827C29" w:rsidP="00827C29">
            <w:pPr>
              <w:snapToGrid w:val="0"/>
              <w:spacing w:before="20" w:after="20" w:line="240" w:lineRule="auto"/>
              <w:rPr>
                <w:rFonts w:cs="Times New Roman"/>
                <w:sz w:val="18"/>
                <w:szCs w:val="18"/>
                <w:shd w:val="clear" w:color="auto" w:fill="FFFFFF"/>
              </w:rPr>
            </w:pPr>
            <w:r w:rsidRPr="003F6062">
              <w:rPr>
                <w:rFonts w:cs="Times New Roman"/>
                <w:sz w:val="18"/>
                <w:szCs w:val="18"/>
                <w:shd w:val="clear" w:color="auto" w:fill="FFFFFF"/>
              </w:rPr>
              <w:t>1-Dodecanol, 3,3,4,4,5,5,6,6,7,7,8,8,9,9,10,10,11,11,12,12,12-heneicosafluoro-</w:t>
            </w:r>
          </w:p>
        </w:tc>
        <w:tc>
          <w:tcPr>
            <w:tcW w:w="3118" w:type="dxa"/>
          </w:tcPr>
          <w:p w14:paraId="685B1E4E" w14:textId="5D426F5F"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1-Dodecanol, 3,3,4,4,5,5,6,6,7,7,8,8,9,9,10,10,11,11,12,12,12-heneicosafluoro-</w:t>
            </w:r>
          </w:p>
        </w:tc>
        <w:tc>
          <w:tcPr>
            <w:tcW w:w="1276" w:type="dxa"/>
            <w:shd w:val="clear" w:color="auto" w:fill="auto"/>
          </w:tcPr>
          <w:p w14:paraId="0AA68409"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123FDC0"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CCA763B" w14:textId="58B76B39"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E269A37" w14:textId="0F995023"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1,3,4</w:t>
            </w:r>
          </w:p>
        </w:tc>
        <w:tc>
          <w:tcPr>
            <w:tcW w:w="1134" w:type="dxa"/>
          </w:tcPr>
          <w:p w14:paraId="2F3EE98D" w14:textId="0706CDE4"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714AE2C3" w14:textId="1B92864A" w:rsidTr="00DC7E4C">
        <w:trPr>
          <w:cantSplit/>
          <w:trHeight w:val="364"/>
          <w:jc w:val="center"/>
        </w:trPr>
        <w:tc>
          <w:tcPr>
            <w:tcW w:w="1121" w:type="dxa"/>
            <w:shd w:val="clear" w:color="auto" w:fill="auto"/>
          </w:tcPr>
          <w:p w14:paraId="75E106FC" w14:textId="2683BCA0"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1545-59-1</w:t>
            </w:r>
          </w:p>
        </w:tc>
        <w:tc>
          <w:tcPr>
            <w:tcW w:w="1137" w:type="dxa"/>
            <w:shd w:val="clear" w:color="auto" w:fill="auto"/>
          </w:tcPr>
          <w:p w14:paraId="54D5DABF" w14:textId="26E7FE53"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11:2 FTOH</w:t>
            </w:r>
          </w:p>
        </w:tc>
        <w:tc>
          <w:tcPr>
            <w:tcW w:w="3119" w:type="dxa"/>
            <w:shd w:val="clear" w:color="auto" w:fill="auto"/>
          </w:tcPr>
          <w:p w14:paraId="2B35AC20" w14:textId="2D147279" w:rsidR="00827C29" w:rsidRPr="003F6062" w:rsidRDefault="00827C29" w:rsidP="00827C29">
            <w:pPr>
              <w:snapToGrid w:val="0"/>
              <w:spacing w:before="20" w:after="20" w:line="240" w:lineRule="auto"/>
              <w:rPr>
                <w:rFonts w:cs="Times New Roman"/>
                <w:sz w:val="18"/>
                <w:szCs w:val="18"/>
                <w:shd w:val="clear" w:color="auto" w:fill="FFFFFF"/>
              </w:rPr>
            </w:pPr>
            <w:r w:rsidRPr="003F6062">
              <w:rPr>
                <w:rFonts w:eastAsia="Times New Roman" w:cs="Times New Roman"/>
                <w:sz w:val="18"/>
                <w:szCs w:val="18"/>
                <w:lang w:eastAsia="ja-JP"/>
              </w:rPr>
              <w:t>1-Tridecanol, 3,3,4,4,5,5,6,6,7,7,8,8,9,9,10,10,11,11,12,12,13,13,13-tricosafluoro-</w:t>
            </w:r>
          </w:p>
        </w:tc>
        <w:tc>
          <w:tcPr>
            <w:tcW w:w="3118" w:type="dxa"/>
          </w:tcPr>
          <w:p w14:paraId="45192031"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1276" w:type="dxa"/>
            <w:shd w:val="clear" w:color="auto" w:fill="auto"/>
          </w:tcPr>
          <w:p w14:paraId="6FF4C619"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C60A62B"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2D3877A" w14:textId="047847E7"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8013494" w14:textId="156B2863"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5</w:t>
            </w:r>
          </w:p>
        </w:tc>
        <w:tc>
          <w:tcPr>
            <w:tcW w:w="1134" w:type="dxa"/>
          </w:tcPr>
          <w:p w14:paraId="5F3683F9" w14:textId="2B154A4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0E4EDB63" w14:textId="4971BF0C" w:rsidTr="00DC7E4C">
        <w:trPr>
          <w:cantSplit/>
          <w:trHeight w:val="364"/>
          <w:jc w:val="center"/>
        </w:trPr>
        <w:tc>
          <w:tcPr>
            <w:tcW w:w="1121" w:type="dxa"/>
            <w:shd w:val="clear" w:color="auto" w:fill="auto"/>
          </w:tcPr>
          <w:p w14:paraId="579CF94C" w14:textId="197C802C" w:rsidR="00827C29" w:rsidRPr="003F6062" w:rsidRDefault="00827C29" w:rsidP="00827C29">
            <w:pPr>
              <w:snapToGrid w:val="0"/>
              <w:spacing w:before="20" w:after="20" w:line="240" w:lineRule="auto"/>
              <w:rPr>
                <w:rFonts w:eastAsia="Times New Roman" w:cs="Times New Roman"/>
                <w:sz w:val="18"/>
                <w:szCs w:val="18"/>
                <w:lang w:eastAsia="ja-JP"/>
              </w:rPr>
            </w:pPr>
            <w:hyperlink r:id="rId71" w:history="1">
              <w:r w:rsidRPr="003F6062">
                <w:rPr>
                  <w:rStyle w:val="Hyperlink"/>
                  <w:rFonts w:eastAsia="Times New Roman" w:cs="Times New Roman"/>
                  <w:sz w:val="18"/>
                  <w:szCs w:val="18"/>
                  <w:lang w:eastAsia="ja-JP"/>
                </w:rPr>
                <w:t>39239-77-5</w:t>
              </w:r>
            </w:hyperlink>
          </w:p>
        </w:tc>
        <w:tc>
          <w:tcPr>
            <w:tcW w:w="1137" w:type="dxa"/>
            <w:shd w:val="clear" w:color="auto" w:fill="auto"/>
          </w:tcPr>
          <w:p w14:paraId="3C14C27C" w14:textId="4B0F51F7"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12:2 FTOH</w:t>
            </w:r>
          </w:p>
        </w:tc>
        <w:tc>
          <w:tcPr>
            <w:tcW w:w="3119" w:type="dxa"/>
            <w:shd w:val="clear" w:color="auto" w:fill="auto"/>
          </w:tcPr>
          <w:p w14:paraId="0375DBC7" w14:textId="25C84BD8"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1-Tetradecanol, 3,3,4,4,5,5,6,6,7,7,8,8,9,9,10,10,11,11,12,12,13,13,14,14,14-pentacosafluoro-</w:t>
            </w:r>
          </w:p>
        </w:tc>
        <w:tc>
          <w:tcPr>
            <w:tcW w:w="3118" w:type="dxa"/>
          </w:tcPr>
          <w:p w14:paraId="5B7D14C4" w14:textId="10127284"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1-Tetradecanol, 3,3,4,4,5,5,6,6,7,7,8,8,9,9,10,10,11,11,12,12,13,13,14,14,14-pentacosafluoro-</w:t>
            </w:r>
          </w:p>
        </w:tc>
        <w:tc>
          <w:tcPr>
            <w:tcW w:w="1276" w:type="dxa"/>
            <w:shd w:val="clear" w:color="auto" w:fill="auto"/>
          </w:tcPr>
          <w:p w14:paraId="68929B3C"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B5A4C8C"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2378B73" w14:textId="2EBFEBA6"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7ED8688" w14:textId="13C013E7"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1,3,4</w:t>
            </w:r>
          </w:p>
        </w:tc>
        <w:tc>
          <w:tcPr>
            <w:tcW w:w="1134" w:type="dxa"/>
          </w:tcPr>
          <w:p w14:paraId="2BBB162A" w14:textId="6ACEF382"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2B753B11" w14:textId="434E04D3" w:rsidTr="00DC7E4C">
        <w:trPr>
          <w:cantSplit/>
          <w:trHeight w:val="364"/>
          <w:jc w:val="center"/>
        </w:trPr>
        <w:tc>
          <w:tcPr>
            <w:tcW w:w="1121" w:type="dxa"/>
            <w:shd w:val="clear" w:color="auto" w:fill="auto"/>
          </w:tcPr>
          <w:p w14:paraId="587BD468" w14:textId="5F5ECE12"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176676-70-3</w:t>
            </w:r>
          </w:p>
        </w:tc>
        <w:tc>
          <w:tcPr>
            <w:tcW w:w="1137" w:type="dxa"/>
            <w:shd w:val="clear" w:color="auto" w:fill="auto"/>
          </w:tcPr>
          <w:p w14:paraId="219077E5" w14:textId="6EF6EB9B"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13:2 FTOH</w:t>
            </w:r>
          </w:p>
        </w:tc>
        <w:tc>
          <w:tcPr>
            <w:tcW w:w="3119" w:type="dxa"/>
            <w:shd w:val="clear" w:color="auto" w:fill="auto"/>
          </w:tcPr>
          <w:p w14:paraId="3E544510" w14:textId="76038B4A" w:rsidR="00827C29" w:rsidRPr="003F6062" w:rsidRDefault="00827C29" w:rsidP="00827C29">
            <w:pPr>
              <w:snapToGrid w:val="0"/>
              <w:spacing w:before="20" w:after="20" w:line="240" w:lineRule="auto"/>
              <w:rPr>
                <w:rFonts w:cs="Times New Roman"/>
                <w:sz w:val="18"/>
                <w:szCs w:val="18"/>
                <w:shd w:val="clear" w:color="auto" w:fill="FFFFFF"/>
              </w:rPr>
            </w:pPr>
            <w:r w:rsidRPr="003F6062">
              <w:rPr>
                <w:rFonts w:eastAsia="Times New Roman" w:cs="Times New Roman"/>
                <w:sz w:val="18"/>
                <w:szCs w:val="18"/>
                <w:lang w:eastAsia="ja-JP"/>
              </w:rPr>
              <w:t>1-Pentadecanol, 3,3,4,4,5,5,6,6,7,7,8,8,9,9,10,10,11,11,12,12,13,13,14,14,15,15,15-heptacosafluoro-</w:t>
            </w:r>
          </w:p>
        </w:tc>
        <w:tc>
          <w:tcPr>
            <w:tcW w:w="3118" w:type="dxa"/>
          </w:tcPr>
          <w:p w14:paraId="41EA4B7B" w14:textId="2D64259C" w:rsidR="00827C29" w:rsidRPr="003F6062" w:rsidRDefault="00827C29" w:rsidP="00827C29">
            <w:pPr>
              <w:snapToGrid w:val="0"/>
              <w:spacing w:before="20" w:after="20" w:line="240" w:lineRule="auto"/>
              <w:rPr>
                <w:rFonts w:eastAsia="Times New Roman" w:cs="Times New Roman"/>
                <w:sz w:val="18"/>
                <w:szCs w:val="18"/>
                <w:lang w:eastAsia="ja-JP"/>
              </w:rPr>
            </w:pPr>
          </w:p>
        </w:tc>
        <w:tc>
          <w:tcPr>
            <w:tcW w:w="1276" w:type="dxa"/>
            <w:shd w:val="clear" w:color="auto" w:fill="auto"/>
          </w:tcPr>
          <w:p w14:paraId="545E9143"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AF7A08A"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8D6A8E0" w14:textId="4B503B03"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E194B93" w14:textId="5611A45B"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5</w:t>
            </w:r>
          </w:p>
        </w:tc>
        <w:tc>
          <w:tcPr>
            <w:tcW w:w="1134" w:type="dxa"/>
          </w:tcPr>
          <w:p w14:paraId="231BFC01" w14:textId="2060B62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rsidDel="000339B6" w14:paraId="186298D7" w14:textId="039F74AE" w:rsidTr="00DC7E4C">
        <w:trPr>
          <w:cantSplit/>
          <w:trHeight w:val="364"/>
          <w:jc w:val="center"/>
        </w:trPr>
        <w:tc>
          <w:tcPr>
            <w:tcW w:w="1121" w:type="dxa"/>
            <w:shd w:val="clear" w:color="auto" w:fill="auto"/>
          </w:tcPr>
          <w:p w14:paraId="45A0BCD4" w14:textId="4044DF2F" w:rsidR="00827C29" w:rsidRPr="003F6062" w:rsidDel="000339B6" w:rsidRDefault="00827C29" w:rsidP="00827C29">
            <w:pPr>
              <w:snapToGrid w:val="0"/>
              <w:spacing w:before="20" w:after="20" w:line="240" w:lineRule="auto"/>
              <w:rPr>
                <w:rFonts w:eastAsia="Times New Roman" w:cs="Times New Roman"/>
                <w:sz w:val="18"/>
                <w:szCs w:val="18"/>
                <w:lang w:eastAsia="ja-JP"/>
              </w:rPr>
            </w:pPr>
            <w:hyperlink r:id="rId72" w:history="1">
              <w:r w:rsidRPr="003F6062">
                <w:rPr>
                  <w:rStyle w:val="Hyperlink"/>
                  <w:rFonts w:eastAsia="Times New Roman" w:cs="Times New Roman"/>
                  <w:sz w:val="18"/>
                  <w:szCs w:val="18"/>
                  <w:lang w:eastAsia="ja-JP"/>
                </w:rPr>
                <w:t>60699-51-6</w:t>
              </w:r>
            </w:hyperlink>
          </w:p>
        </w:tc>
        <w:tc>
          <w:tcPr>
            <w:tcW w:w="1137" w:type="dxa"/>
            <w:shd w:val="clear" w:color="auto" w:fill="auto"/>
          </w:tcPr>
          <w:p w14:paraId="4278FDE3" w14:textId="01BECABF" w:rsidR="00827C29" w:rsidRPr="003F6062" w:rsidDel="000339B6"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14:2 FTOH</w:t>
            </w:r>
          </w:p>
        </w:tc>
        <w:tc>
          <w:tcPr>
            <w:tcW w:w="3119" w:type="dxa"/>
            <w:shd w:val="clear" w:color="auto" w:fill="auto"/>
          </w:tcPr>
          <w:p w14:paraId="36B0C462" w14:textId="0F74AFFF" w:rsidR="00827C29" w:rsidRPr="003F6062" w:rsidDel="000339B6" w:rsidRDefault="00827C29" w:rsidP="00827C29">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1-Hexadecanol, 3,3,4,4,5,5,6,6,7,7,8,8,9,9,10,10,11,11,12,12,13,13,14,14,15,15,16,16,16-nonacosafluoro-</w:t>
            </w:r>
          </w:p>
        </w:tc>
        <w:tc>
          <w:tcPr>
            <w:tcW w:w="3118" w:type="dxa"/>
          </w:tcPr>
          <w:p w14:paraId="366AB20D" w14:textId="0A907C5E" w:rsidR="00827C29" w:rsidRPr="003F6062" w:rsidDel="000339B6"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1-Hexadecanol, 3,3,4,4,5,5,6,6,7,7,8,8,9,9,10,10,11,11,12,12,13,13,14,14,15,15,16,16,16-nonacosafluoro-</w:t>
            </w:r>
          </w:p>
        </w:tc>
        <w:tc>
          <w:tcPr>
            <w:tcW w:w="1276" w:type="dxa"/>
            <w:shd w:val="clear" w:color="auto" w:fill="auto"/>
          </w:tcPr>
          <w:p w14:paraId="363D7D62" w14:textId="77777777" w:rsidR="00827C29" w:rsidRPr="003F6062" w:rsidDel="000339B6"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FFFD837" w14:textId="77777777" w:rsidR="00827C29" w:rsidRPr="003F6062" w:rsidDel="000339B6"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51697FD" w14:textId="63FFEB80" w:rsidR="00827C29" w:rsidRPr="003F6062" w:rsidDel="000339B6"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ED18EDE" w14:textId="6BFA8708" w:rsidR="00827C29" w:rsidRPr="003F6062" w:rsidDel="000339B6"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w:t>
            </w:r>
          </w:p>
        </w:tc>
        <w:tc>
          <w:tcPr>
            <w:tcW w:w="1134" w:type="dxa"/>
          </w:tcPr>
          <w:p w14:paraId="174BE12C" w14:textId="39385CEB"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rsidDel="000339B6" w14:paraId="07890ADB" w14:textId="550A2408" w:rsidTr="00DC7E4C">
        <w:trPr>
          <w:cantSplit/>
          <w:trHeight w:val="364"/>
          <w:jc w:val="center"/>
        </w:trPr>
        <w:tc>
          <w:tcPr>
            <w:tcW w:w="1121" w:type="dxa"/>
            <w:shd w:val="clear" w:color="auto" w:fill="auto"/>
          </w:tcPr>
          <w:p w14:paraId="5B829C34" w14:textId="5F232675" w:rsidR="005A7831" w:rsidRPr="003F6062" w:rsidDel="000339B6" w:rsidRDefault="005A7831" w:rsidP="000339B6">
            <w:pPr>
              <w:snapToGrid w:val="0"/>
              <w:spacing w:before="20" w:after="20" w:line="240" w:lineRule="auto"/>
              <w:rPr>
                <w:rFonts w:eastAsia="Times New Roman" w:cs="Times New Roman"/>
                <w:sz w:val="18"/>
                <w:szCs w:val="18"/>
                <w:lang w:eastAsia="ja-JP"/>
              </w:rPr>
            </w:pPr>
            <w:hyperlink r:id="rId73" w:history="1">
              <w:r w:rsidRPr="003F6062">
                <w:rPr>
                  <w:rStyle w:val="Hyperlink"/>
                  <w:rFonts w:eastAsia="Times New Roman" w:cs="Times New Roman"/>
                  <w:sz w:val="18"/>
                  <w:szCs w:val="18"/>
                  <w:lang w:eastAsia="ja-JP"/>
                </w:rPr>
                <w:t>65104-67-8</w:t>
              </w:r>
            </w:hyperlink>
          </w:p>
        </w:tc>
        <w:tc>
          <w:tcPr>
            <w:tcW w:w="1137" w:type="dxa"/>
            <w:shd w:val="clear" w:color="auto" w:fill="auto"/>
          </w:tcPr>
          <w:p w14:paraId="3CAF6975" w14:textId="50133697" w:rsidR="005A7831" w:rsidRPr="003F6062" w:rsidDel="000339B6"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16:2 FTOH</w:t>
            </w:r>
          </w:p>
        </w:tc>
        <w:tc>
          <w:tcPr>
            <w:tcW w:w="3119" w:type="dxa"/>
            <w:shd w:val="clear" w:color="auto" w:fill="auto"/>
          </w:tcPr>
          <w:p w14:paraId="306D7CEE" w14:textId="0C22236A" w:rsidR="005A7831" w:rsidRPr="003F6062" w:rsidDel="000339B6"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1-Octadecanol, 3,3,4,4,5,5,6,6,7,7,8,8,9,9,10,10,11,11,12,12,13,13,14,14,15,15,16,16,17,17,18,18,18-tritriacontafluoro-</w:t>
            </w:r>
          </w:p>
        </w:tc>
        <w:tc>
          <w:tcPr>
            <w:tcW w:w="3118" w:type="dxa"/>
          </w:tcPr>
          <w:p w14:paraId="735E7E9D" w14:textId="14B543D8" w:rsidR="005A7831" w:rsidRPr="003F6062" w:rsidDel="000339B6"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1-Octadecanol, 3,3,4,4,5,5,6,6,7,7,8,8,9,9,10,10,11,11,12,12,13,13,14,14,15,15,16,16,17,17,18,18,18-tritriacontafluoro-</w:t>
            </w:r>
          </w:p>
        </w:tc>
        <w:tc>
          <w:tcPr>
            <w:tcW w:w="1276" w:type="dxa"/>
            <w:shd w:val="clear" w:color="auto" w:fill="auto"/>
          </w:tcPr>
          <w:p w14:paraId="0B2C4A2B" w14:textId="77777777" w:rsidR="005A7831" w:rsidRPr="003F6062" w:rsidDel="000339B6"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D261449" w14:textId="77777777" w:rsidR="005A7831" w:rsidRPr="003F6062" w:rsidDel="000339B6"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8E504FD" w14:textId="08F88100" w:rsidR="005A7831" w:rsidRPr="003F6062" w:rsidDel="000339B6"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4FD6143" w14:textId="40799413" w:rsidR="005A7831" w:rsidRPr="003F6062" w:rsidDel="000339B6"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011538F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rsidDel="000339B6" w14:paraId="57F0F8A6" w14:textId="2636874A" w:rsidTr="00DC7E4C">
        <w:trPr>
          <w:cantSplit/>
          <w:trHeight w:val="364"/>
          <w:jc w:val="center"/>
        </w:trPr>
        <w:tc>
          <w:tcPr>
            <w:tcW w:w="1121" w:type="dxa"/>
            <w:shd w:val="clear" w:color="auto" w:fill="auto"/>
          </w:tcPr>
          <w:p w14:paraId="58F87772" w14:textId="1FF4731C" w:rsidR="005A7831" w:rsidRPr="003F6062" w:rsidRDefault="005A7831" w:rsidP="000339B6">
            <w:pPr>
              <w:snapToGrid w:val="0"/>
              <w:spacing w:before="20" w:after="20" w:line="240" w:lineRule="auto"/>
              <w:rPr>
                <w:rFonts w:eastAsia="Times New Roman" w:cs="Times New Roman"/>
                <w:sz w:val="18"/>
                <w:szCs w:val="18"/>
                <w:lang w:eastAsia="ja-JP"/>
              </w:rPr>
            </w:pPr>
            <w:hyperlink r:id="rId74" w:history="1">
              <w:r w:rsidRPr="003F6062">
                <w:rPr>
                  <w:rStyle w:val="Hyperlink"/>
                  <w:rFonts w:eastAsia="Times New Roman" w:cs="Times New Roman"/>
                  <w:sz w:val="18"/>
                  <w:szCs w:val="18"/>
                  <w:lang w:eastAsia="ja-JP"/>
                </w:rPr>
                <w:t>65104-65-6</w:t>
              </w:r>
            </w:hyperlink>
          </w:p>
        </w:tc>
        <w:tc>
          <w:tcPr>
            <w:tcW w:w="1137" w:type="dxa"/>
            <w:shd w:val="clear" w:color="auto" w:fill="auto"/>
          </w:tcPr>
          <w:p w14:paraId="4F0B3664" w14:textId="7E4ACB8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18:2 FTOH</w:t>
            </w:r>
          </w:p>
        </w:tc>
        <w:tc>
          <w:tcPr>
            <w:tcW w:w="3119" w:type="dxa"/>
            <w:shd w:val="clear" w:color="auto" w:fill="auto"/>
          </w:tcPr>
          <w:p w14:paraId="7C327C55" w14:textId="166FD9D6" w:rsidR="005A7831" w:rsidRPr="003F6062" w:rsidRDefault="005A7831" w:rsidP="000339B6">
            <w:pPr>
              <w:snapToGrid w:val="0"/>
              <w:spacing w:before="20" w:after="20" w:line="240" w:lineRule="auto"/>
              <w:rPr>
                <w:rFonts w:cs="Times New Roman"/>
                <w:sz w:val="18"/>
                <w:szCs w:val="18"/>
                <w:shd w:val="clear" w:color="auto" w:fill="FFFFFF"/>
              </w:rPr>
            </w:pPr>
            <w:r w:rsidRPr="003F6062">
              <w:rPr>
                <w:rFonts w:cs="Times New Roman"/>
                <w:sz w:val="18"/>
                <w:szCs w:val="18"/>
                <w:shd w:val="clear" w:color="auto" w:fill="FFFFFF"/>
              </w:rPr>
              <w:t>1-Eicosanol, 3,3,4,4,5,5,6,6,7,7,8,8,9,9,10,10,11,11,12,12,13,13,14,14,15,15,16,16,17,17,18,18,19,19,20,20,20-heptatriacontafluoro-</w:t>
            </w:r>
          </w:p>
        </w:tc>
        <w:tc>
          <w:tcPr>
            <w:tcW w:w="3118" w:type="dxa"/>
          </w:tcPr>
          <w:p w14:paraId="37D8B932" w14:textId="5C0492B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1-Eicosanol, 3,3,4,4,5,5,6,6,7,7,8,8,9,9,10,10,11,11,12,12,13,13,14,14,15,15,16,16,17,17,18,18,19,19,20,20,20-heptatriacontafluoro-</w:t>
            </w:r>
          </w:p>
        </w:tc>
        <w:tc>
          <w:tcPr>
            <w:tcW w:w="1276" w:type="dxa"/>
            <w:shd w:val="clear" w:color="auto" w:fill="auto"/>
          </w:tcPr>
          <w:p w14:paraId="104597CC" w14:textId="77777777" w:rsidR="005A7831" w:rsidRPr="003F6062" w:rsidDel="000339B6"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8DD1E69" w14:textId="77777777" w:rsidR="005A7831" w:rsidRPr="003F6062" w:rsidDel="000339B6"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5E48FEA" w14:textId="367DB4F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C71E1D2" w14:textId="0F939DC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14F0E08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B047B82" w14:textId="77E25453" w:rsidTr="00DC7E4C">
        <w:trPr>
          <w:cantSplit/>
          <w:trHeight w:val="44"/>
          <w:jc w:val="center"/>
        </w:trPr>
        <w:tc>
          <w:tcPr>
            <w:tcW w:w="1121" w:type="dxa"/>
            <w:shd w:val="clear" w:color="auto" w:fill="auto"/>
          </w:tcPr>
          <w:p w14:paraId="35BB4316" w14:textId="021DC790" w:rsidR="005A7831" w:rsidRPr="003F6062" w:rsidRDefault="005A7831" w:rsidP="000339B6">
            <w:pPr>
              <w:snapToGrid w:val="0"/>
              <w:spacing w:before="20" w:after="20" w:line="240" w:lineRule="auto"/>
              <w:rPr>
                <w:rFonts w:eastAsia="Times New Roman" w:cs="Times New Roman"/>
                <w:sz w:val="18"/>
                <w:szCs w:val="18"/>
                <w:lang w:eastAsia="ja-JP"/>
              </w:rPr>
            </w:pPr>
            <w:hyperlink r:id="rId75" w:history="1">
              <w:r w:rsidRPr="003F6062">
                <w:rPr>
                  <w:rStyle w:val="Hyperlink"/>
                  <w:rFonts w:eastAsia="Times New Roman" w:cs="Times New Roman"/>
                  <w:sz w:val="18"/>
                  <w:szCs w:val="18"/>
                  <w:lang w:eastAsia="ja-JP"/>
                </w:rPr>
                <w:t>68391-08-2</w:t>
              </w:r>
            </w:hyperlink>
          </w:p>
        </w:tc>
        <w:tc>
          <w:tcPr>
            <w:tcW w:w="1137" w:type="dxa"/>
            <w:shd w:val="clear" w:color="auto" w:fill="auto"/>
          </w:tcPr>
          <w:p w14:paraId="6C0966CD"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FB9AF13" w14:textId="7519112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Alcohols, C8-14, γ-ω-perfluoro</w:t>
            </w:r>
          </w:p>
        </w:tc>
        <w:tc>
          <w:tcPr>
            <w:tcW w:w="3118" w:type="dxa"/>
          </w:tcPr>
          <w:p w14:paraId="60F35457" w14:textId="1DFD297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Alcohols, C8-14, γ-ω-perfluoro</w:t>
            </w:r>
          </w:p>
        </w:tc>
        <w:tc>
          <w:tcPr>
            <w:tcW w:w="1276" w:type="dxa"/>
            <w:shd w:val="clear" w:color="auto" w:fill="auto"/>
          </w:tcPr>
          <w:p w14:paraId="517E3542" w14:textId="710B7E25"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1CDF82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5B5951D" w14:textId="71CE033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2261BC8" w14:textId="03906D3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40C9DBF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827C29" w:rsidRPr="003F6062" w14:paraId="081B3753" w14:textId="1B0872DE" w:rsidTr="00A85481">
        <w:trPr>
          <w:cantSplit/>
          <w:trHeight w:val="364"/>
          <w:jc w:val="center"/>
        </w:trPr>
        <w:tc>
          <w:tcPr>
            <w:tcW w:w="14307" w:type="dxa"/>
            <w:gridSpan w:val="9"/>
            <w:shd w:val="clear" w:color="auto" w:fill="D9D9D9" w:themeFill="background1" w:themeFillShade="D9"/>
            <w:vAlign w:val="center"/>
          </w:tcPr>
          <w:p w14:paraId="2E2B63D9" w14:textId="56EC079B"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Polyfluorinated alcohol derivatives</w:t>
            </w:r>
          </w:p>
        </w:tc>
      </w:tr>
      <w:tr w:rsidR="005A7831" w:rsidRPr="003F6062" w14:paraId="7FF7DA53" w14:textId="51A25452" w:rsidTr="00DC7E4C">
        <w:trPr>
          <w:cantSplit/>
          <w:trHeight w:val="364"/>
          <w:jc w:val="center"/>
        </w:trPr>
        <w:tc>
          <w:tcPr>
            <w:tcW w:w="1121" w:type="dxa"/>
            <w:shd w:val="clear" w:color="auto" w:fill="auto"/>
          </w:tcPr>
          <w:p w14:paraId="2093FDE4" w14:textId="431C167A" w:rsidR="005A7831" w:rsidRPr="003F6062" w:rsidRDefault="005A7831" w:rsidP="000339B6">
            <w:pPr>
              <w:snapToGrid w:val="0"/>
              <w:spacing w:before="20" w:after="20" w:line="240" w:lineRule="auto"/>
              <w:rPr>
                <w:rFonts w:eastAsia="Times New Roman" w:cs="Times New Roman"/>
                <w:sz w:val="18"/>
                <w:szCs w:val="18"/>
                <w:lang w:eastAsia="ja-JP"/>
              </w:rPr>
            </w:pPr>
            <w:hyperlink r:id="rId76" w:history="1">
              <w:r w:rsidRPr="003F6062">
                <w:rPr>
                  <w:rStyle w:val="Hyperlink"/>
                  <w:rFonts w:eastAsia="Times New Roman" w:cs="Times New Roman"/>
                  <w:sz w:val="18"/>
                  <w:szCs w:val="18"/>
                  <w:lang w:eastAsia="ja-JP"/>
                </w:rPr>
                <w:t>65545-80-4</w:t>
              </w:r>
            </w:hyperlink>
          </w:p>
        </w:tc>
        <w:tc>
          <w:tcPr>
            <w:tcW w:w="1137" w:type="dxa"/>
            <w:shd w:val="clear" w:color="auto" w:fill="auto"/>
          </w:tcPr>
          <w:p w14:paraId="687FE42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D607B39" w14:textId="4FF873E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Poly(oxy-1,2-ethanediyl), α-hydro-ω-hydroxy-, ether with α-fluoro-ω-(2-hydroxyethyl)poly(difluoromethylene) (1:1)</w:t>
            </w:r>
          </w:p>
        </w:tc>
        <w:tc>
          <w:tcPr>
            <w:tcW w:w="3118" w:type="dxa"/>
          </w:tcPr>
          <w:p w14:paraId="411B110E" w14:textId="2BC2797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Poly(oxy-1,2-ethanediyl), α-hydro-ω-hydroxy-, ether with α-fluoro-ω-(2-hydroxyethyl)poly(difluoromethylene) (1:1)</w:t>
            </w:r>
          </w:p>
        </w:tc>
        <w:tc>
          <w:tcPr>
            <w:tcW w:w="1276" w:type="dxa"/>
            <w:shd w:val="clear" w:color="auto" w:fill="auto"/>
          </w:tcPr>
          <w:p w14:paraId="4963DF05" w14:textId="11AD5178"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76FAE3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27A4C71" w14:textId="4883A87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8D35F33" w14:textId="7BB31B8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5B89BB7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A5CB561" w14:textId="4DEA5AE3" w:rsidTr="00DC7E4C">
        <w:trPr>
          <w:cantSplit/>
          <w:trHeight w:val="364"/>
          <w:jc w:val="center"/>
        </w:trPr>
        <w:tc>
          <w:tcPr>
            <w:tcW w:w="1121" w:type="dxa"/>
            <w:shd w:val="clear" w:color="auto" w:fill="auto"/>
          </w:tcPr>
          <w:p w14:paraId="0E0B47A8" w14:textId="446C6836" w:rsidR="005A7831" w:rsidRPr="003F6062" w:rsidRDefault="005A7831" w:rsidP="000339B6">
            <w:pPr>
              <w:snapToGrid w:val="0"/>
              <w:spacing w:before="20" w:after="20" w:line="240" w:lineRule="auto"/>
              <w:rPr>
                <w:rFonts w:eastAsia="Times New Roman" w:cs="Times New Roman"/>
                <w:sz w:val="18"/>
                <w:szCs w:val="18"/>
                <w:lang w:eastAsia="ja-JP"/>
              </w:rPr>
            </w:pPr>
            <w:hyperlink r:id="rId77" w:history="1">
              <w:r w:rsidRPr="003F6062">
                <w:rPr>
                  <w:rStyle w:val="Hyperlink"/>
                  <w:rFonts w:eastAsia="Times New Roman" w:cs="Times New Roman"/>
                  <w:sz w:val="18"/>
                  <w:szCs w:val="18"/>
                  <w:lang w:eastAsia="ja-JP"/>
                </w:rPr>
                <w:t>71002-41-0</w:t>
              </w:r>
            </w:hyperlink>
          </w:p>
        </w:tc>
        <w:tc>
          <w:tcPr>
            <w:tcW w:w="1137" w:type="dxa"/>
            <w:shd w:val="clear" w:color="auto" w:fill="auto"/>
          </w:tcPr>
          <w:p w14:paraId="61C8B20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6B6280A5" w14:textId="05A7A78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α-[2-(acetyloxy)-2-[(carboxymethyl)dimethylammonio]ethyl]-ω-fluoro-, inner salt</w:t>
            </w:r>
          </w:p>
        </w:tc>
        <w:tc>
          <w:tcPr>
            <w:tcW w:w="3118" w:type="dxa"/>
          </w:tcPr>
          <w:p w14:paraId="70D61314" w14:textId="5EBB1A9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α-[2-(acetyloxy)-2-[(carboxymethyl)dimethylammonio]ethyl]-ω-fluoro-, hydroxide, inner salt</w:t>
            </w:r>
          </w:p>
        </w:tc>
        <w:tc>
          <w:tcPr>
            <w:tcW w:w="1276" w:type="dxa"/>
            <w:shd w:val="clear" w:color="auto" w:fill="auto"/>
          </w:tcPr>
          <w:p w14:paraId="3CEE2C6F" w14:textId="466A2339"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82B66C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412D2EF" w14:textId="7DE227F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132F137" w14:textId="213347C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32ADA45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57B29FB" w14:textId="4A854F7A" w:rsidTr="00DC7E4C">
        <w:trPr>
          <w:cantSplit/>
          <w:trHeight w:val="364"/>
          <w:jc w:val="center"/>
        </w:trPr>
        <w:tc>
          <w:tcPr>
            <w:tcW w:w="1121" w:type="dxa"/>
            <w:shd w:val="clear" w:color="auto" w:fill="auto"/>
          </w:tcPr>
          <w:p w14:paraId="37701CED" w14:textId="53C44DDE" w:rsidR="005A7831" w:rsidRPr="003F6062" w:rsidRDefault="005A7831" w:rsidP="000339B6">
            <w:pPr>
              <w:snapToGrid w:val="0"/>
              <w:spacing w:before="20" w:after="20" w:line="240" w:lineRule="auto"/>
              <w:rPr>
                <w:rFonts w:eastAsia="Times New Roman" w:cs="Times New Roman"/>
                <w:sz w:val="18"/>
                <w:szCs w:val="18"/>
                <w:lang w:eastAsia="ja-JP"/>
              </w:rPr>
            </w:pPr>
            <w:hyperlink r:id="rId78" w:history="1">
              <w:r w:rsidRPr="003F6062">
                <w:rPr>
                  <w:rStyle w:val="Hyperlink"/>
                  <w:rFonts w:eastAsia="Times New Roman" w:cs="Times New Roman"/>
                  <w:sz w:val="18"/>
                  <w:szCs w:val="18"/>
                  <w:lang w:eastAsia="ja-JP"/>
                </w:rPr>
                <w:t>123171-68-6</w:t>
              </w:r>
            </w:hyperlink>
          </w:p>
        </w:tc>
        <w:tc>
          <w:tcPr>
            <w:tcW w:w="1137" w:type="dxa"/>
            <w:shd w:val="clear" w:color="auto" w:fill="auto"/>
          </w:tcPr>
          <w:p w14:paraId="63127EEC"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79C00DE" w14:textId="6649094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α-[2-(acetyloxy)-3-[(carboxymethyl)dimethylammonio]propyl]-ω-fluoro-, inner salt</w:t>
            </w:r>
          </w:p>
        </w:tc>
        <w:tc>
          <w:tcPr>
            <w:tcW w:w="3118" w:type="dxa"/>
          </w:tcPr>
          <w:p w14:paraId="1CA5CC3A" w14:textId="7641261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α-[2-(acetyloxy)-3-[(carboxymethyl)dimethylammonio]propyl]-ω-fluoro-, hydroxide, inner salt</w:t>
            </w:r>
          </w:p>
        </w:tc>
        <w:tc>
          <w:tcPr>
            <w:tcW w:w="1276" w:type="dxa"/>
            <w:shd w:val="clear" w:color="auto" w:fill="auto"/>
          </w:tcPr>
          <w:p w14:paraId="16DA3C63" w14:textId="5FA6CA25"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D4B5F7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F9AD064" w14:textId="6823B63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1397CF2" w14:textId="4756942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7746E0E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827C29" w:rsidRPr="003F6062" w14:paraId="37836391" w14:textId="752FA342" w:rsidTr="00A8109C">
        <w:trPr>
          <w:cantSplit/>
          <w:trHeight w:val="364"/>
          <w:jc w:val="center"/>
        </w:trPr>
        <w:tc>
          <w:tcPr>
            <w:tcW w:w="14307" w:type="dxa"/>
            <w:gridSpan w:val="9"/>
            <w:shd w:val="clear" w:color="auto" w:fill="D9D9D9" w:themeFill="background1" w:themeFillShade="D9"/>
            <w:vAlign w:val="center"/>
          </w:tcPr>
          <w:p w14:paraId="3F971FFA" w14:textId="3DFDA46E"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Polyfluorinated acrylates and methacrylates</w:t>
            </w:r>
          </w:p>
        </w:tc>
      </w:tr>
      <w:tr w:rsidR="00827C29" w:rsidRPr="003F6062" w14:paraId="5817DBC8" w14:textId="23B27D2F" w:rsidTr="00DC7E4C">
        <w:trPr>
          <w:cantSplit/>
          <w:trHeight w:val="364"/>
          <w:jc w:val="center"/>
        </w:trPr>
        <w:tc>
          <w:tcPr>
            <w:tcW w:w="1121" w:type="dxa"/>
            <w:shd w:val="clear" w:color="auto" w:fill="auto"/>
          </w:tcPr>
          <w:p w14:paraId="518F0826" w14:textId="044BB6FF" w:rsidR="00827C29" w:rsidRPr="003F6062" w:rsidRDefault="00827C29" w:rsidP="00827C29">
            <w:pPr>
              <w:snapToGrid w:val="0"/>
              <w:spacing w:before="20" w:after="20" w:line="240" w:lineRule="auto"/>
              <w:rPr>
                <w:rFonts w:eastAsia="Times New Roman" w:cs="Times New Roman"/>
                <w:sz w:val="18"/>
                <w:szCs w:val="18"/>
                <w:lang w:eastAsia="ja-JP"/>
              </w:rPr>
            </w:pPr>
            <w:hyperlink r:id="rId79" w:history="1">
              <w:r w:rsidRPr="003F6062">
                <w:rPr>
                  <w:rStyle w:val="Hyperlink"/>
                  <w:rFonts w:eastAsia="Times New Roman" w:cs="Times New Roman"/>
                  <w:sz w:val="18"/>
                  <w:szCs w:val="18"/>
                  <w:lang w:eastAsia="ja-JP"/>
                </w:rPr>
                <w:t>16083-87-7</w:t>
              </w:r>
            </w:hyperlink>
          </w:p>
        </w:tc>
        <w:tc>
          <w:tcPr>
            <w:tcW w:w="1137" w:type="dxa"/>
            <w:shd w:val="clear" w:color="auto" w:fill="auto"/>
          </w:tcPr>
          <w:p w14:paraId="77386EEC"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4B043AC3" w14:textId="3BDADC79"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4,4,5,5,6,6,7,7,8,8,9,9,10,10,11,11,12,12,13,13,14,15,15,15-tetracosafluoro-2-hydroxy-14-(trifluoromethyl)pentadecyl ester</w:t>
            </w:r>
          </w:p>
        </w:tc>
        <w:tc>
          <w:tcPr>
            <w:tcW w:w="3118" w:type="dxa"/>
          </w:tcPr>
          <w:p w14:paraId="2108063F" w14:textId="38841A3E"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4,4,5,5,6,6,7,7,8,8,9,9,10,10,11,11,12,12,13,13,14,15,15,15-tetracosafluoro-2-hydroxy-14-(trifluoromethyl)pentadecylacrylate</w:t>
            </w:r>
          </w:p>
        </w:tc>
        <w:tc>
          <w:tcPr>
            <w:tcW w:w="1276" w:type="dxa"/>
            <w:shd w:val="clear" w:color="auto" w:fill="auto"/>
          </w:tcPr>
          <w:p w14:paraId="7C4F1B62" w14:textId="3EF03AAE"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1DA88EC"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7C38533" w14:textId="174E9FFE"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2D9C999" w14:textId="399DFF76"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17932DE" w14:textId="4D5FEA80"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251ED114" w14:textId="71A12A5D" w:rsidTr="00DC7E4C">
        <w:trPr>
          <w:cantSplit/>
          <w:trHeight w:val="364"/>
          <w:jc w:val="center"/>
        </w:trPr>
        <w:tc>
          <w:tcPr>
            <w:tcW w:w="1121" w:type="dxa"/>
            <w:shd w:val="clear" w:color="auto" w:fill="auto"/>
          </w:tcPr>
          <w:p w14:paraId="1C1A2F55" w14:textId="3569E466" w:rsidR="00827C29" w:rsidRPr="003F6062" w:rsidRDefault="00827C29" w:rsidP="00827C29">
            <w:pPr>
              <w:snapToGrid w:val="0"/>
              <w:spacing w:before="20" w:after="20" w:line="240" w:lineRule="auto"/>
              <w:rPr>
                <w:rFonts w:eastAsia="Times New Roman" w:cs="Times New Roman"/>
                <w:sz w:val="18"/>
                <w:szCs w:val="18"/>
                <w:lang w:eastAsia="ja-JP"/>
              </w:rPr>
            </w:pPr>
            <w:hyperlink r:id="rId80" w:history="1">
              <w:r w:rsidRPr="003F6062">
                <w:rPr>
                  <w:rStyle w:val="Hyperlink"/>
                  <w:rFonts w:eastAsia="Times New Roman" w:cs="Times New Roman"/>
                  <w:sz w:val="18"/>
                  <w:szCs w:val="18"/>
                  <w:lang w:eastAsia="ja-JP"/>
                </w:rPr>
                <w:t>52956-82-8</w:t>
              </w:r>
            </w:hyperlink>
          </w:p>
        </w:tc>
        <w:tc>
          <w:tcPr>
            <w:tcW w:w="1137" w:type="dxa"/>
            <w:shd w:val="clear" w:color="auto" w:fill="auto"/>
          </w:tcPr>
          <w:p w14:paraId="339685C1"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30960798" w14:textId="25249089"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3,3,4,4,5,5,6,6,7,7,8,8,9,9,10,10,11,11,12,12,13,14,14,14-tetracosafluoro-13-(trifluoromethyl)tetradecyl ester </w:t>
            </w:r>
          </w:p>
        </w:tc>
        <w:tc>
          <w:tcPr>
            <w:tcW w:w="3118" w:type="dxa"/>
          </w:tcPr>
          <w:p w14:paraId="12831C96" w14:textId="39A54027"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3,3,4,4,5,5,6,6,7,7,8,8,9,9,10,10,11,11,12,12,13,14,14,14-tetracosafluoro-13-(trifluoromethyl)tetradecyl acrylate</w:t>
            </w:r>
          </w:p>
        </w:tc>
        <w:tc>
          <w:tcPr>
            <w:tcW w:w="1276" w:type="dxa"/>
            <w:shd w:val="clear" w:color="auto" w:fill="auto"/>
          </w:tcPr>
          <w:p w14:paraId="06AE1AD4" w14:textId="4BE45AFB"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047EADD"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20A14CD" w14:textId="3E5C8ACC"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7CCC142" w14:textId="7D5E221D"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4EE32912" w14:textId="73B40D8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30B5529E" w14:textId="7BAB77F8" w:rsidTr="00DC7E4C">
        <w:trPr>
          <w:cantSplit/>
          <w:trHeight w:val="364"/>
          <w:jc w:val="center"/>
        </w:trPr>
        <w:tc>
          <w:tcPr>
            <w:tcW w:w="1121" w:type="dxa"/>
            <w:shd w:val="clear" w:color="auto" w:fill="auto"/>
          </w:tcPr>
          <w:p w14:paraId="33729CA6" w14:textId="0F03398F" w:rsidR="00827C29" w:rsidRPr="003F6062" w:rsidRDefault="00827C29" w:rsidP="00827C29">
            <w:pPr>
              <w:snapToGrid w:val="0"/>
              <w:spacing w:before="20" w:after="20" w:line="240" w:lineRule="auto"/>
              <w:rPr>
                <w:rFonts w:eastAsia="Times New Roman" w:cs="Times New Roman"/>
                <w:sz w:val="18"/>
                <w:szCs w:val="18"/>
                <w:lang w:eastAsia="ja-JP"/>
              </w:rPr>
            </w:pPr>
            <w:hyperlink r:id="rId81" w:history="1">
              <w:r w:rsidRPr="003F6062">
                <w:rPr>
                  <w:rStyle w:val="Hyperlink"/>
                  <w:rFonts w:eastAsia="Times New Roman" w:cs="Times New Roman"/>
                  <w:sz w:val="18"/>
                  <w:szCs w:val="18"/>
                  <w:lang w:eastAsia="ja-JP"/>
                </w:rPr>
                <w:t>65104-45-2</w:t>
              </w:r>
            </w:hyperlink>
          </w:p>
        </w:tc>
        <w:tc>
          <w:tcPr>
            <w:tcW w:w="1137" w:type="dxa"/>
            <w:shd w:val="clear" w:color="auto" w:fill="auto"/>
          </w:tcPr>
          <w:p w14:paraId="4EF05EA6"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766BF80B" w14:textId="19C6DB50"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3,3,4,4,5,5,6,6,7,7,8,8,9,9,10,10,11,11,12,12,12-heneicosafluorododecyl ester, polymer with 3,3,4,4,5,5,6,6,7,7,8,8,9,9,10,10,10-heptadecafluorodecyl 2-methyl-2-propenoate, methyl 2-methyl-2-propenoate, 3,3,4,4,5,5,6,6,7,7,8,8,9,9,10,10,11,11,12,12,13,13,14,14,14-pentacosafluorotetradecyl 2-methyl-2-propenoate and 3,3,4,4,5,5,6,6,7,7,8,8,8-tridecafluorooctyl 2-methyl-2-propenoate</w:t>
            </w:r>
          </w:p>
        </w:tc>
        <w:tc>
          <w:tcPr>
            <w:tcW w:w="3118" w:type="dxa"/>
          </w:tcPr>
          <w:p w14:paraId="6BEA86BB" w14:textId="1912F290"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2-methyl-,3,3,4,4,5,5,6,6,7,7,8,8,9,9,10,10,11,11,12,12,12-heneicosafluorododecyl ester, polymer with 3,3,4,4,5,5,6,6,7,7,8,8,9,9, 10,10,10-heptadecafluorodecyl 2-methyl-2-propenoate,methyl 2-methyl-2-propenoate,3,3,4,4,5,5,6,6,7,7,8,8,9,9,10,10,11,11,12,12,13,13,14,14,14-pentacosafluorotetradecyl 2-methyl-2-propenoate and 3,3,4,4,5,5,6,6, 7,7,8,8,8-tridecafluorooctyl 2-methyl-2-propenoate</w:t>
            </w:r>
          </w:p>
        </w:tc>
        <w:tc>
          <w:tcPr>
            <w:tcW w:w="1276" w:type="dxa"/>
            <w:shd w:val="clear" w:color="auto" w:fill="auto"/>
          </w:tcPr>
          <w:p w14:paraId="2717B3DC" w14:textId="4AEC7252"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35BCE1F"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3FF54E1" w14:textId="7F457E6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567F881" w14:textId="1F4FA0FB"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3,4</w:t>
            </w:r>
          </w:p>
        </w:tc>
        <w:tc>
          <w:tcPr>
            <w:tcW w:w="1134" w:type="dxa"/>
          </w:tcPr>
          <w:p w14:paraId="7C265C87" w14:textId="5D7917B7"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48C35D6F" w14:textId="66B8958F" w:rsidTr="00DC7E4C">
        <w:trPr>
          <w:cantSplit/>
          <w:trHeight w:val="364"/>
          <w:jc w:val="center"/>
        </w:trPr>
        <w:tc>
          <w:tcPr>
            <w:tcW w:w="1121" w:type="dxa"/>
            <w:shd w:val="clear" w:color="auto" w:fill="auto"/>
          </w:tcPr>
          <w:p w14:paraId="1F42E33C" w14:textId="4BAE24F3" w:rsidR="00827C29" w:rsidRPr="003F6062" w:rsidRDefault="00827C29" w:rsidP="00827C29">
            <w:pPr>
              <w:snapToGrid w:val="0"/>
              <w:spacing w:before="20" w:after="20" w:line="240" w:lineRule="auto"/>
              <w:rPr>
                <w:rFonts w:eastAsia="Times New Roman" w:cs="Times New Roman"/>
                <w:sz w:val="18"/>
                <w:szCs w:val="18"/>
                <w:lang w:eastAsia="ja-JP"/>
              </w:rPr>
            </w:pPr>
            <w:hyperlink r:id="rId82" w:history="1">
              <w:r w:rsidRPr="003F6062">
                <w:rPr>
                  <w:rStyle w:val="Hyperlink"/>
                  <w:rFonts w:eastAsia="Times New Roman" w:cs="Times New Roman"/>
                  <w:sz w:val="18"/>
                  <w:szCs w:val="18"/>
                  <w:lang w:eastAsia="ja-JP"/>
                </w:rPr>
                <w:t>74256-14-7</w:t>
              </w:r>
            </w:hyperlink>
          </w:p>
        </w:tc>
        <w:tc>
          <w:tcPr>
            <w:tcW w:w="1137" w:type="dxa"/>
            <w:shd w:val="clear" w:color="auto" w:fill="auto"/>
          </w:tcPr>
          <w:p w14:paraId="64144A5D"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7975BC41" w14:textId="5DCD67F3"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3,3,4,4,5,5,6,6,7,7,8,8,9,9,10,10,11,12,12,12-eicosafluoro-11-(trifluoromethyl)dodecyl ester</w:t>
            </w:r>
          </w:p>
        </w:tc>
        <w:tc>
          <w:tcPr>
            <w:tcW w:w="3118" w:type="dxa"/>
          </w:tcPr>
          <w:p w14:paraId="6A5E8F7E" w14:textId="06F04978"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3,3,4,4,5,5,6,6,7,7,8,8,9,9,10,10,11,12,12,12-icosafluoro-11-(trifluoromethyl)dodecyl methacrylate</w:t>
            </w:r>
          </w:p>
        </w:tc>
        <w:tc>
          <w:tcPr>
            <w:tcW w:w="1276" w:type="dxa"/>
            <w:shd w:val="clear" w:color="auto" w:fill="auto"/>
          </w:tcPr>
          <w:p w14:paraId="34C40E16" w14:textId="1F3FB70F"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05D4139"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49C22BD" w14:textId="28106FB9"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4ED903E" w14:textId="4CDF8D22"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524E8C27" w14:textId="098FAF8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00612517" w14:textId="2A63A204" w:rsidTr="00DC7E4C">
        <w:trPr>
          <w:cantSplit/>
          <w:trHeight w:val="364"/>
          <w:jc w:val="center"/>
        </w:trPr>
        <w:tc>
          <w:tcPr>
            <w:tcW w:w="1121" w:type="dxa"/>
            <w:shd w:val="clear" w:color="auto" w:fill="auto"/>
          </w:tcPr>
          <w:p w14:paraId="61DF0C64" w14:textId="2AACC528" w:rsidR="00827C29" w:rsidRPr="003F6062" w:rsidRDefault="00827C29" w:rsidP="00827C29">
            <w:pPr>
              <w:snapToGrid w:val="0"/>
              <w:spacing w:before="20" w:after="20" w:line="240" w:lineRule="auto"/>
              <w:rPr>
                <w:rFonts w:eastAsia="Times New Roman" w:cs="Times New Roman"/>
                <w:sz w:val="18"/>
                <w:szCs w:val="18"/>
                <w:lang w:eastAsia="ja-JP"/>
              </w:rPr>
            </w:pPr>
            <w:hyperlink r:id="rId83" w:history="1">
              <w:r w:rsidRPr="003F6062">
                <w:rPr>
                  <w:rStyle w:val="Hyperlink"/>
                  <w:rFonts w:eastAsia="Times New Roman" w:cs="Times New Roman"/>
                  <w:sz w:val="18"/>
                  <w:szCs w:val="18"/>
                  <w:lang w:eastAsia="ja-JP"/>
                </w:rPr>
                <w:t>74256-15-8</w:t>
              </w:r>
            </w:hyperlink>
          </w:p>
        </w:tc>
        <w:tc>
          <w:tcPr>
            <w:tcW w:w="1137" w:type="dxa"/>
            <w:shd w:val="clear" w:color="auto" w:fill="auto"/>
          </w:tcPr>
          <w:p w14:paraId="44EB3564"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0E6C07BC" w14:textId="53A83155"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3,3,4,4,5,5,6,6,7,7,8,8,9,9,10,10,11,11,12,12,13,14,14,14-tetracosafluoro-13-(trifluoromethyl)tetradecyl ester</w:t>
            </w:r>
          </w:p>
        </w:tc>
        <w:tc>
          <w:tcPr>
            <w:tcW w:w="3118" w:type="dxa"/>
          </w:tcPr>
          <w:p w14:paraId="312D23F9" w14:textId="4B3F3B30"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3,3,4,4,5,5,6,6,7,7,8,8,9,9,10,10,11,11,12,12,13,14,14,14-tetracosafluoro-13-(trifluoromethyl)tetradecyl methacrylate</w:t>
            </w:r>
          </w:p>
        </w:tc>
        <w:tc>
          <w:tcPr>
            <w:tcW w:w="1276" w:type="dxa"/>
            <w:shd w:val="clear" w:color="auto" w:fill="auto"/>
          </w:tcPr>
          <w:p w14:paraId="617178EF" w14:textId="48B3B4D5"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9394728"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56BBDAD" w14:textId="199AC86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15837CB" w14:textId="373623EC"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4B4B31DE" w14:textId="684EBFE3"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361763AE" w14:textId="1EC4F741" w:rsidTr="00DC7E4C">
        <w:trPr>
          <w:cantSplit/>
          <w:trHeight w:val="364"/>
          <w:jc w:val="center"/>
        </w:trPr>
        <w:tc>
          <w:tcPr>
            <w:tcW w:w="1121" w:type="dxa"/>
            <w:shd w:val="clear" w:color="auto" w:fill="auto"/>
          </w:tcPr>
          <w:p w14:paraId="2433BA65" w14:textId="701EFA7D" w:rsidR="00827C29" w:rsidRPr="003F6062" w:rsidRDefault="00827C29" w:rsidP="00827C29">
            <w:pPr>
              <w:snapToGrid w:val="0"/>
              <w:spacing w:before="20" w:after="20" w:line="240" w:lineRule="auto"/>
              <w:rPr>
                <w:rFonts w:eastAsia="Times New Roman" w:cs="Times New Roman"/>
                <w:sz w:val="18"/>
                <w:szCs w:val="18"/>
                <w:lang w:eastAsia="ja-JP"/>
              </w:rPr>
            </w:pPr>
            <w:hyperlink r:id="rId84" w:history="1">
              <w:r w:rsidRPr="003F6062">
                <w:rPr>
                  <w:rStyle w:val="Hyperlink"/>
                  <w:rFonts w:eastAsia="Times New Roman" w:cs="Times New Roman"/>
                  <w:sz w:val="18"/>
                  <w:szCs w:val="18"/>
                  <w:lang w:eastAsia="ja-JP"/>
                </w:rPr>
                <w:t>1996-88-9</w:t>
              </w:r>
            </w:hyperlink>
          </w:p>
        </w:tc>
        <w:tc>
          <w:tcPr>
            <w:tcW w:w="1137" w:type="dxa"/>
            <w:shd w:val="clear" w:color="auto" w:fill="auto"/>
          </w:tcPr>
          <w:p w14:paraId="6F827341" w14:textId="3D77416E"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8:2 FTMAC</w:t>
            </w:r>
          </w:p>
        </w:tc>
        <w:tc>
          <w:tcPr>
            <w:tcW w:w="3119" w:type="dxa"/>
            <w:shd w:val="clear" w:color="auto" w:fill="auto"/>
          </w:tcPr>
          <w:p w14:paraId="7A8C7826" w14:textId="76D82D4C" w:rsidR="00827C29" w:rsidRPr="003F6062" w:rsidRDefault="00827C29" w:rsidP="00827C29">
            <w:pPr>
              <w:snapToGrid w:val="0"/>
              <w:spacing w:before="20" w:after="20" w:line="240" w:lineRule="auto"/>
              <w:rPr>
                <w:rFonts w:cs="Times New Roman"/>
                <w:sz w:val="18"/>
                <w:szCs w:val="18"/>
                <w:shd w:val="clear" w:color="auto" w:fill="FFFFFF"/>
              </w:rPr>
            </w:pPr>
            <w:r w:rsidRPr="003F6062">
              <w:rPr>
                <w:rFonts w:cs="Times New Roman"/>
                <w:sz w:val="18"/>
                <w:szCs w:val="18"/>
                <w:shd w:val="clear" w:color="auto" w:fill="FFFFFF"/>
              </w:rPr>
              <w:t>2-Propenoic acid, 2-methyl-, 3,3,4,4,5,5,6,6,7,7,8,8,9,9,10,10,10-heptadecafluorodecyl ester</w:t>
            </w:r>
          </w:p>
        </w:tc>
        <w:tc>
          <w:tcPr>
            <w:tcW w:w="3118" w:type="dxa"/>
          </w:tcPr>
          <w:p w14:paraId="79EA4D9A" w14:textId="0B5C814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1276" w:type="dxa"/>
            <w:shd w:val="clear" w:color="auto" w:fill="auto"/>
          </w:tcPr>
          <w:p w14:paraId="2CAFFA44"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620DD23"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5D09122" w14:textId="325842BB"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D5CA44A" w14:textId="40E1306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5</w:t>
            </w:r>
          </w:p>
        </w:tc>
        <w:tc>
          <w:tcPr>
            <w:tcW w:w="1134" w:type="dxa"/>
          </w:tcPr>
          <w:p w14:paraId="054E37C8" w14:textId="3024577C"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083E347D" w14:textId="24BEABDB" w:rsidTr="00DC7E4C">
        <w:trPr>
          <w:cantSplit/>
          <w:trHeight w:val="364"/>
          <w:jc w:val="center"/>
        </w:trPr>
        <w:tc>
          <w:tcPr>
            <w:tcW w:w="1121" w:type="dxa"/>
            <w:shd w:val="clear" w:color="auto" w:fill="auto"/>
          </w:tcPr>
          <w:p w14:paraId="6C363314" w14:textId="212F84DD" w:rsidR="00827C29" w:rsidRPr="003F6062" w:rsidRDefault="00827C29" w:rsidP="00827C29">
            <w:pPr>
              <w:snapToGrid w:val="0"/>
              <w:spacing w:before="20" w:after="20" w:line="240" w:lineRule="auto"/>
              <w:rPr>
                <w:rFonts w:eastAsia="Times New Roman" w:cs="Times New Roman"/>
                <w:sz w:val="18"/>
                <w:szCs w:val="18"/>
                <w:lang w:eastAsia="ja-JP"/>
              </w:rPr>
            </w:pPr>
            <w:hyperlink r:id="rId85" w:history="1">
              <w:r w:rsidRPr="003F6062">
                <w:rPr>
                  <w:rStyle w:val="Hyperlink"/>
                  <w:rFonts w:eastAsia="Times New Roman" w:cs="Times New Roman"/>
                  <w:sz w:val="18"/>
                  <w:szCs w:val="18"/>
                  <w:lang w:eastAsia="ja-JP"/>
                </w:rPr>
                <w:t>2144-54-9</w:t>
              </w:r>
            </w:hyperlink>
          </w:p>
        </w:tc>
        <w:tc>
          <w:tcPr>
            <w:tcW w:w="1137" w:type="dxa"/>
            <w:shd w:val="clear" w:color="auto" w:fill="auto"/>
          </w:tcPr>
          <w:p w14:paraId="76527ED2" w14:textId="5B40BF15"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10:2 FTMAC</w:t>
            </w:r>
          </w:p>
        </w:tc>
        <w:tc>
          <w:tcPr>
            <w:tcW w:w="3119" w:type="dxa"/>
            <w:shd w:val="clear" w:color="auto" w:fill="auto"/>
          </w:tcPr>
          <w:p w14:paraId="55D84888" w14:textId="65A09DA8"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3,3,4,4,5,5,6,6,7,7,8,8,9,9,10,10,11,11,12,12,12-heneicosafluorododecyl ester</w:t>
            </w:r>
          </w:p>
        </w:tc>
        <w:tc>
          <w:tcPr>
            <w:tcW w:w="3118" w:type="dxa"/>
          </w:tcPr>
          <w:p w14:paraId="7B3F4D7E" w14:textId="768EBE5B"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3,3,4,4,5,5,6,6,7,7,8,8,9,9,10,10,11,11,12,12,12-heneicosafluorododecyl ester</w:t>
            </w:r>
          </w:p>
        </w:tc>
        <w:tc>
          <w:tcPr>
            <w:tcW w:w="1276" w:type="dxa"/>
            <w:shd w:val="clear" w:color="auto" w:fill="auto"/>
          </w:tcPr>
          <w:p w14:paraId="65636830" w14:textId="2BC9E412"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1A0F106"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64B4920" w14:textId="432B8C9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1411137" w14:textId="78BC7F92"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1,3,4</w:t>
            </w:r>
          </w:p>
        </w:tc>
        <w:tc>
          <w:tcPr>
            <w:tcW w:w="1134" w:type="dxa"/>
          </w:tcPr>
          <w:p w14:paraId="41D3ACE0" w14:textId="7D3CF8B9"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69FFD4C4" w14:textId="709BEFAE" w:rsidTr="00DC7E4C">
        <w:trPr>
          <w:cantSplit/>
          <w:trHeight w:val="364"/>
          <w:jc w:val="center"/>
        </w:trPr>
        <w:tc>
          <w:tcPr>
            <w:tcW w:w="1121" w:type="dxa"/>
            <w:shd w:val="clear" w:color="auto" w:fill="auto"/>
          </w:tcPr>
          <w:p w14:paraId="6BCB0FBC" w14:textId="637041E9" w:rsidR="00827C29" w:rsidRPr="003F6062" w:rsidRDefault="00827C29" w:rsidP="00827C29">
            <w:pPr>
              <w:snapToGrid w:val="0"/>
              <w:spacing w:before="20" w:after="20" w:line="240" w:lineRule="auto"/>
              <w:rPr>
                <w:rFonts w:eastAsia="Times New Roman" w:cs="Times New Roman"/>
                <w:sz w:val="18"/>
                <w:szCs w:val="18"/>
                <w:lang w:eastAsia="ja-JP"/>
              </w:rPr>
            </w:pPr>
            <w:hyperlink r:id="rId86" w:history="1">
              <w:r w:rsidRPr="003F6062">
                <w:rPr>
                  <w:rStyle w:val="Hyperlink"/>
                  <w:rFonts w:eastAsia="Times New Roman" w:cs="Times New Roman"/>
                  <w:sz w:val="18"/>
                  <w:szCs w:val="18"/>
                  <w:lang w:eastAsia="ja-JP"/>
                </w:rPr>
                <w:t>6014-75-1</w:t>
              </w:r>
            </w:hyperlink>
          </w:p>
        </w:tc>
        <w:tc>
          <w:tcPr>
            <w:tcW w:w="1137" w:type="dxa"/>
            <w:shd w:val="clear" w:color="auto" w:fill="auto"/>
          </w:tcPr>
          <w:p w14:paraId="68279AB4" w14:textId="5C9F7C9C"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12:2 FTMAC</w:t>
            </w:r>
          </w:p>
        </w:tc>
        <w:tc>
          <w:tcPr>
            <w:tcW w:w="3119" w:type="dxa"/>
            <w:shd w:val="clear" w:color="auto" w:fill="auto"/>
          </w:tcPr>
          <w:p w14:paraId="5266CB86" w14:textId="116A92C9"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3,3,4,4,5,5,6,6,7,7,8,8,9,9,10,10,11,11,12,12,13,13,14,14,14-pentacosafluorotetradecyl ester</w:t>
            </w:r>
          </w:p>
        </w:tc>
        <w:tc>
          <w:tcPr>
            <w:tcW w:w="3118" w:type="dxa"/>
          </w:tcPr>
          <w:p w14:paraId="24CD99BD" w14:textId="5D29A00B"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3,3,4,4,5,5,6,6,7,7,8,8,9,9,10,10,11,11,12,12,13,13,14,14,14-pentacosafluorotetradecyl ester</w:t>
            </w:r>
          </w:p>
        </w:tc>
        <w:tc>
          <w:tcPr>
            <w:tcW w:w="1276" w:type="dxa"/>
            <w:shd w:val="clear" w:color="auto" w:fill="auto"/>
          </w:tcPr>
          <w:p w14:paraId="4C9AAF3E" w14:textId="468CDB80"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541B603"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4F07EC9" w14:textId="5883A964"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93CBBDD" w14:textId="4E0651A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1,3,4</w:t>
            </w:r>
          </w:p>
        </w:tc>
        <w:tc>
          <w:tcPr>
            <w:tcW w:w="1134" w:type="dxa"/>
          </w:tcPr>
          <w:p w14:paraId="2946CC0A" w14:textId="271ED8C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0A784840" w14:textId="1C0E6FC8" w:rsidTr="00DC7E4C">
        <w:trPr>
          <w:cantSplit/>
          <w:trHeight w:val="364"/>
          <w:jc w:val="center"/>
        </w:trPr>
        <w:tc>
          <w:tcPr>
            <w:tcW w:w="1121" w:type="dxa"/>
            <w:shd w:val="clear" w:color="auto" w:fill="auto"/>
          </w:tcPr>
          <w:p w14:paraId="0CAB4203" w14:textId="31E53080" w:rsidR="00827C29" w:rsidRPr="003F6062" w:rsidRDefault="00827C29" w:rsidP="00827C29">
            <w:pPr>
              <w:snapToGrid w:val="0"/>
              <w:spacing w:before="20" w:after="20" w:line="240" w:lineRule="auto"/>
              <w:rPr>
                <w:rFonts w:eastAsia="Times New Roman" w:cs="Times New Roman"/>
                <w:sz w:val="18"/>
                <w:szCs w:val="18"/>
                <w:lang w:eastAsia="ja-JP"/>
              </w:rPr>
            </w:pPr>
            <w:hyperlink r:id="rId87" w:history="1">
              <w:r w:rsidRPr="003F6062">
                <w:rPr>
                  <w:rStyle w:val="Hyperlink"/>
                  <w:rFonts w:eastAsia="Times New Roman" w:cs="Times New Roman"/>
                  <w:sz w:val="18"/>
                  <w:szCs w:val="18"/>
                  <w:lang w:eastAsia="ja-JP"/>
                </w:rPr>
                <w:t>4980-53-4</w:t>
              </w:r>
            </w:hyperlink>
          </w:p>
        </w:tc>
        <w:tc>
          <w:tcPr>
            <w:tcW w:w="1137" w:type="dxa"/>
            <w:shd w:val="clear" w:color="auto" w:fill="auto"/>
          </w:tcPr>
          <w:p w14:paraId="21102331" w14:textId="6900D7D5"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14:2 FTMAC</w:t>
            </w:r>
          </w:p>
        </w:tc>
        <w:tc>
          <w:tcPr>
            <w:tcW w:w="3119" w:type="dxa"/>
            <w:shd w:val="clear" w:color="auto" w:fill="auto"/>
          </w:tcPr>
          <w:p w14:paraId="0322C7D3" w14:textId="46E203B0"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3,3,4,4,5,5,6,6,7,7,8,8,9,9,10,10,11,11,12,12,13,13,14,14,15,15,16,16,16-nonacosafluorohexadecyl ester</w:t>
            </w:r>
          </w:p>
        </w:tc>
        <w:tc>
          <w:tcPr>
            <w:tcW w:w="3118" w:type="dxa"/>
          </w:tcPr>
          <w:p w14:paraId="69B1D7AE" w14:textId="20EDB0EC"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3,3,4,4,5,5,6,6,7,7,8,8,9,9,10,10,11,11,12,12,13,13,14,14,15,15,16,16,16-nonacosafluorohexadecyl ester</w:t>
            </w:r>
          </w:p>
        </w:tc>
        <w:tc>
          <w:tcPr>
            <w:tcW w:w="1276" w:type="dxa"/>
            <w:shd w:val="clear" w:color="auto" w:fill="auto"/>
          </w:tcPr>
          <w:p w14:paraId="6858A5E4" w14:textId="7E8FB223"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BE11D88"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636C4FE" w14:textId="1C954C81"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E303544" w14:textId="26A4B7BF"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1,3,4</w:t>
            </w:r>
          </w:p>
        </w:tc>
        <w:tc>
          <w:tcPr>
            <w:tcW w:w="1134" w:type="dxa"/>
          </w:tcPr>
          <w:p w14:paraId="70E2FE74" w14:textId="656E2E37"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16E3399D" w14:textId="4F48AE30" w:rsidTr="00DC7E4C">
        <w:trPr>
          <w:cantSplit/>
          <w:trHeight w:val="364"/>
          <w:jc w:val="center"/>
        </w:trPr>
        <w:tc>
          <w:tcPr>
            <w:tcW w:w="1121" w:type="dxa"/>
            <w:shd w:val="clear" w:color="auto" w:fill="auto"/>
          </w:tcPr>
          <w:p w14:paraId="533BEC98" w14:textId="3EE572F2" w:rsidR="005A7831" w:rsidRPr="003F6062" w:rsidRDefault="005A7831" w:rsidP="000339B6">
            <w:pPr>
              <w:snapToGrid w:val="0"/>
              <w:spacing w:before="20" w:after="20" w:line="240" w:lineRule="auto"/>
              <w:rPr>
                <w:rFonts w:eastAsia="Times New Roman" w:cs="Times New Roman"/>
                <w:sz w:val="18"/>
                <w:szCs w:val="18"/>
                <w:lang w:eastAsia="ja-JP"/>
              </w:rPr>
            </w:pPr>
            <w:hyperlink r:id="rId88" w:history="1">
              <w:r w:rsidRPr="003F6062">
                <w:rPr>
                  <w:rStyle w:val="Hyperlink"/>
                  <w:rFonts w:eastAsia="Times New Roman" w:cs="Times New Roman"/>
                  <w:sz w:val="18"/>
                  <w:szCs w:val="18"/>
                  <w:lang w:eastAsia="ja-JP"/>
                </w:rPr>
                <w:t>59778-97-1</w:t>
              </w:r>
            </w:hyperlink>
          </w:p>
        </w:tc>
        <w:tc>
          <w:tcPr>
            <w:tcW w:w="1137" w:type="dxa"/>
            <w:shd w:val="clear" w:color="auto" w:fill="auto"/>
          </w:tcPr>
          <w:p w14:paraId="3CF074BC" w14:textId="1B93F1D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16:2 FTMAC</w:t>
            </w:r>
          </w:p>
        </w:tc>
        <w:tc>
          <w:tcPr>
            <w:tcW w:w="3119" w:type="dxa"/>
            <w:shd w:val="clear" w:color="auto" w:fill="auto"/>
          </w:tcPr>
          <w:p w14:paraId="6FBB3140" w14:textId="146CE9C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3,3,4,4,5,5,6,6,7,7,8,8,9,9,10,10,11,11,12,12,13,13,14,14,15,15,16,16,17,17,18,18,18-tritriacontafluorooctadecyl ester</w:t>
            </w:r>
          </w:p>
        </w:tc>
        <w:tc>
          <w:tcPr>
            <w:tcW w:w="3118" w:type="dxa"/>
          </w:tcPr>
          <w:p w14:paraId="768EA967" w14:textId="59A908E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3,3,4,4,5,5,6,6,7,7,8,8,9,9,10,10,11,11,12,12,13,13,14,14,15,15,16,16,17,17,18,18,18-tritriacontafluorooctadecyl ester</w:t>
            </w:r>
          </w:p>
        </w:tc>
        <w:tc>
          <w:tcPr>
            <w:tcW w:w="1276" w:type="dxa"/>
            <w:shd w:val="clear" w:color="auto" w:fill="auto"/>
          </w:tcPr>
          <w:p w14:paraId="7B5D6619" w14:textId="66AC2EDC"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922C50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5EE097E" w14:textId="7DF75F4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7EF0017" w14:textId="160FAE5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324F3FA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3938FB2" w14:textId="2548D550" w:rsidTr="00DC7E4C">
        <w:trPr>
          <w:cantSplit/>
          <w:trHeight w:val="364"/>
          <w:jc w:val="center"/>
        </w:trPr>
        <w:tc>
          <w:tcPr>
            <w:tcW w:w="1121" w:type="dxa"/>
            <w:shd w:val="clear" w:color="auto" w:fill="auto"/>
          </w:tcPr>
          <w:p w14:paraId="38B68DF5" w14:textId="6E167F41" w:rsidR="005A7831" w:rsidRPr="003F6062" w:rsidRDefault="005A7831" w:rsidP="000339B6">
            <w:pPr>
              <w:snapToGrid w:val="0"/>
              <w:spacing w:before="20" w:after="20" w:line="240" w:lineRule="auto"/>
              <w:rPr>
                <w:rFonts w:eastAsia="Times New Roman" w:cs="Times New Roman"/>
                <w:sz w:val="18"/>
                <w:szCs w:val="18"/>
                <w:lang w:eastAsia="ja-JP"/>
              </w:rPr>
            </w:pPr>
            <w:hyperlink r:id="rId89" w:history="1">
              <w:r w:rsidRPr="003F6062">
                <w:rPr>
                  <w:rStyle w:val="Hyperlink"/>
                  <w:rFonts w:eastAsia="Times New Roman" w:cs="Times New Roman"/>
                  <w:sz w:val="18"/>
                  <w:szCs w:val="18"/>
                  <w:lang w:eastAsia="ja-JP"/>
                </w:rPr>
                <w:t>65104-66-7</w:t>
              </w:r>
            </w:hyperlink>
          </w:p>
        </w:tc>
        <w:tc>
          <w:tcPr>
            <w:tcW w:w="1137" w:type="dxa"/>
            <w:shd w:val="clear" w:color="auto" w:fill="auto"/>
          </w:tcPr>
          <w:p w14:paraId="4E70B337" w14:textId="5F87547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18:2 FTMAC</w:t>
            </w:r>
          </w:p>
        </w:tc>
        <w:tc>
          <w:tcPr>
            <w:tcW w:w="3119" w:type="dxa"/>
            <w:shd w:val="clear" w:color="auto" w:fill="auto"/>
          </w:tcPr>
          <w:p w14:paraId="54981C32" w14:textId="616BBC6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3,3,4,4,5,5,6,6,7,7,8,8,9,9,10,10,11,11,12,12,13,13,14,14,15,15,16,16,17,17,18,18,19,19,20,20,20-heptatriacontafluoroeicosyl ester</w:t>
            </w:r>
          </w:p>
        </w:tc>
        <w:tc>
          <w:tcPr>
            <w:tcW w:w="3118" w:type="dxa"/>
          </w:tcPr>
          <w:p w14:paraId="28F4D4F7" w14:textId="44C858F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3,3,4,4,5,5,6,6,7,7,8,8,9,9,10,10,11,11,12,12,13,13,14,14,15,15,16,16,17,17,18,18,19,19,20,20,20-heptatriacontafluoroeicosyl ester</w:t>
            </w:r>
          </w:p>
        </w:tc>
        <w:tc>
          <w:tcPr>
            <w:tcW w:w="1276" w:type="dxa"/>
            <w:shd w:val="clear" w:color="auto" w:fill="auto"/>
          </w:tcPr>
          <w:p w14:paraId="6A7E947C" w14:textId="5A05BB71"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5134F9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0E0EE9B" w14:textId="48BF6A7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02E843A" w14:textId="72652B7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762C1F0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827C29" w:rsidRPr="003F6062" w14:paraId="62AE2A6B" w14:textId="15AF1587" w:rsidTr="00DC7E4C">
        <w:trPr>
          <w:cantSplit/>
          <w:trHeight w:val="364"/>
          <w:jc w:val="center"/>
        </w:trPr>
        <w:tc>
          <w:tcPr>
            <w:tcW w:w="1121" w:type="dxa"/>
            <w:shd w:val="clear" w:color="auto" w:fill="auto"/>
          </w:tcPr>
          <w:p w14:paraId="4C43DAC2" w14:textId="6EAFBBAB" w:rsidR="00827C29" w:rsidRPr="003F6062" w:rsidRDefault="00827C29" w:rsidP="00827C29">
            <w:pPr>
              <w:snapToGrid w:val="0"/>
              <w:spacing w:before="20" w:after="20" w:line="240" w:lineRule="auto"/>
              <w:rPr>
                <w:rFonts w:eastAsia="Times New Roman" w:cs="Times New Roman"/>
                <w:sz w:val="18"/>
                <w:szCs w:val="18"/>
                <w:lang w:eastAsia="ja-JP"/>
              </w:rPr>
            </w:pPr>
            <w:hyperlink r:id="rId90" w:history="1">
              <w:r w:rsidRPr="003F6062">
                <w:rPr>
                  <w:rStyle w:val="Hyperlink"/>
                  <w:rFonts w:eastAsia="Times New Roman" w:cs="Times New Roman"/>
                  <w:sz w:val="18"/>
                  <w:szCs w:val="18"/>
                  <w:lang w:eastAsia="ja-JP"/>
                </w:rPr>
                <w:t>17741-60-5</w:t>
              </w:r>
            </w:hyperlink>
          </w:p>
        </w:tc>
        <w:tc>
          <w:tcPr>
            <w:tcW w:w="1137" w:type="dxa"/>
            <w:shd w:val="clear" w:color="auto" w:fill="auto"/>
          </w:tcPr>
          <w:p w14:paraId="622C2C07"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53A1E36E" w14:textId="11ACDD72"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3,3,4,4,5,5,6,6,7,7,8,8,9,9,10,10,11,11,12,12,12-heneicosafluorododecyl ester</w:t>
            </w:r>
          </w:p>
        </w:tc>
        <w:tc>
          <w:tcPr>
            <w:tcW w:w="3118" w:type="dxa"/>
          </w:tcPr>
          <w:p w14:paraId="7390C077" w14:textId="5CC1B80B"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3,3,4,4,5,5,6,6,7,7,8,8,9,9,10,10,11,11,12,12,12-heneicosafluorododecyl ester</w:t>
            </w:r>
          </w:p>
        </w:tc>
        <w:tc>
          <w:tcPr>
            <w:tcW w:w="1276" w:type="dxa"/>
            <w:shd w:val="clear" w:color="auto" w:fill="auto"/>
          </w:tcPr>
          <w:p w14:paraId="049ED977" w14:textId="539AC552"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D097049"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E259A5A" w14:textId="308D4699"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39F55E0" w14:textId="36DA2F94"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w:t>
            </w:r>
          </w:p>
        </w:tc>
        <w:tc>
          <w:tcPr>
            <w:tcW w:w="1134" w:type="dxa"/>
          </w:tcPr>
          <w:p w14:paraId="78D9A8B1" w14:textId="24201E65"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827C29" w:rsidRPr="003F6062" w14:paraId="4D5BD9A7" w14:textId="51298789" w:rsidTr="00DC7E4C">
        <w:trPr>
          <w:cantSplit/>
          <w:trHeight w:val="364"/>
          <w:jc w:val="center"/>
        </w:trPr>
        <w:tc>
          <w:tcPr>
            <w:tcW w:w="1121" w:type="dxa"/>
            <w:shd w:val="clear" w:color="auto" w:fill="auto"/>
          </w:tcPr>
          <w:p w14:paraId="60C29AD8" w14:textId="5F1AB7F5" w:rsidR="00827C29" w:rsidRPr="003F6062" w:rsidRDefault="00827C29" w:rsidP="00827C29">
            <w:pPr>
              <w:snapToGrid w:val="0"/>
              <w:spacing w:before="20" w:after="20" w:line="240" w:lineRule="auto"/>
              <w:rPr>
                <w:rFonts w:eastAsia="Times New Roman" w:cs="Times New Roman"/>
                <w:sz w:val="18"/>
                <w:szCs w:val="18"/>
                <w:lang w:eastAsia="ja-JP"/>
              </w:rPr>
            </w:pPr>
            <w:hyperlink r:id="rId91" w:history="1">
              <w:r w:rsidRPr="003F6062">
                <w:rPr>
                  <w:rStyle w:val="Hyperlink"/>
                  <w:rFonts w:eastAsia="Times New Roman" w:cs="Times New Roman"/>
                  <w:sz w:val="18"/>
                  <w:szCs w:val="18"/>
                  <w:lang w:eastAsia="ja-JP"/>
                </w:rPr>
                <w:t>85631-54-5</w:t>
              </w:r>
            </w:hyperlink>
          </w:p>
        </w:tc>
        <w:tc>
          <w:tcPr>
            <w:tcW w:w="1137" w:type="dxa"/>
            <w:shd w:val="clear" w:color="auto" w:fill="auto"/>
          </w:tcPr>
          <w:p w14:paraId="24BB2A29" w14:textId="77777777" w:rsidR="00827C29" w:rsidRPr="003F6062" w:rsidRDefault="00827C29" w:rsidP="00827C29">
            <w:pPr>
              <w:snapToGrid w:val="0"/>
              <w:spacing w:before="20" w:after="20" w:line="240" w:lineRule="auto"/>
              <w:rPr>
                <w:rFonts w:eastAsia="Times New Roman" w:cs="Times New Roman"/>
                <w:sz w:val="18"/>
                <w:szCs w:val="18"/>
                <w:lang w:eastAsia="ja-JP"/>
              </w:rPr>
            </w:pPr>
          </w:p>
        </w:tc>
        <w:tc>
          <w:tcPr>
            <w:tcW w:w="3119" w:type="dxa"/>
            <w:shd w:val="clear" w:color="auto" w:fill="auto"/>
          </w:tcPr>
          <w:p w14:paraId="3B4D2AA1" w14:textId="59237E20"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γ-ω-perfluoro-C8-14-alkyl esters</w:t>
            </w:r>
          </w:p>
        </w:tc>
        <w:tc>
          <w:tcPr>
            <w:tcW w:w="3118" w:type="dxa"/>
          </w:tcPr>
          <w:p w14:paraId="60619702" w14:textId="0EBE6AA5" w:rsidR="00827C29" w:rsidRPr="003F6062" w:rsidRDefault="00827C29" w:rsidP="00827C29">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γ-ω-perfluoro-C8-14-alkyl esters</w:t>
            </w:r>
          </w:p>
        </w:tc>
        <w:tc>
          <w:tcPr>
            <w:tcW w:w="1276" w:type="dxa"/>
            <w:shd w:val="clear" w:color="auto" w:fill="auto"/>
          </w:tcPr>
          <w:p w14:paraId="1A69441F" w14:textId="133481BB"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36726BD" w14:textId="77777777" w:rsidR="00827C29" w:rsidRPr="003F6062" w:rsidRDefault="00827C29" w:rsidP="00827C29">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745F375" w14:textId="78F036F7"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1999E55" w14:textId="3279A0F6"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1,3,4</w:t>
            </w:r>
          </w:p>
        </w:tc>
        <w:tc>
          <w:tcPr>
            <w:tcW w:w="1134" w:type="dxa"/>
          </w:tcPr>
          <w:p w14:paraId="414168B6" w14:textId="7F3ABEDC" w:rsidR="00827C29" w:rsidRPr="003F6062" w:rsidRDefault="00827C29" w:rsidP="00827C29">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5C2B74E0" w14:textId="055AF513" w:rsidTr="00DC7E4C">
        <w:trPr>
          <w:cantSplit/>
          <w:trHeight w:val="364"/>
          <w:jc w:val="center"/>
        </w:trPr>
        <w:tc>
          <w:tcPr>
            <w:tcW w:w="1121" w:type="dxa"/>
            <w:shd w:val="clear" w:color="auto" w:fill="auto"/>
          </w:tcPr>
          <w:p w14:paraId="1F8FE5DA" w14:textId="4363F181" w:rsidR="005A7831" w:rsidRPr="003F6062" w:rsidRDefault="005A7831" w:rsidP="000339B6">
            <w:pPr>
              <w:snapToGrid w:val="0"/>
              <w:spacing w:before="20" w:after="20" w:line="240" w:lineRule="auto"/>
              <w:rPr>
                <w:rFonts w:eastAsia="Times New Roman" w:cs="Times New Roman"/>
                <w:sz w:val="18"/>
                <w:szCs w:val="18"/>
                <w:lang w:eastAsia="ja-JP"/>
              </w:rPr>
            </w:pPr>
            <w:hyperlink r:id="rId92" w:history="1">
              <w:r w:rsidRPr="003F6062">
                <w:rPr>
                  <w:rStyle w:val="Hyperlink"/>
                  <w:rFonts w:eastAsia="Times New Roman" w:cs="Times New Roman"/>
                  <w:sz w:val="18"/>
                  <w:szCs w:val="18"/>
                  <w:lang w:eastAsia="ja-JP"/>
                </w:rPr>
                <w:t>65530-66-7</w:t>
              </w:r>
            </w:hyperlink>
          </w:p>
        </w:tc>
        <w:tc>
          <w:tcPr>
            <w:tcW w:w="1137" w:type="dxa"/>
            <w:shd w:val="clear" w:color="auto" w:fill="auto"/>
          </w:tcPr>
          <w:p w14:paraId="6E71B11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AA3917B" w14:textId="3F22D41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α-fluoro-ω-[2-[(2-methyl-1-oxo-2-propen-1-yl)oxy]ethyl]-</w:t>
            </w:r>
          </w:p>
        </w:tc>
        <w:tc>
          <w:tcPr>
            <w:tcW w:w="3118" w:type="dxa"/>
          </w:tcPr>
          <w:p w14:paraId="46097971" w14:textId="3A0DFDF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α-fluoro-ω-[2-[(2-methyl-1-oxo-2-propenyl)oxy]ethyl]-</w:t>
            </w:r>
          </w:p>
        </w:tc>
        <w:tc>
          <w:tcPr>
            <w:tcW w:w="1276" w:type="dxa"/>
            <w:shd w:val="clear" w:color="auto" w:fill="auto"/>
          </w:tcPr>
          <w:p w14:paraId="1010D229" w14:textId="1AEB0AC9"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05B246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39004B0" w14:textId="36B9DE9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710D795" w14:textId="139C1C2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0D787D0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781B808" w14:textId="6261F01A" w:rsidTr="00DC7E4C">
        <w:trPr>
          <w:cantSplit/>
          <w:trHeight w:val="364"/>
          <w:jc w:val="center"/>
        </w:trPr>
        <w:tc>
          <w:tcPr>
            <w:tcW w:w="1121" w:type="dxa"/>
            <w:shd w:val="clear" w:color="auto" w:fill="auto"/>
          </w:tcPr>
          <w:p w14:paraId="2F4F861D" w14:textId="66F1800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65605-70-1</w:t>
            </w:r>
          </w:p>
        </w:tc>
        <w:tc>
          <w:tcPr>
            <w:tcW w:w="1137" w:type="dxa"/>
            <w:shd w:val="clear" w:color="auto" w:fill="auto"/>
          </w:tcPr>
          <w:p w14:paraId="18D8E373"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39A6F3E" w14:textId="44B99AA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Poly(difluoromethylene), α-fluoro-ω-[2-</w:t>
            </w:r>
            <w:r w:rsidRPr="003F6062">
              <w:rPr>
                <w:rStyle w:val="nobr"/>
                <w:rFonts w:cs="Times New Roman"/>
                <w:sz w:val="18"/>
                <w:szCs w:val="18"/>
                <w:shd w:val="clear" w:color="auto" w:fill="FFFFFF"/>
              </w:rPr>
              <w:t>[(</w:t>
            </w:r>
            <w:r w:rsidRPr="003F6062">
              <w:rPr>
                <w:rFonts w:cs="Times New Roman"/>
                <w:sz w:val="18"/>
                <w:szCs w:val="18"/>
                <w:shd w:val="clear" w:color="auto" w:fill="FFFFFF"/>
              </w:rPr>
              <w:t>1-oxo-2-propen-1-yl)oxy]ethyl]-</w:t>
            </w:r>
          </w:p>
        </w:tc>
        <w:tc>
          <w:tcPr>
            <w:tcW w:w="3118" w:type="dxa"/>
          </w:tcPr>
          <w:p w14:paraId="222B1460" w14:textId="45D4547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α-fluoro-ω-[2-[(1-oxo-2-propenyl)oxy]ethyl]-</w:t>
            </w:r>
          </w:p>
        </w:tc>
        <w:tc>
          <w:tcPr>
            <w:tcW w:w="1276" w:type="dxa"/>
            <w:shd w:val="clear" w:color="auto" w:fill="auto"/>
          </w:tcPr>
          <w:p w14:paraId="66AA8DC4" w14:textId="7484B545"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80D75C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76C9B33" w14:textId="79029E0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C8AE50C" w14:textId="7476780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6244FED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827C29" w:rsidRPr="003F6062" w14:paraId="54D4BF04" w14:textId="0BF27A4C" w:rsidTr="0056173B">
        <w:trPr>
          <w:cantSplit/>
          <w:trHeight w:val="364"/>
          <w:jc w:val="center"/>
        </w:trPr>
        <w:tc>
          <w:tcPr>
            <w:tcW w:w="14307" w:type="dxa"/>
            <w:gridSpan w:val="9"/>
            <w:shd w:val="clear" w:color="auto" w:fill="D9D9D9" w:themeFill="background1" w:themeFillShade="D9"/>
            <w:vAlign w:val="center"/>
          </w:tcPr>
          <w:p w14:paraId="704A5B72" w14:textId="342E5C57"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Polyfluorinated carboxylate</w:t>
            </w:r>
          </w:p>
        </w:tc>
      </w:tr>
      <w:tr w:rsidR="005A7831" w:rsidRPr="003F6062" w14:paraId="26A581DA" w14:textId="6FA31A33" w:rsidTr="00DC7E4C">
        <w:trPr>
          <w:cantSplit/>
          <w:trHeight w:val="364"/>
          <w:jc w:val="center"/>
        </w:trPr>
        <w:tc>
          <w:tcPr>
            <w:tcW w:w="1121" w:type="dxa"/>
            <w:shd w:val="clear" w:color="auto" w:fill="auto"/>
          </w:tcPr>
          <w:p w14:paraId="1D25DE34" w14:textId="613AFC43" w:rsidR="005A7831" w:rsidRPr="003F6062" w:rsidRDefault="005A7831" w:rsidP="000339B6">
            <w:pPr>
              <w:snapToGrid w:val="0"/>
              <w:spacing w:before="20" w:after="20" w:line="240" w:lineRule="auto"/>
              <w:rPr>
                <w:rFonts w:eastAsia="Times New Roman" w:cs="Times New Roman"/>
                <w:sz w:val="18"/>
                <w:szCs w:val="18"/>
                <w:lang w:eastAsia="ja-JP"/>
              </w:rPr>
            </w:pPr>
            <w:hyperlink r:id="rId93" w:history="1">
              <w:r w:rsidRPr="003F6062">
                <w:rPr>
                  <w:rStyle w:val="Hyperlink"/>
                  <w:rFonts w:eastAsia="Times New Roman" w:cs="Times New Roman"/>
                  <w:sz w:val="18"/>
                  <w:szCs w:val="18"/>
                  <w:lang w:eastAsia="ja-JP"/>
                </w:rPr>
                <w:t>65530-59-8</w:t>
              </w:r>
            </w:hyperlink>
          </w:p>
        </w:tc>
        <w:tc>
          <w:tcPr>
            <w:tcW w:w="1137" w:type="dxa"/>
            <w:shd w:val="clear" w:color="auto" w:fill="auto"/>
          </w:tcPr>
          <w:p w14:paraId="50CA39B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791536F6" w14:textId="2F0EFC7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α-fluoro-ω-(2-hydroxyethyl)-, 2-hydroxy-1,2,3-propanetricarboxylate (3:1)</w:t>
            </w:r>
          </w:p>
        </w:tc>
        <w:tc>
          <w:tcPr>
            <w:tcW w:w="3118" w:type="dxa"/>
          </w:tcPr>
          <w:p w14:paraId="2A07730C" w14:textId="7BB6232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α-fluoro-ω-(2-hydroxyethyl)-, 2-hydroxy-1,2,3-propanetricarboxylate (3:1)</w:t>
            </w:r>
          </w:p>
        </w:tc>
        <w:tc>
          <w:tcPr>
            <w:tcW w:w="1276" w:type="dxa"/>
            <w:shd w:val="clear" w:color="auto" w:fill="auto"/>
          </w:tcPr>
          <w:p w14:paraId="3DEA6385" w14:textId="2B9FBC4C"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3F8AB5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5D35558" w14:textId="3FB093D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77DF826" w14:textId="6B6BBAE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5F31050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AD4AC3D" w14:textId="769B7433" w:rsidTr="00DC7E4C">
        <w:trPr>
          <w:cantSplit/>
          <w:trHeight w:val="364"/>
          <w:jc w:val="center"/>
        </w:trPr>
        <w:tc>
          <w:tcPr>
            <w:tcW w:w="1121" w:type="dxa"/>
            <w:shd w:val="clear" w:color="auto" w:fill="auto"/>
          </w:tcPr>
          <w:p w14:paraId="4FB5B4B3" w14:textId="4F2ED1C4" w:rsidR="005A7831" w:rsidRPr="003F6062" w:rsidRDefault="005A7831" w:rsidP="000339B6">
            <w:pPr>
              <w:snapToGrid w:val="0"/>
              <w:spacing w:before="20" w:after="20" w:line="240" w:lineRule="auto"/>
              <w:rPr>
                <w:rFonts w:eastAsia="Times New Roman" w:cs="Times New Roman"/>
                <w:sz w:val="18"/>
                <w:szCs w:val="18"/>
                <w:lang w:eastAsia="ja-JP"/>
              </w:rPr>
            </w:pPr>
            <w:hyperlink r:id="rId94" w:history="1">
              <w:r w:rsidRPr="003F6062">
                <w:rPr>
                  <w:rStyle w:val="Hyperlink"/>
                  <w:rFonts w:eastAsia="Times New Roman" w:cs="Times New Roman"/>
                  <w:sz w:val="18"/>
                  <w:szCs w:val="18"/>
                  <w:lang w:eastAsia="ja-JP"/>
                </w:rPr>
                <w:t>65605-56-3</w:t>
              </w:r>
            </w:hyperlink>
          </w:p>
        </w:tc>
        <w:tc>
          <w:tcPr>
            <w:tcW w:w="1137" w:type="dxa"/>
            <w:shd w:val="clear" w:color="auto" w:fill="auto"/>
          </w:tcPr>
          <w:p w14:paraId="08E21A03"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650C968A" w14:textId="0141DDA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α-fluoro-ω-(2-hydroxyethyl)-, dihydrogen 2-hydroxy-1,2,3-propanetricarboxylate</w:t>
            </w:r>
          </w:p>
        </w:tc>
        <w:tc>
          <w:tcPr>
            <w:tcW w:w="3118" w:type="dxa"/>
          </w:tcPr>
          <w:p w14:paraId="65C8B1DB" w14:textId="156F4FD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α-fluoro-ω-(2-hydroxyethyl)-, dihydrogen 2-hydroxy-1,2,3-propanetricarboxylate</w:t>
            </w:r>
          </w:p>
        </w:tc>
        <w:tc>
          <w:tcPr>
            <w:tcW w:w="1276" w:type="dxa"/>
            <w:shd w:val="clear" w:color="auto" w:fill="auto"/>
          </w:tcPr>
          <w:p w14:paraId="2EF827D7" w14:textId="7AD5591D"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11D38A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91408F5" w14:textId="7423895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0A87D1D" w14:textId="1EEDA62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44C5B65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31A609D" w14:textId="6FF23F70" w:rsidTr="00DC7E4C">
        <w:trPr>
          <w:cantSplit/>
          <w:trHeight w:val="364"/>
          <w:jc w:val="center"/>
        </w:trPr>
        <w:tc>
          <w:tcPr>
            <w:tcW w:w="1121" w:type="dxa"/>
            <w:shd w:val="clear" w:color="auto" w:fill="auto"/>
          </w:tcPr>
          <w:p w14:paraId="3F258A29" w14:textId="065A8DCB" w:rsidR="005A7831" w:rsidRPr="003F6062" w:rsidRDefault="005A7831" w:rsidP="000339B6">
            <w:pPr>
              <w:snapToGrid w:val="0"/>
              <w:spacing w:before="20" w:after="20" w:line="240" w:lineRule="auto"/>
              <w:rPr>
                <w:rFonts w:eastAsia="Times New Roman" w:cs="Times New Roman"/>
                <w:sz w:val="18"/>
                <w:szCs w:val="18"/>
                <w:lang w:eastAsia="ja-JP"/>
              </w:rPr>
            </w:pPr>
            <w:hyperlink r:id="rId95" w:history="1">
              <w:r w:rsidRPr="003F6062">
                <w:rPr>
                  <w:rStyle w:val="Hyperlink"/>
                  <w:rFonts w:eastAsia="Times New Roman" w:cs="Times New Roman"/>
                  <w:sz w:val="18"/>
                  <w:szCs w:val="18"/>
                  <w:lang w:eastAsia="ja-JP"/>
                </w:rPr>
                <w:t>65605-57-4</w:t>
              </w:r>
            </w:hyperlink>
          </w:p>
        </w:tc>
        <w:tc>
          <w:tcPr>
            <w:tcW w:w="1137" w:type="dxa"/>
            <w:shd w:val="clear" w:color="auto" w:fill="auto"/>
          </w:tcPr>
          <w:p w14:paraId="1E322994"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571CEB6" w14:textId="090E7A7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α-fluoro-ω-(2-hydroxyethyl)-, hydrogen 2-hydroxy-1,2,3-propanetricarboxylate</w:t>
            </w:r>
          </w:p>
        </w:tc>
        <w:tc>
          <w:tcPr>
            <w:tcW w:w="3118" w:type="dxa"/>
          </w:tcPr>
          <w:p w14:paraId="6AD2FEFE" w14:textId="6A566EE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α-fluoro-ω-(2-hydroxyethyl)-, hydrogen 2-hydroxy-1,2,3-propanetricarboxylate</w:t>
            </w:r>
          </w:p>
        </w:tc>
        <w:tc>
          <w:tcPr>
            <w:tcW w:w="1276" w:type="dxa"/>
            <w:shd w:val="clear" w:color="auto" w:fill="auto"/>
          </w:tcPr>
          <w:p w14:paraId="7A13DB94" w14:textId="5F5C165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6DBB73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60FF1E0" w14:textId="12580B2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CBEE9C0" w14:textId="1E0CF52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3B789F3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827C29" w:rsidRPr="003F6062" w14:paraId="4A1A4664" w14:textId="1D815182" w:rsidTr="00C9157E">
        <w:trPr>
          <w:cantSplit/>
          <w:trHeight w:val="364"/>
          <w:jc w:val="center"/>
        </w:trPr>
        <w:tc>
          <w:tcPr>
            <w:tcW w:w="14307" w:type="dxa"/>
            <w:gridSpan w:val="9"/>
            <w:shd w:val="clear" w:color="auto" w:fill="D9D9D9" w:themeFill="background1" w:themeFillShade="D9"/>
            <w:vAlign w:val="center"/>
          </w:tcPr>
          <w:p w14:paraId="0520AF1D" w14:textId="3DFBEAFA"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Polyfluorinated urethane</w:t>
            </w:r>
          </w:p>
        </w:tc>
      </w:tr>
      <w:tr w:rsidR="005A7831" w:rsidRPr="003F6062" w14:paraId="28053C2C" w14:textId="51EA9891" w:rsidTr="00DC7E4C">
        <w:trPr>
          <w:cantSplit/>
          <w:trHeight w:val="364"/>
          <w:jc w:val="center"/>
        </w:trPr>
        <w:tc>
          <w:tcPr>
            <w:tcW w:w="1121" w:type="dxa"/>
            <w:shd w:val="clear" w:color="auto" w:fill="auto"/>
          </w:tcPr>
          <w:p w14:paraId="4BA0939F" w14:textId="03FF43B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110053-43-5</w:t>
            </w:r>
          </w:p>
        </w:tc>
        <w:tc>
          <w:tcPr>
            <w:tcW w:w="1137" w:type="dxa"/>
            <w:shd w:val="clear" w:color="auto" w:fill="auto"/>
          </w:tcPr>
          <w:p w14:paraId="6A4C1CEA"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4FE3B44" w14:textId="749A919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Imidodicarbonic diamide, </w:t>
            </w:r>
            <w:r w:rsidRPr="003F6062">
              <w:rPr>
                <w:rStyle w:val="Emphasis"/>
                <w:rFonts w:cs="Times New Roman"/>
                <w:sz w:val="18"/>
                <w:szCs w:val="18"/>
                <w:shd w:val="clear" w:color="auto" w:fill="FFFFFF"/>
              </w:rPr>
              <w:t>N</w:t>
            </w:r>
            <w:r w:rsidRPr="003F6062">
              <w:rPr>
                <w:rFonts w:cs="Times New Roman"/>
                <w:sz w:val="18"/>
                <w:szCs w:val="18"/>
                <w:shd w:val="clear" w:color="auto" w:fill="FFFFFF"/>
              </w:rPr>
              <w:t>,</w:t>
            </w:r>
            <w:r w:rsidRPr="003F6062">
              <w:rPr>
                <w:rStyle w:val="Emphasis"/>
                <w:rFonts w:cs="Times New Roman"/>
                <w:sz w:val="18"/>
                <w:szCs w:val="18"/>
                <w:shd w:val="clear" w:color="auto" w:fill="FFFFFF"/>
              </w:rPr>
              <w:t>N</w:t>
            </w:r>
            <w:r w:rsidRPr="003F6062">
              <w:rPr>
                <w:rFonts w:cs="Times New Roman"/>
                <w:sz w:val="18"/>
                <w:szCs w:val="18"/>
                <w:shd w:val="clear" w:color="auto" w:fill="FFFFFF"/>
              </w:rPr>
              <w:t>′,2-tris(6-isocyanatohexyl)-, reaction products with 3-chloro-1,2-propanediol and α-fluoro-ω-(2-hydroxyethyl)poly(difluoromethylene)</w:t>
            </w:r>
          </w:p>
        </w:tc>
        <w:tc>
          <w:tcPr>
            <w:tcW w:w="3118" w:type="dxa"/>
          </w:tcPr>
          <w:p w14:paraId="794EC7E6" w14:textId="2958B72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Imidodicarbonic diamide, N,N',2-tris(6-isocyanatohexyl)-, reaction products with 3-chloro-1,2-propanediol and α-fluoro-ω-(2-hydroxyethyl)poly(difluoromethylene)</w:t>
            </w:r>
          </w:p>
        </w:tc>
        <w:tc>
          <w:tcPr>
            <w:tcW w:w="1276" w:type="dxa"/>
            <w:shd w:val="clear" w:color="auto" w:fill="auto"/>
          </w:tcPr>
          <w:p w14:paraId="283455A7" w14:textId="266E8771"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AC6B91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4B87862" w14:textId="56B15E8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3EF2257" w14:textId="1687FA1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2FEBD2E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827C29" w:rsidRPr="003F6062" w14:paraId="7DFD61E4" w14:textId="05060AA3" w:rsidTr="00900EDC">
        <w:trPr>
          <w:cantSplit/>
          <w:trHeight w:val="364"/>
          <w:jc w:val="center"/>
        </w:trPr>
        <w:tc>
          <w:tcPr>
            <w:tcW w:w="14307" w:type="dxa"/>
            <w:gridSpan w:val="9"/>
            <w:shd w:val="clear" w:color="auto" w:fill="D9D9D9" w:themeFill="background1" w:themeFillShade="D9"/>
            <w:vAlign w:val="center"/>
          </w:tcPr>
          <w:p w14:paraId="53D2BD38" w14:textId="517ADC78" w:rsidR="00827C29" w:rsidRPr="003F6062" w:rsidRDefault="00827C29" w:rsidP="00DF5229">
            <w:pPr>
              <w:keepNext/>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Fluoro ester</w:t>
            </w:r>
          </w:p>
        </w:tc>
      </w:tr>
      <w:tr w:rsidR="005A7831" w:rsidRPr="003F6062" w14:paraId="2DDBA157" w14:textId="56B1FB6A" w:rsidTr="00DC7E4C">
        <w:trPr>
          <w:cantSplit/>
          <w:trHeight w:val="364"/>
          <w:jc w:val="center"/>
        </w:trPr>
        <w:tc>
          <w:tcPr>
            <w:tcW w:w="1121" w:type="dxa"/>
            <w:shd w:val="clear" w:color="auto" w:fill="auto"/>
          </w:tcPr>
          <w:p w14:paraId="09B249E6" w14:textId="308C70E3" w:rsidR="005A7831" w:rsidRPr="003F6062" w:rsidRDefault="005A7831" w:rsidP="000339B6">
            <w:pPr>
              <w:snapToGrid w:val="0"/>
              <w:spacing w:before="20" w:after="20" w:line="240" w:lineRule="auto"/>
              <w:rPr>
                <w:rFonts w:eastAsia="Times New Roman" w:cs="Times New Roman"/>
                <w:sz w:val="18"/>
                <w:szCs w:val="18"/>
                <w:lang w:eastAsia="ja-JP"/>
              </w:rPr>
            </w:pPr>
            <w:hyperlink r:id="rId96" w:history="1">
              <w:r w:rsidRPr="003F6062">
                <w:rPr>
                  <w:rStyle w:val="Hyperlink"/>
                  <w:rFonts w:eastAsia="Times New Roman" w:cs="Times New Roman"/>
                  <w:sz w:val="18"/>
                  <w:szCs w:val="18"/>
                  <w:lang w:eastAsia="ja-JP"/>
                </w:rPr>
                <w:t>148878-17-5</w:t>
              </w:r>
            </w:hyperlink>
          </w:p>
        </w:tc>
        <w:tc>
          <w:tcPr>
            <w:tcW w:w="1137" w:type="dxa"/>
            <w:shd w:val="clear" w:color="auto" w:fill="auto"/>
          </w:tcPr>
          <w:p w14:paraId="17C9C39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26132D3" w14:textId="17920C3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C2-18-alkyl esters, polymers with α-fluoro-ω-[2-[(1-oxo-2-propenyl)oxy]ethyl]poly(difluoromethylene) and vinylidene chloride</w:t>
            </w:r>
          </w:p>
        </w:tc>
        <w:tc>
          <w:tcPr>
            <w:tcW w:w="3118" w:type="dxa"/>
          </w:tcPr>
          <w:p w14:paraId="67764094" w14:textId="58EC390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C2-18-alkyl esters, polymers with α-fluoro-ω-[2-[(1-oxo-2-propenyl)oxy]ethyl]poly(difluoromethylene) and vinylidene chloride</w:t>
            </w:r>
          </w:p>
        </w:tc>
        <w:tc>
          <w:tcPr>
            <w:tcW w:w="1276" w:type="dxa"/>
            <w:shd w:val="clear" w:color="auto" w:fill="auto"/>
          </w:tcPr>
          <w:p w14:paraId="55E7A09E" w14:textId="0F811E5B"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209B0A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8CBD08A" w14:textId="0BEFBCB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E0C02FD" w14:textId="0AE04D6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0506E4D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3C8F61C3" w14:textId="74857241" w:rsidTr="00DC7E4C">
        <w:trPr>
          <w:cantSplit/>
          <w:trHeight w:val="364"/>
          <w:jc w:val="center"/>
        </w:trPr>
        <w:tc>
          <w:tcPr>
            <w:tcW w:w="1121" w:type="dxa"/>
            <w:shd w:val="clear" w:color="auto" w:fill="auto"/>
          </w:tcPr>
          <w:p w14:paraId="5701CF86" w14:textId="59DB380C" w:rsidR="005A7831" w:rsidRPr="003F6062" w:rsidRDefault="005A7831" w:rsidP="000339B6">
            <w:pPr>
              <w:snapToGrid w:val="0"/>
              <w:spacing w:before="20" w:after="20" w:line="240" w:lineRule="auto"/>
              <w:rPr>
                <w:rFonts w:eastAsia="Times New Roman" w:cs="Times New Roman"/>
                <w:sz w:val="18"/>
                <w:szCs w:val="18"/>
                <w:lang w:eastAsia="ja-JP"/>
              </w:rPr>
            </w:pPr>
            <w:hyperlink r:id="rId97" w:history="1">
              <w:r w:rsidRPr="003F6062">
                <w:rPr>
                  <w:rStyle w:val="Hyperlink"/>
                  <w:rFonts w:eastAsia="Times New Roman" w:cs="Times New Roman"/>
                  <w:sz w:val="18"/>
                  <w:szCs w:val="18"/>
                  <w:lang w:eastAsia="ja-JP"/>
                </w:rPr>
                <w:t>65530-65-6</w:t>
              </w:r>
            </w:hyperlink>
          </w:p>
        </w:tc>
        <w:tc>
          <w:tcPr>
            <w:tcW w:w="1137" w:type="dxa"/>
            <w:shd w:val="clear" w:color="auto" w:fill="auto"/>
          </w:tcPr>
          <w:p w14:paraId="7B832F14"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72B20594" w14:textId="7304B93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α-fluoro-ω-[2-[(1-oxooctadecyl)oxy]ethyl]-</w:t>
            </w:r>
          </w:p>
        </w:tc>
        <w:tc>
          <w:tcPr>
            <w:tcW w:w="3118" w:type="dxa"/>
          </w:tcPr>
          <w:p w14:paraId="3312A5DF" w14:textId="7777777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α-fluoro-ω-[2-[(1-oxooctadecyl)oxy]ethyl]-</w:t>
            </w:r>
          </w:p>
          <w:p w14:paraId="057C74D9" w14:textId="77777777" w:rsidR="005A7831" w:rsidRPr="003F6062" w:rsidRDefault="005A7831" w:rsidP="000339B6">
            <w:pPr>
              <w:snapToGrid w:val="0"/>
              <w:spacing w:before="20" w:after="20" w:line="240" w:lineRule="auto"/>
              <w:rPr>
                <w:rFonts w:eastAsia="Times New Roman" w:cs="Times New Roman"/>
                <w:sz w:val="18"/>
                <w:szCs w:val="18"/>
                <w:lang w:eastAsia="ja-JP"/>
              </w:rPr>
            </w:pPr>
          </w:p>
          <w:p w14:paraId="01503D57" w14:textId="77777777" w:rsidR="005A7831" w:rsidRPr="003F6062" w:rsidRDefault="005A7831" w:rsidP="000339B6">
            <w:pPr>
              <w:snapToGrid w:val="0"/>
              <w:spacing w:before="20" w:after="20" w:line="240" w:lineRule="auto"/>
              <w:rPr>
                <w:rFonts w:eastAsia="Times New Roman" w:cs="Times New Roman"/>
                <w:sz w:val="18"/>
                <w:szCs w:val="18"/>
                <w:lang w:eastAsia="ja-JP"/>
              </w:rPr>
            </w:pPr>
          </w:p>
          <w:p w14:paraId="0E695AD4" w14:textId="77777777" w:rsidR="005A7831" w:rsidRPr="003F6062" w:rsidRDefault="005A7831" w:rsidP="000339B6">
            <w:pPr>
              <w:snapToGrid w:val="0"/>
              <w:spacing w:before="20" w:after="20" w:line="240" w:lineRule="auto"/>
              <w:rPr>
                <w:rFonts w:eastAsia="Times New Roman" w:cs="Times New Roman"/>
                <w:sz w:val="18"/>
                <w:szCs w:val="18"/>
                <w:lang w:eastAsia="ja-JP"/>
              </w:rPr>
            </w:pPr>
          </w:p>
          <w:p w14:paraId="766C8F88" w14:textId="6165B822" w:rsidR="005A7831" w:rsidRPr="003F6062" w:rsidRDefault="005A7831" w:rsidP="000339B6">
            <w:pPr>
              <w:snapToGrid w:val="0"/>
              <w:spacing w:before="20" w:after="20" w:line="240" w:lineRule="auto"/>
              <w:rPr>
                <w:rFonts w:eastAsia="Times New Roman" w:cs="Times New Roman"/>
                <w:sz w:val="18"/>
                <w:szCs w:val="18"/>
                <w:lang w:eastAsia="ja-JP"/>
              </w:rPr>
            </w:pPr>
          </w:p>
        </w:tc>
        <w:tc>
          <w:tcPr>
            <w:tcW w:w="1276" w:type="dxa"/>
            <w:shd w:val="clear" w:color="auto" w:fill="auto"/>
          </w:tcPr>
          <w:p w14:paraId="328CED96" w14:textId="3E985E75"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3835FD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200BED4" w14:textId="07266DE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1A5B14B" w14:textId="5A0726A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3E7D0E4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827C29" w:rsidRPr="003F6062" w14:paraId="23775BA8" w14:textId="5E991AD9" w:rsidTr="00A77B31">
        <w:trPr>
          <w:cantSplit/>
          <w:trHeight w:val="364"/>
          <w:jc w:val="center"/>
        </w:trPr>
        <w:tc>
          <w:tcPr>
            <w:tcW w:w="14307" w:type="dxa"/>
            <w:gridSpan w:val="9"/>
            <w:shd w:val="clear" w:color="auto" w:fill="D9D9D9" w:themeFill="background1" w:themeFillShade="D9"/>
            <w:vAlign w:val="center"/>
          </w:tcPr>
          <w:p w14:paraId="32A7CFFF" w14:textId="2F236CEF" w:rsidR="00827C29" w:rsidRPr="003F6062" w:rsidRDefault="00827C29"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Carboxylic acid and ester derivatives</w:t>
            </w:r>
          </w:p>
        </w:tc>
      </w:tr>
      <w:tr w:rsidR="005A7831" w:rsidRPr="003F6062" w14:paraId="30D3E24E" w14:textId="6AE34951" w:rsidTr="00DC7E4C">
        <w:trPr>
          <w:cantSplit/>
          <w:trHeight w:val="364"/>
          <w:jc w:val="center"/>
        </w:trPr>
        <w:tc>
          <w:tcPr>
            <w:tcW w:w="1121" w:type="dxa"/>
            <w:shd w:val="clear" w:color="auto" w:fill="auto"/>
          </w:tcPr>
          <w:p w14:paraId="329B7BDD" w14:textId="4938D83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125768-41-4</w:t>
            </w:r>
          </w:p>
        </w:tc>
        <w:tc>
          <w:tcPr>
            <w:tcW w:w="1137" w:type="dxa"/>
            <w:shd w:val="clear" w:color="auto" w:fill="auto"/>
          </w:tcPr>
          <w:p w14:paraId="11EB8BE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463D73F" w14:textId="590189E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9-Octadecenoic acid (9</w:t>
            </w:r>
            <w:r w:rsidRPr="003F6062">
              <w:rPr>
                <w:rStyle w:val="Emphasis"/>
                <w:rFonts w:cs="Times New Roman"/>
                <w:sz w:val="18"/>
                <w:szCs w:val="18"/>
                <w:shd w:val="clear" w:color="auto" w:fill="FFFFFF"/>
              </w:rPr>
              <w:t>Z</w:t>
            </w:r>
            <w:r w:rsidRPr="003F6062">
              <w:rPr>
                <w:rFonts w:cs="Times New Roman"/>
                <w:sz w:val="18"/>
                <w:szCs w:val="18"/>
                <w:shd w:val="clear" w:color="auto" w:fill="FFFFFF"/>
              </w:rPr>
              <w:t>)-, 3,3,4,4,5,5,6,6,7,7,8,8,9,9,10,10,11,11,12,12,12-heneicosafluorododecyl ester</w:t>
            </w:r>
          </w:p>
        </w:tc>
        <w:tc>
          <w:tcPr>
            <w:tcW w:w="3118" w:type="dxa"/>
          </w:tcPr>
          <w:p w14:paraId="49A89DBF" w14:textId="7D12C2C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9-Octadecenoic acid (9Z)-, 3,3,4,4,5,5,6,6,7,7,8,8,9,9,10,10,11,11,12,12,12-heneicosafluorododecyl ester</w:t>
            </w:r>
          </w:p>
        </w:tc>
        <w:tc>
          <w:tcPr>
            <w:tcW w:w="1276" w:type="dxa"/>
            <w:shd w:val="clear" w:color="auto" w:fill="auto"/>
          </w:tcPr>
          <w:p w14:paraId="55453EB0" w14:textId="2DFC788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C82C59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FE43CE1" w14:textId="69E719A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2004E98" w14:textId="54D2C34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2C80A6E8" w14:textId="18BDD5FF" w:rsidR="005A7831" w:rsidRPr="003F6062" w:rsidRDefault="00827C29"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254445DD" w14:textId="5E8FDD22" w:rsidTr="00DC7E4C">
        <w:trPr>
          <w:cantSplit/>
          <w:trHeight w:val="364"/>
          <w:jc w:val="center"/>
        </w:trPr>
        <w:tc>
          <w:tcPr>
            <w:tcW w:w="1121" w:type="dxa"/>
            <w:shd w:val="clear" w:color="auto" w:fill="auto"/>
          </w:tcPr>
          <w:p w14:paraId="77A9F94C" w14:textId="24CCBAD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220237-52-5</w:t>
            </w:r>
          </w:p>
        </w:tc>
        <w:tc>
          <w:tcPr>
            <w:tcW w:w="1137" w:type="dxa"/>
            <w:shd w:val="clear" w:color="auto" w:fill="auto"/>
          </w:tcPr>
          <w:p w14:paraId="4ECDDB0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4A59B16E" w14:textId="34DE0AF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9-Octadecenoic acid (9</w:t>
            </w:r>
            <w:r w:rsidRPr="003F6062">
              <w:rPr>
                <w:rStyle w:val="Emphasis"/>
                <w:rFonts w:cs="Times New Roman"/>
                <w:sz w:val="18"/>
                <w:szCs w:val="18"/>
                <w:shd w:val="clear" w:color="auto" w:fill="FFFFFF"/>
              </w:rPr>
              <w:t>Z</w:t>
            </w:r>
            <w:r w:rsidRPr="003F6062">
              <w:rPr>
                <w:rFonts w:cs="Times New Roman"/>
                <w:sz w:val="18"/>
                <w:szCs w:val="18"/>
                <w:shd w:val="clear" w:color="auto" w:fill="FFFFFF"/>
              </w:rPr>
              <w:t>)-, 3,3,4,4,5,5,6,6,7,7,8,8,9,9,10,10,11,11,12,12,13,13,14,14,14-pentacosafluorotetradecyl ester </w:t>
            </w:r>
          </w:p>
        </w:tc>
        <w:tc>
          <w:tcPr>
            <w:tcW w:w="3118" w:type="dxa"/>
          </w:tcPr>
          <w:p w14:paraId="15F59668" w14:textId="689F9D7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9-Octadecenoic acid (9Z)-, 3,3,4,4,5,5,6,6,7,7,8,8,9,9,10,10,11,11,12,12,13,13,14,14,14-pentacosafluorotetradecyl ester</w:t>
            </w:r>
          </w:p>
        </w:tc>
        <w:tc>
          <w:tcPr>
            <w:tcW w:w="1276" w:type="dxa"/>
            <w:shd w:val="clear" w:color="auto" w:fill="auto"/>
          </w:tcPr>
          <w:p w14:paraId="6DF8A0C6" w14:textId="64B885E5"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63CC7A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4C38DDC" w14:textId="61D09F4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D25FC14" w14:textId="3499EB2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50234CC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F057C9C" w14:textId="75461A14" w:rsidTr="00DC7E4C">
        <w:trPr>
          <w:cantSplit/>
          <w:trHeight w:val="364"/>
          <w:jc w:val="center"/>
        </w:trPr>
        <w:tc>
          <w:tcPr>
            <w:tcW w:w="1121" w:type="dxa"/>
            <w:shd w:val="clear" w:color="auto" w:fill="auto"/>
          </w:tcPr>
          <w:p w14:paraId="37D2F45F" w14:textId="63EA6991" w:rsidR="005A7831" w:rsidRPr="003F6062" w:rsidRDefault="005A7831" w:rsidP="000339B6">
            <w:pPr>
              <w:snapToGrid w:val="0"/>
              <w:spacing w:before="20" w:after="20" w:line="240" w:lineRule="auto"/>
              <w:rPr>
                <w:rFonts w:eastAsia="Times New Roman" w:cs="Times New Roman"/>
                <w:sz w:val="18"/>
                <w:szCs w:val="18"/>
                <w:lang w:eastAsia="ja-JP"/>
              </w:rPr>
            </w:pPr>
            <w:hyperlink r:id="rId98" w:history="1">
              <w:r w:rsidRPr="003F6062">
                <w:rPr>
                  <w:rStyle w:val="Hyperlink"/>
                  <w:rFonts w:eastAsia="Times New Roman" w:cs="Times New Roman"/>
                  <w:sz w:val="18"/>
                  <w:szCs w:val="18"/>
                  <w:lang w:eastAsia="ja-JP"/>
                </w:rPr>
                <w:t>94095-37-1</w:t>
              </w:r>
            </w:hyperlink>
          </w:p>
        </w:tc>
        <w:tc>
          <w:tcPr>
            <w:tcW w:w="1137" w:type="dxa"/>
            <w:shd w:val="clear" w:color="auto" w:fill="auto"/>
          </w:tcPr>
          <w:p w14:paraId="32F5AB9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5C499D9" w14:textId="1AB9290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Pentanoic acid, 4,4-bis[(γ-ω-perfluoro-C6-12-alkyl)thio] derivs., compds. with diethanolamine</w:t>
            </w:r>
          </w:p>
        </w:tc>
        <w:tc>
          <w:tcPr>
            <w:tcW w:w="3118" w:type="dxa"/>
          </w:tcPr>
          <w:p w14:paraId="22EE70AC" w14:textId="333E6FF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Pentanoic acid, 4,4-bis[(γ-ω-perfluoro-C6-12-alkyl)thio] derivatives,compounds with diethanolamine</w:t>
            </w:r>
          </w:p>
        </w:tc>
        <w:tc>
          <w:tcPr>
            <w:tcW w:w="1276" w:type="dxa"/>
            <w:shd w:val="clear" w:color="auto" w:fill="auto"/>
          </w:tcPr>
          <w:p w14:paraId="324ED314" w14:textId="0997E30F"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504776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765EC7B" w14:textId="1B7BE8D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C2E15C1" w14:textId="0FDE529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1D6367A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7E5EAF2" w14:textId="098C4B36" w:rsidTr="00DC7E4C">
        <w:trPr>
          <w:cantSplit/>
          <w:trHeight w:val="364"/>
          <w:jc w:val="center"/>
        </w:trPr>
        <w:tc>
          <w:tcPr>
            <w:tcW w:w="1121" w:type="dxa"/>
            <w:shd w:val="clear" w:color="auto" w:fill="auto"/>
          </w:tcPr>
          <w:p w14:paraId="561A7AAD" w14:textId="7440D2B1" w:rsidR="005A7831" w:rsidRPr="003F6062" w:rsidRDefault="005A7831" w:rsidP="000339B6">
            <w:pPr>
              <w:snapToGrid w:val="0"/>
              <w:spacing w:before="20" w:after="20" w:line="240" w:lineRule="auto"/>
              <w:rPr>
                <w:rFonts w:eastAsia="Times New Roman" w:cs="Times New Roman"/>
                <w:sz w:val="18"/>
                <w:szCs w:val="18"/>
                <w:lang w:eastAsia="ja-JP"/>
              </w:rPr>
            </w:pPr>
            <w:hyperlink r:id="rId99" w:history="1">
              <w:r w:rsidRPr="003F6062">
                <w:rPr>
                  <w:rStyle w:val="Hyperlink"/>
                  <w:rFonts w:eastAsia="Times New Roman" w:cs="Times New Roman"/>
                  <w:sz w:val="18"/>
                  <w:szCs w:val="18"/>
                  <w:lang w:eastAsia="ja-JP"/>
                </w:rPr>
                <w:t>71608-61-2</w:t>
              </w:r>
            </w:hyperlink>
          </w:p>
        </w:tc>
        <w:tc>
          <w:tcPr>
            <w:tcW w:w="1137" w:type="dxa"/>
            <w:shd w:val="clear" w:color="auto" w:fill="auto"/>
          </w:tcPr>
          <w:p w14:paraId="50E1158A"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66042F0A" w14:textId="1C061E3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Pentanoic acid, 4,4-bis[(γ-ω-perfluoro-C8-20-alkyl)thio] derivs., compds. with diethanolamine</w:t>
            </w:r>
          </w:p>
        </w:tc>
        <w:tc>
          <w:tcPr>
            <w:tcW w:w="3118" w:type="dxa"/>
          </w:tcPr>
          <w:p w14:paraId="34CDEB1E" w14:textId="274B9A8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Pentanoic acid, 4,4-bis[(γ-ω-perfluoro-C8-20-alkyl)thio] derivatives,compounds with diethanolamine</w:t>
            </w:r>
          </w:p>
        </w:tc>
        <w:tc>
          <w:tcPr>
            <w:tcW w:w="1276" w:type="dxa"/>
            <w:shd w:val="clear" w:color="auto" w:fill="auto"/>
          </w:tcPr>
          <w:p w14:paraId="498D7FA7" w14:textId="30652F22"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4670E8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0A4F0E4" w14:textId="7BA0962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2BA15E0" w14:textId="5F14340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62E0C6A" w14:textId="6441990C" w:rsidR="005A7831" w:rsidRPr="003F6062" w:rsidRDefault="00827C29"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16A513E2" w14:textId="0F9F2863" w:rsidTr="00DC7E4C">
        <w:trPr>
          <w:cantSplit/>
          <w:trHeight w:val="364"/>
          <w:jc w:val="center"/>
        </w:trPr>
        <w:tc>
          <w:tcPr>
            <w:tcW w:w="1121" w:type="dxa"/>
            <w:shd w:val="clear" w:color="auto" w:fill="auto"/>
          </w:tcPr>
          <w:p w14:paraId="2532BD0F" w14:textId="634F73F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253682-98-3</w:t>
            </w:r>
          </w:p>
        </w:tc>
        <w:tc>
          <w:tcPr>
            <w:tcW w:w="1137" w:type="dxa"/>
            <w:shd w:val="clear" w:color="auto" w:fill="auto"/>
          </w:tcPr>
          <w:p w14:paraId="268BBBB2"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9AC6DEF" w14:textId="25624EC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Butanedioic acid, monopolyisobutylene derivs., 3,3,4,4,5,5,6,6,7,7,8,8,9,9,10,10,11,11,12,12,12-heneicosafluorododecyl ester</w:t>
            </w:r>
          </w:p>
        </w:tc>
        <w:tc>
          <w:tcPr>
            <w:tcW w:w="3118" w:type="dxa"/>
          </w:tcPr>
          <w:p w14:paraId="5242DB65" w14:textId="55D6D2D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Butanedioic acid, monopolyisobutylene derivs.,3,3,4,4,5,5,6,6,7,7,8,8,9,9,10,10,11,11,12,12,12-heneicosafluorododecyl ester</w:t>
            </w:r>
          </w:p>
        </w:tc>
        <w:tc>
          <w:tcPr>
            <w:tcW w:w="1276" w:type="dxa"/>
            <w:shd w:val="clear" w:color="auto" w:fill="auto"/>
          </w:tcPr>
          <w:p w14:paraId="47025499" w14:textId="5AC1A77A"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F74453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A8FAAA3" w14:textId="5AAE829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4922BBF" w14:textId="251C554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7DD045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1EE24CE" w14:textId="24FBE45B" w:rsidTr="00DC7E4C">
        <w:trPr>
          <w:cantSplit/>
          <w:trHeight w:val="364"/>
          <w:jc w:val="center"/>
        </w:trPr>
        <w:tc>
          <w:tcPr>
            <w:tcW w:w="1121" w:type="dxa"/>
            <w:shd w:val="clear" w:color="auto" w:fill="auto"/>
          </w:tcPr>
          <w:p w14:paraId="5511FF28" w14:textId="7A1FC8C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253682-97-2</w:t>
            </w:r>
          </w:p>
        </w:tc>
        <w:tc>
          <w:tcPr>
            <w:tcW w:w="1137" w:type="dxa"/>
            <w:shd w:val="clear" w:color="auto" w:fill="auto"/>
          </w:tcPr>
          <w:p w14:paraId="2E768B0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4C08228" w14:textId="4A5A3C9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Butanedioic acid, monopolyisobutylene derivs., 3,3,4,4,5,5,6,6,7,7,8,8,9,9,10,10,11,11,12,12,13,13,14,14,14-pentacosafluoro tetradecyl ester</w:t>
            </w:r>
          </w:p>
        </w:tc>
        <w:tc>
          <w:tcPr>
            <w:tcW w:w="3118" w:type="dxa"/>
          </w:tcPr>
          <w:p w14:paraId="74987E4A" w14:textId="2D62A6E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Butanedioic acid, monopolyisobutylene derivs.,3,3,4,4,5,5,6,6,7,7,8,8,9,9,10,10,11,11,12,12,13,13,14,14,14-pentacosafluoro tetradecyl ester</w:t>
            </w:r>
          </w:p>
        </w:tc>
        <w:tc>
          <w:tcPr>
            <w:tcW w:w="1276" w:type="dxa"/>
            <w:shd w:val="clear" w:color="auto" w:fill="auto"/>
          </w:tcPr>
          <w:p w14:paraId="384E009D" w14:textId="69E796F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37A56D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7621461" w14:textId="73D5661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8B48F66" w14:textId="4B000D6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E7448B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E278A60" w14:textId="7E170752" w:rsidTr="00DC7E4C">
        <w:trPr>
          <w:cantSplit/>
          <w:trHeight w:val="364"/>
          <w:jc w:val="center"/>
        </w:trPr>
        <w:tc>
          <w:tcPr>
            <w:tcW w:w="1121" w:type="dxa"/>
            <w:shd w:val="clear" w:color="auto" w:fill="auto"/>
          </w:tcPr>
          <w:p w14:paraId="4797551E" w14:textId="08DBC812" w:rsidR="005A7831" w:rsidRPr="003F6062" w:rsidRDefault="005A7831" w:rsidP="000339B6">
            <w:pPr>
              <w:snapToGrid w:val="0"/>
              <w:spacing w:before="20" w:after="20" w:line="240" w:lineRule="auto"/>
              <w:rPr>
                <w:rFonts w:eastAsia="Times New Roman" w:cs="Times New Roman"/>
                <w:sz w:val="18"/>
                <w:szCs w:val="18"/>
                <w:lang w:eastAsia="ja-JP"/>
              </w:rPr>
            </w:pPr>
            <w:hyperlink r:id="rId100" w:history="1">
              <w:r w:rsidRPr="003F6062">
                <w:rPr>
                  <w:rStyle w:val="Hyperlink"/>
                  <w:rFonts w:eastAsia="Times New Roman" w:cs="Times New Roman"/>
                  <w:sz w:val="18"/>
                  <w:szCs w:val="18"/>
                  <w:lang w:eastAsia="ja-JP"/>
                </w:rPr>
                <w:t>70983-60-7</w:t>
              </w:r>
            </w:hyperlink>
          </w:p>
        </w:tc>
        <w:tc>
          <w:tcPr>
            <w:tcW w:w="1137" w:type="dxa"/>
            <w:shd w:val="clear" w:color="auto" w:fill="auto"/>
          </w:tcPr>
          <w:p w14:paraId="13A940DC"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F29ED0B" w14:textId="44BEE24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1-Propanaminium, 2-hydroxy-N,N,N-trimethyl-, 3-[(γ-ω-perfluoro-C6-20-alkyl)thio] derivs., chlorides</w:t>
            </w:r>
          </w:p>
        </w:tc>
        <w:tc>
          <w:tcPr>
            <w:tcW w:w="3118" w:type="dxa"/>
          </w:tcPr>
          <w:p w14:paraId="2669246E" w14:textId="3CAA5D0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1-Propanaminium, 2-hydroxy-N,N,N-trimethyl-, 3-[(γ-ω-perfluoro-C6-20-alkyl)thio] derivs., chlorides</w:t>
            </w:r>
          </w:p>
        </w:tc>
        <w:tc>
          <w:tcPr>
            <w:tcW w:w="1276" w:type="dxa"/>
            <w:shd w:val="clear" w:color="auto" w:fill="auto"/>
          </w:tcPr>
          <w:p w14:paraId="6677B6E1" w14:textId="1931CBE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9AFC78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787690F" w14:textId="5CBBB01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0D60916" w14:textId="5C0F4AB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5480C97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F0D4FFB" w14:textId="6BBD39EF" w:rsidTr="00DC7E4C">
        <w:trPr>
          <w:cantSplit/>
          <w:trHeight w:val="364"/>
          <w:jc w:val="center"/>
        </w:trPr>
        <w:tc>
          <w:tcPr>
            <w:tcW w:w="13173" w:type="dxa"/>
            <w:gridSpan w:val="8"/>
            <w:shd w:val="clear" w:color="auto" w:fill="D9D9D9" w:themeFill="background1" w:themeFillShade="D9"/>
            <w:vAlign w:val="center"/>
          </w:tcPr>
          <w:p w14:paraId="25051542" w14:textId="3F431CAF" w:rsidR="005A7831" w:rsidRPr="003F6062" w:rsidRDefault="005A7831"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Alkyl ammonium and amine derivatives</w:t>
            </w:r>
          </w:p>
        </w:tc>
        <w:tc>
          <w:tcPr>
            <w:tcW w:w="1134" w:type="dxa"/>
            <w:shd w:val="clear" w:color="auto" w:fill="D9D9D9" w:themeFill="background1" w:themeFillShade="D9"/>
          </w:tcPr>
          <w:p w14:paraId="55647B03" w14:textId="77777777" w:rsidR="005A7831" w:rsidRPr="003F6062" w:rsidRDefault="005A7831" w:rsidP="00DF5229">
            <w:pPr>
              <w:snapToGrid w:val="0"/>
              <w:spacing w:before="20" w:after="20" w:line="240" w:lineRule="auto"/>
              <w:rPr>
                <w:rFonts w:eastAsia="Times New Roman" w:cs="Times New Roman"/>
                <w:b/>
                <w:sz w:val="18"/>
                <w:szCs w:val="18"/>
                <w:lang w:eastAsia="ja-JP"/>
              </w:rPr>
            </w:pPr>
          </w:p>
        </w:tc>
      </w:tr>
      <w:tr w:rsidR="005A7831" w:rsidRPr="003F6062" w14:paraId="518ABB6C" w14:textId="0ACFFF3B" w:rsidTr="00DC7E4C">
        <w:trPr>
          <w:cantSplit/>
          <w:trHeight w:val="364"/>
          <w:jc w:val="center"/>
        </w:trPr>
        <w:tc>
          <w:tcPr>
            <w:tcW w:w="1121" w:type="dxa"/>
            <w:shd w:val="clear" w:color="auto" w:fill="auto"/>
          </w:tcPr>
          <w:p w14:paraId="06B622B9" w14:textId="278117D1" w:rsidR="005A7831" w:rsidRPr="003F6062" w:rsidRDefault="005A7831" w:rsidP="000339B6">
            <w:pPr>
              <w:snapToGrid w:val="0"/>
              <w:spacing w:before="20" w:after="20" w:line="240" w:lineRule="auto"/>
              <w:rPr>
                <w:rFonts w:eastAsia="Times New Roman" w:cs="Times New Roman"/>
                <w:sz w:val="18"/>
                <w:szCs w:val="18"/>
                <w:lang w:eastAsia="ja-JP"/>
              </w:rPr>
            </w:pPr>
            <w:hyperlink r:id="rId101" w:history="1">
              <w:r w:rsidRPr="003F6062">
                <w:rPr>
                  <w:rStyle w:val="Hyperlink"/>
                  <w:rFonts w:eastAsia="Times New Roman" w:cs="Times New Roman"/>
                  <w:sz w:val="18"/>
                  <w:szCs w:val="18"/>
                  <w:lang w:eastAsia="ja-JP"/>
                </w:rPr>
                <w:t>98219-29-5</w:t>
              </w:r>
            </w:hyperlink>
          </w:p>
        </w:tc>
        <w:tc>
          <w:tcPr>
            <w:tcW w:w="1137" w:type="dxa"/>
            <w:shd w:val="clear" w:color="auto" w:fill="auto"/>
          </w:tcPr>
          <w:p w14:paraId="145EB53A"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05B3762" w14:textId="0B03B2F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Betaines, N-(hydroxyethyl)-N-methyl-N-(2-sulfoethyl)-N-(1,1,2-trihydroperfluoro-C8-14-2-alkenyl)</w:t>
            </w:r>
          </w:p>
        </w:tc>
        <w:tc>
          <w:tcPr>
            <w:tcW w:w="3118" w:type="dxa"/>
          </w:tcPr>
          <w:p w14:paraId="76E1030B" w14:textId="6F53293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Betaines, N-(hydroxyethyl)-N-methyl-N-(2-sulfoethyl)-N-(1,1,2-trihydroperfluoro-C8-14-2-alkenyl)</w:t>
            </w:r>
          </w:p>
        </w:tc>
        <w:tc>
          <w:tcPr>
            <w:tcW w:w="1276" w:type="dxa"/>
            <w:shd w:val="clear" w:color="auto" w:fill="auto"/>
          </w:tcPr>
          <w:p w14:paraId="16685EC1" w14:textId="5E081380"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D07D5C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0A0E797" w14:textId="46C16DC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7E183D0" w14:textId="79C0310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87F257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8422F15" w14:textId="70CC43ED" w:rsidTr="00DC7E4C">
        <w:trPr>
          <w:cantSplit/>
          <w:trHeight w:val="364"/>
          <w:jc w:val="center"/>
        </w:trPr>
        <w:tc>
          <w:tcPr>
            <w:tcW w:w="1121" w:type="dxa"/>
            <w:shd w:val="clear" w:color="auto" w:fill="auto"/>
          </w:tcPr>
          <w:p w14:paraId="1E710982" w14:textId="50A4620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115340-82-4</w:t>
            </w:r>
          </w:p>
        </w:tc>
        <w:tc>
          <w:tcPr>
            <w:tcW w:w="1137" w:type="dxa"/>
            <w:shd w:val="clear" w:color="auto" w:fill="auto"/>
          </w:tcPr>
          <w:p w14:paraId="71868070"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4FFA3C14" w14:textId="5386C90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Betaines, (hydroxyethyl)methyl(γ,ω-perfluoro-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-β-alkenyl)(2-sulfopropyl)</w:t>
            </w:r>
          </w:p>
        </w:tc>
        <w:tc>
          <w:tcPr>
            <w:tcW w:w="3118" w:type="dxa"/>
          </w:tcPr>
          <w:p w14:paraId="4C637C80" w14:textId="006FA30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Betaines, (hydroxyethyl)methyl(γ,ω-perfluoro-C8-14-.beta.-alkenyl)(2-sulfopropyl)</w:t>
            </w:r>
          </w:p>
        </w:tc>
        <w:tc>
          <w:tcPr>
            <w:tcW w:w="1276" w:type="dxa"/>
            <w:shd w:val="clear" w:color="auto" w:fill="auto"/>
          </w:tcPr>
          <w:p w14:paraId="4DDF9A9D" w14:textId="313EAC44"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63B609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EF53560" w14:textId="059D767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00DB0BE" w14:textId="5D24F36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756E02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3627AB6" w14:textId="0AE2C23E" w:rsidTr="00DC7E4C">
        <w:trPr>
          <w:cantSplit/>
          <w:trHeight w:val="364"/>
          <w:jc w:val="center"/>
        </w:trPr>
        <w:tc>
          <w:tcPr>
            <w:tcW w:w="1121" w:type="dxa"/>
            <w:shd w:val="clear" w:color="auto" w:fill="auto"/>
          </w:tcPr>
          <w:p w14:paraId="0A876283" w14:textId="71680CB2" w:rsidR="005A7831" w:rsidRPr="003F6062" w:rsidRDefault="005A7831" w:rsidP="000339B6">
            <w:pPr>
              <w:snapToGrid w:val="0"/>
              <w:spacing w:before="20" w:after="20" w:line="240" w:lineRule="auto"/>
              <w:rPr>
                <w:rFonts w:eastAsia="Times New Roman" w:cs="Times New Roman"/>
                <w:sz w:val="18"/>
                <w:szCs w:val="18"/>
                <w:lang w:eastAsia="ja-JP"/>
              </w:rPr>
            </w:pPr>
            <w:hyperlink r:id="rId102" w:history="1">
              <w:r w:rsidRPr="003F6062">
                <w:rPr>
                  <w:rStyle w:val="Hyperlink"/>
                  <w:rFonts w:eastAsia="Times New Roman" w:cs="Times New Roman"/>
                  <w:sz w:val="18"/>
                  <w:szCs w:val="18"/>
                  <w:lang w:eastAsia="ja-JP"/>
                </w:rPr>
                <w:t>92129-34-5</w:t>
              </w:r>
            </w:hyperlink>
          </w:p>
        </w:tc>
        <w:tc>
          <w:tcPr>
            <w:tcW w:w="1137" w:type="dxa"/>
            <w:shd w:val="clear" w:color="auto" w:fill="auto"/>
          </w:tcPr>
          <w:p w14:paraId="06DAF3CA"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8C748B4" w14:textId="4BB8692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Quaternary ammonium compounds, (hydroxyethyl)dimethyl(γ-ω-perfluoro-C8-14-β-alkenyl), Me sulfates (salts)</w:t>
            </w:r>
          </w:p>
        </w:tc>
        <w:tc>
          <w:tcPr>
            <w:tcW w:w="3118" w:type="dxa"/>
          </w:tcPr>
          <w:p w14:paraId="2A2761AA" w14:textId="5E8C52C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Quaternary ammonium compounds, (hydroxyethyl)dimethyl(γ-ω-perfluoro-C8-14-.beta.-alkenyl), methyl sulfates</w:t>
            </w:r>
          </w:p>
        </w:tc>
        <w:tc>
          <w:tcPr>
            <w:tcW w:w="1276" w:type="dxa"/>
            <w:shd w:val="clear" w:color="auto" w:fill="auto"/>
          </w:tcPr>
          <w:p w14:paraId="303CDD56" w14:textId="1FAC2580"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A03EBB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37652D2" w14:textId="04D565E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D543ADA" w14:textId="6D9B13A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3842783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7199EBC" w14:textId="690B0948" w:rsidTr="00DC7E4C">
        <w:trPr>
          <w:cantSplit/>
          <w:trHeight w:val="364"/>
          <w:jc w:val="center"/>
        </w:trPr>
        <w:tc>
          <w:tcPr>
            <w:tcW w:w="1121" w:type="dxa"/>
            <w:shd w:val="clear" w:color="auto" w:fill="auto"/>
          </w:tcPr>
          <w:p w14:paraId="4B356509" w14:textId="2495387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115535-36-9</w:t>
            </w:r>
          </w:p>
        </w:tc>
        <w:tc>
          <w:tcPr>
            <w:tcW w:w="1137" w:type="dxa"/>
            <w:shd w:val="clear" w:color="auto" w:fill="auto"/>
          </w:tcPr>
          <w:p w14:paraId="5A71EBC0"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F6E0AA7" w14:textId="206EC5E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Quaternary ammonium compounds, trimethyl(δ-ω-perfluoro-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-β-alkenyl), chlorides</w:t>
            </w:r>
          </w:p>
        </w:tc>
        <w:tc>
          <w:tcPr>
            <w:tcW w:w="3118" w:type="dxa"/>
          </w:tcPr>
          <w:p w14:paraId="2F6657BC" w14:textId="4851B78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Quaternary ammonium compounds, trimethyl(.delta.-ω-perfluoro-C8-14-.beta.-alkenyl), chlorides</w:t>
            </w:r>
          </w:p>
        </w:tc>
        <w:tc>
          <w:tcPr>
            <w:tcW w:w="1276" w:type="dxa"/>
            <w:shd w:val="clear" w:color="auto" w:fill="auto"/>
          </w:tcPr>
          <w:p w14:paraId="1B9B83B5" w14:textId="43DA7925"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81884D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FAC9D32" w14:textId="09B41AA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C175B62" w14:textId="714EE2C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770028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A76E6C0" w14:textId="4F1E8435" w:rsidTr="00DC7E4C">
        <w:trPr>
          <w:cantSplit/>
          <w:trHeight w:val="364"/>
          <w:jc w:val="center"/>
        </w:trPr>
        <w:tc>
          <w:tcPr>
            <w:tcW w:w="1121" w:type="dxa"/>
            <w:shd w:val="clear" w:color="auto" w:fill="auto"/>
          </w:tcPr>
          <w:p w14:paraId="13CDACCC" w14:textId="0BA3FF2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127133-57-7</w:t>
            </w:r>
          </w:p>
        </w:tc>
        <w:tc>
          <w:tcPr>
            <w:tcW w:w="1137" w:type="dxa"/>
            <w:shd w:val="clear" w:color="auto" w:fill="auto"/>
          </w:tcPr>
          <w:p w14:paraId="546ACCAC"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03AD607" w14:textId="17CA7E0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Quaternary ammonium compounds, diethylmethyl(γ-ω-perfluoro-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-β-alkenyl), Me sulfates </w:t>
            </w:r>
          </w:p>
        </w:tc>
        <w:tc>
          <w:tcPr>
            <w:tcW w:w="3118" w:type="dxa"/>
          </w:tcPr>
          <w:p w14:paraId="3C368720" w14:textId="5B4A7C9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Quaternary ammonium compounds, diethylmethyl(γ-ω-perfluoro-C8-14-.beta.-alkenyl), methyl sulfates</w:t>
            </w:r>
          </w:p>
        </w:tc>
        <w:tc>
          <w:tcPr>
            <w:tcW w:w="1276" w:type="dxa"/>
            <w:shd w:val="clear" w:color="auto" w:fill="auto"/>
          </w:tcPr>
          <w:p w14:paraId="0C318178" w14:textId="0440923B"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240918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21C36C5" w14:textId="5D6E4AA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F6E0306" w14:textId="7A600EE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0C2CCC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56E1848" w14:textId="2C37D5BA" w:rsidTr="00DC7E4C">
        <w:trPr>
          <w:cantSplit/>
          <w:trHeight w:val="364"/>
          <w:jc w:val="center"/>
        </w:trPr>
        <w:tc>
          <w:tcPr>
            <w:tcW w:w="1121" w:type="dxa"/>
            <w:shd w:val="clear" w:color="auto" w:fill="auto"/>
          </w:tcPr>
          <w:p w14:paraId="116F8328" w14:textId="2D7F5CE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145477-02-7</w:t>
            </w:r>
          </w:p>
        </w:tc>
        <w:tc>
          <w:tcPr>
            <w:tcW w:w="1137" w:type="dxa"/>
            <w:shd w:val="clear" w:color="auto" w:fill="auto"/>
          </w:tcPr>
          <w:p w14:paraId="7E073ED1"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7701CBFD" w14:textId="2A68B26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Quaternary ammonium compounds, diethylmethyl(γ-ω-perfluoro-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-β-alkenyl), tetraphenylborates</w:t>
            </w:r>
          </w:p>
        </w:tc>
        <w:tc>
          <w:tcPr>
            <w:tcW w:w="3118" w:type="dxa"/>
          </w:tcPr>
          <w:p w14:paraId="4CDA60EF" w14:textId="1B84CB1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Quaternary ammonium compounds, diethyl methyl (γ-ω-perfluoro-C8-14-.beta.-alkenyl), tetraphenyl borates</w:t>
            </w:r>
          </w:p>
        </w:tc>
        <w:tc>
          <w:tcPr>
            <w:tcW w:w="1276" w:type="dxa"/>
            <w:shd w:val="clear" w:color="auto" w:fill="auto"/>
          </w:tcPr>
          <w:p w14:paraId="1AFB90B0" w14:textId="12EA981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FEA797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141C529" w14:textId="6B33FE4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33578F4" w14:textId="5229209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750F00B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9C2AAD6" w14:textId="5B9B0C2C" w:rsidTr="00DC7E4C">
        <w:trPr>
          <w:cantSplit/>
          <w:trHeight w:val="364"/>
          <w:jc w:val="center"/>
        </w:trPr>
        <w:tc>
          <w:tcPr>
            <w:tcW w:w="1121" w:type="dxa"/>
            <w:shd w:val="clear" w:color="auto" w:fill="auto"/>
          </w:tcPr>
          <w:p w14:paraId="2A5F3F8E" w14:textId="0A1C8B9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153325-45-2</w:t>
            </w:r>
          </w:p>
        </w:tc>
        <w:tc>
          <w:tcPr>
            <w:tcW w:w="1137" w:type="dxa"/>
            <w:shd w:val="clear" w:color="auto" w:fill="auto"/>
          </w:tcPr>
          <w:p w14:paraId="2315E75B"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A594D73" w14:textId="58067E6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Quaternary ammonium compounds, diethylmethyl(γ-ω-perfluoro-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-β-alkenyl), tetraphenylborates</w:t>
            </w:r>
          </w:p>
        </w:tc>
        <w:tc>
          <w:tcPr>
            <w:tcW w:w="3118" w:type="dxa"/>
          </w:tcPr>
          <w:p w14:paraId="64D2D406" w14:textId="686C847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Quaternary ammonium compounds, diethyl methyl (γ-ω-perfluoro-C8-14-.beta.-alkenyl), tetrafluoroborates</w:t>
            </w:r>
          </w:p>
        </w:tc>
        <w:tc>
          <w:tcPr>
            <w:tcW w:w="1276" w:type="dxa"/>
            <w:shd w:val="clear" w:color="auto" w:fill="auto"/>
          </w:tcPr>
          <w:p w14:paraId="6EFD01E0" w14:textId="70C586D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B3DEB0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16F5B85" w14:textId="44ADE5E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816B24A" w14:textId="0ED51FB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62EEDE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1C80F02" w14:textId="316931F9" w:rsidTr="00DC7E4C">
        <w:trPr>
          <w:cantSplit/>
          <w:trHeight w:val="364"/>
          <w:jc w:val="center"/>
        </w:trPr>
        <w:tc>
          <w:tcPr>
            <w:tcW w:w="1121" w:type="dxa"/>
            <w:shd w:val="clear" w:color="auto" w:fill="auto"/>
          </w:tcPr>
          <w:p w14:paraId="73B229FF" w14:textId="5B8E104D" w:rsidR="005A7831" w:rsidRPr="003F6062" w:rsidRDefault="005A7831" w:rsidP="000339B6">
            <w:pPr>
              <w:snapToGrid w:val="0"/>
              <w:spacing w:before="20" w:after="20" w:line="240" w:lineRule="auto"/>
              <w:rPr>
                <w:rFonts w:eastAsia="Times New Roman" w:cs="Times New Roman"/>
                <w:sz w:val="18"/>
                <w:szCs w:val="18"/>
                <w:lang w:eastAsia="ja-JP"/>
              </w:rPr>
            </w:pPr>
            <w:hyperlink r:id="rId103" w:history="1">
              <w:r w:rsidRPr="003F6062">
                <w:rPr>
                  <w:rStyle w:val="Hyperlink"/>
                  <w:rFonts w:eastAsia="Times New Roman" w:cs="Times New Roman"/>
                  <w:sz w:val="18"/>
                  <w:szCs w:val="18"/>
                  <w:lang w:eastAsia="ja-JP"/>
                </w:rPr>
                <w:t>65530-57-6</w:t>
              </w:r>
            </w:hyperlink>
          </w:p>
        </w:tc>
        <w:tc>
          <w:tcPr>
            <w:tcW w:w="1137" w:type="dxa"/>
            <w:shd w:val="clear" w:color="auto" w:fill="auto"/>
          </w:tcPr>
          <w:p w14:paraId="15020A4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A52371E" w14:textId="4C4FF73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α-fluoro-ω-[2-[[2-(trimethylammonio)ethyl]thio]ethyl]-, methyl sulfate (1:1)</w:t>
            </w:r>
          </w:p>
        </w:tc>
        <w:tc>
          <w:tcPr>
            <w:tcW w:w="3118" w:type="dxa"/>
          </w:tcPr>
          <w:p w14:paraId="784AA672" w14:textId="1B6C08F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α-fluoro-ω-[2-[[2-(trimethylammonio)ethyl]thio]ethyl]-, methyl sulfate</w:t>
            </w:r>
          </w:p>
        </w:tc>
        <w:tc>
          <w:tcPr>
            <w:tcW w:w="1276" w:type="dxa"/>
            <w:shd w:val="clear" w:color="auto" w:fill="auto"/>
          </w:tcPr>
          <w:p w14:paraId="0F193924" w14:textId="071CD601"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5B1D93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2E7FE16" w14:textId="5E5A4E3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90B4E4F" w14:textId="212FADC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2BAEF7B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6C463D7" w14:textId="72632F81" w:rsidTr="00DC7E4C">
        <w:trPr>
          <w:cantSplit/>
          <w:trHeight w:val="364"/>
          <w:jc w:val="center"/>
        </w:trPr>
        <w:tc>
          <w:tcPr>
            <w:tcW w:w="13173" w:type="dxa"/>
            <w:gridSpan w:val="8"/>
            <w:shd w:val="clear" w:color="auto" w:fill="D9D9D9" w:themeFill="background1" w:themeFillShade="D9"/>
            <w:vAlign w:val="center"/>
          </w:tcPr>
          <w:p w14:paraId="670A073C" w14:textId="62E06B8F" w:rsidR="005A7831" w:rsidRPr="003F6062" w:rsidRDefault="005A7831" w:rsidP="00DF5229">
            <w:pPr>
              <w:snapToGrid w:val="0"/>
              <w:spacing w:before="20" w:after="20" w:line="240" w:lineRule="auto"/>
              <w:rPr>
                <w:rFonts w:eastAsia="Times New Roman" w:cs="Times New Roman"/>
                <w:b/>
                <w:sz w:val="18"/>
                <w:szCs w:val="18"/>
                <w:lang w:eastAsia="ja-JP"/>
              </w:rPr>
            </w:pPr>
            <w:r w:rsidRPr="003F6062">
              <w:rPr>
                <w:rFonts w:eastAsia="Times New Roman" w:cs="Times New Roman"/>
                <w:b/>
                <w:sz w:val="18"/>
                <w:szCs w:val="18"/>
                <w:lang w:eastAsia="ja-JP"/>
              </w:rPr>
              <w:t>Other derivatives</w:t>
            </w:r>
          </w:p>
        </w:tc>
        <w:tc>
          <w:tcPr>
            <w:tcW w:w="1134" w:type="dxa"/>
            <w:shd w:val="clear" w:color="auto" w:fill="D9D9D9" w:themeFill="background1" w:themeFillShade="D9"/>
          </w:tcPr>
          <w:p w14:paraId="62224EE3" w14:textId="77777777" w:rsidR="005A7831" w:rsidRPr="003F6062" w:rsidRDefault="005A7831" w:rsidP="00DF5229">
            <w:pPr>
              <w:snapToGrid w:val="0"/>
              <w:spacing w:before="20" w:after="20" w:line="240" w:lineRule="auto"/>
              <w:rPr>
                <w:rFonts w:eastAsia="Times New Roman" w:cs="Times New Roman"/>
                <w:b/>
                <w:sz w:val="18"/>
                <w:szCs w:val="18"/>
                <w:lang w:eastAsia="ja-JP"/>
              </w:rPr>
            </w:pPr>
          </w:p>
        </w:tc>
      </w:tr>
      <w:tr w:rsidR="005A7831" w:rsidRPr="003F6062" w14:paraId="4B830C0B" w14:textId="59395160" w:rsidTr="00DC7E4C">
        <w:trPr>
          <w:cantSplit/>
          <w:trHeight w:val="364"/>
          <w:jc w:val="center"/>
        </w:trPr>
        <w:tc>
          <w:tcPr>
            <w:tcW w:w="1121" w:type="dxa"/>
            <w:shd w:val="clear" w:color="auto" w:fill="auto"/>
          </w:tcPr>
          <w:p w14:paraId="69EF4E3E" w14:textId="084AFCA1" w:rsidR="005A7831" w:rsidRPr="003F6062" w:rsidRDefault="005A7831" w:rsidP="000339B6">
            <w:pPr>
              <w:snapToGrid w:val="0"/>
              <w:spacing w:before="20" w:after="20" w:line="240" w:lineRule="auto"/>
              <w:rPr>
                <w:rFonts w:eastAsia="Times New Roman" w:cs="Times New Roman"/>
                <w:sz w:val="18"/>
                <w:szCs w:val="18"/>
                <w:lang w:eastAsia="ja-JP"/>
              </w:rPr>
            </w:pPr>
            <w:hyperlink r:id="rId104" w:history="1">
              <w:r w:rsidRPr="003F6062">
                <w:rPr>
                  <w:rStyle w:val="Hyperlink"/>
                  <w:rFonts w:eastAsia="Times New Roman" w:cs="Times New Roman"/>
                  <w:sz w:val="18"/>
                  <w:szCs w:val="18"/>
                  <w:lang w:eastAsia="ja-JP"/>
                </w:rPr>
                <w:t>71356-38-2</w:t>
              </w:r>
            </w:hyperlink>
          </w:p>
        </w:tc>
        <w:tc>
          <w:tcPr>
            <w:tcW w:w="1137" w:type="dxa"/>
            <w:shd w:val="clear" w:color="auto" w:fill="auto"/>
          </w:tcPr>
          <w:p w14:paraId="1C9999C3"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4BAC7D45" w14:textId="2065CF9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Piperazinium, 1-(carboxymethyl)-1-(2-hydroxyethyl)-4-(2,2,3,3,4,4,5,5,6,6,7,7,8,8,9,9,10,10,10-nonadecafluoro-1-oxodecyl)-, inner salt</w:t>
            </w:r>
          </w:p>
        </w:tc>
        <w:tc>
          <w:tcPr>
            <w:tcW w:w="3118" w:type="dxa"/>
          </w:tcPr>
          <w:p w14:paraId="617C3D11" w14:textId="38AD2BE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Piperazinium, 1-(carboxymethyl)-1-(2-hydroxyethyl)-4-(2,2,3,3,4,4,5,5,6,6,7,7,8,8,9,9,10,10,10-nonadecafluoro-1-oxodecyl)-, hydroxide, inner salt</w:t>
            </w:r>
          </w:p>
        </w:tc>
        <w:tc>
          <w:tcPr>
            <w:tcW w:w="1276" w:type="dxa"/>
            <w:shd w:val="clear" w:color="auto" w:fill="auto"/>
          </w:tcPr>
          <w:p w14:paraId="334E9915" w14:textId="339B2236"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9538C6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53D1F3C" w14:textId="62A63B2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4E40AE6" w14:textId="2EC0D5D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06F3B3D5" w14:textId="5B48EADE" w:rsidR="005A7831" w:rsidRPr="003F6062" w:rsidRDefault="00827C29"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5E6AB71C" w14:textId="4E46B1B1" w:rsidTr="00DC7E4C">
        <w:trPr>
          <w:cantSplit/>
          <w:trHeight w:val="44"/>
          <w:jc w:val="center"/>
        </w:trPr>
        <w:tc>
          <w:tcPr>
            <w:tcW w:w="1121" w:type="dxa"/>
            <w:shd w:val="clear" w:color="auto" w:fill="auto"/>
          </w:tcPr>
          <w:p w14:paraId="54418842" w14:textId="4BF3F5EC" w:rsidR="005A7831" w:rsidRPr="003F6062" w:rsidRDefault="005A7831" w:rsidP="000339B6">
            <w:pPr>
              <w:snapToGrid w:val="0"/>
              <w:spacing w:before="20" w:after="20" w:line="240" w:lineRule="auto"/>
              <w:rPr>
                <w:rFonts w:eastAsia="Times New Roman" w:cs="Times New Roman"/>
                <w:sz w:val="18"/>
                <w:szCs w:val="18"/>
                <w:lang w:eastAsia="ja-JP"/>
              </w:rPr>
            </w:pPr>
            <w:hyperlink r:id="rId105" w:history="1">
              <w:r w:rsidRPr="003F6062">
                <w:rPr>
                  <w:rStyle w:val="Hyperlink"/>
                  <w:rFonts w:eastAsia="Times New Roman" w:cs="Times New Roman"/>
                  <w:sz w:val="18"/>
                  <w:szCs w:val="18"/>
                  <w:lang w:eastAsia="ja-JP"/>
                </w:rPr>
                <w:t>68140-21-6</w:t>
              </w:r>
            </w:hyperlink>
          </w:p>
        </w:tc>
        <w:tc>
          <w:tcPr>
            <w:tcW w:w="1137" w:type="dxa"/>
            <w:shd w:val="clear" w:color="auto" w:fill="auto"/>
          </w:tcPr>
          <w:p w14:paraId="7115308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4F3A21A" w14:textId="06C8286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Thiols, C10-20, γ-ω-perfluoro</w:t>
            </w:r>
          </w:p>
        </w:tc>
        <w:tc>
          <w:tcPr>
            <w:tcW w:w="3118" w:type="dxa"/>
          </w:tcPr>
          <w:p w14:paraId="049CC1BC" w14:textId="351EA78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Thiols, C10-20, γ-ω-perfluoro</w:t>
            </w:r>
          </w:p>
        </w:tc>
        <w:tc>
          <w:tcPr>
            <w:tcW w:w="1276" w:type="dxa"/>
            <w:shd w:val="clear" w:color="auto" w:fill="auto"/>
          </w:tcPr>
          <w:p w14:paraId="219EB16A" w14:textId="763FB201"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008ED8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18DFCFC" w14:textId="1E3923D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F2F2351" w14:textId="36D9145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091BBFC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8351E44" w14:textId="0899CF8D" w:rsidTr="00DC7E4C">
        <w:trPr>
          <w:cantSplit/>
          <w:trHeight w:val="364"/>
          <w:jc w:val="center"/>
        </w:trPr>
        <w:tc>
          <w:tcPr>
            <w:tcW w:w="1121" w:type="dxa"/>
            <w:shd w:val="clear" w:color="auto" w:fill="auto"/>
          </w:tcPr>
          <w:p w14:paraId="1B52E57E" w14:textId="46BD0D9B" w:rsidR="005A7831" w:rsidRPr="003F6062" w:rsidRDefault="005A7831" w:rsidP="000339B6">
            <w:pPr>
              <w:snapToGrid w:val="0"/>
              <w:spacing w:before="20" w:after="20" w:line="240" w:lineRule="auto"/>
              <w:rPr>
                <w:rFonts w:eastAsia="Times New Roman" w:cs="Times New Roman"/>
                <w:sz w:val="18"/>
                <w:szCs w:val="18"/>
                <w:lang w:eastAsia="ja-JP"/>
              </w:rPr>
            </w:pPr>
            <w:hyperlink r:id="rId106" w:history="1">
              <w:r w:rsidRPr="003F6062">
                <w:rPr>
                  <w:rStyle w:val="Hyperlink"/>
                  <w:rFonts w:eastAsia="Times New Roman" w:cs="Times New Roman"/>
                  <w:sz w:val="18"/>
                  <w:szCs w:val="18"/>
                  <w:lang w:eastAsia="ja-JP"/>
                </w:rPr>
                <w:t>68516-17-6</w:t>
              </w:r>
            </w:hyperlink>
          </w:p>
        </w:tc>
        <w:tc>
          <w:tcPr>
            <w:tcW w:w="1137" w:type="dxa"/>
            <w:shd w:val="clear" w:color="auto" w:fill="auto"/>
          </w:tcPr>
          <w:p w14:paraId="563AE245"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C07668E" w14:textId="0C3F368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Sulfuric acid, mono(γ-ω-perfluoro-C6-12-alkyl) esters, ammonium salts</w:t>
            </w:r>
          </w:p>
        </w:tc>
        <w:tc>
          <w:tcPr>
            <w:tcW w:w="3118" w:type="dxa"/>
          </w:tcPr>
          <w:p w14:paraId="61AB553D" w14:textId="63BCFE7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Sulfuric acid, mono(γ-ω-perfluoro-C6-12-alkyl) esters, ammonium salts</w:t>
            </w:r>
          </w:p>
        </w:tc>
        <w:tc>
          <w:tcPr>
            <w:tcW w:w="1276" w:type="dxa"/>
            <w:shd w:val="clear" w:color="auto" w:fill="auto"/>
          </w:tcPr>
          <w:p w14:paraId="32F6283C" w14:textId="0CC0F608"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87246B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30E8CF4" w14:textId="111F9CB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0423D44" w14:textId="40EE290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0FBC10E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73A51BB" w14:textId="3CE1BFCB" w:rsidTr="00DC7E4C">
        <w:trPr>
          <w:cantSplit/>
          <w:trHeight w:val="364"/>
          <w:jc w:val="center"/>
        </w:trPr>
        <w:tc>
          <w:tcPr>
            <w:tcW w:w="1121" w:type="dxa"/>
            <w:shd w:val="clear" w:color="auto" w:fill="auto"/>
          </w:tcPr>
          <w:p w14:paraId="36A49514" w14:textId="0FE6E3DC" w:rsidR="005A7831" w:rsidRPr="003F6062" w:rsidRDefault="005A7831" w:rsidP="000339B6">
            <w:pPr>
              <w:snapToGrid w:val="0"/>
              <w:spacing w:before="20" w:after="20" w:line="240" w:lineRule="auto"/>
              <w:rPr>
                <w:rFonts w:eastAsia="Times New Roman" w:cs="Times New Roman"/>
                <w:sz w:val="18"/>
                <w:szCs w:val="18"/>
                <w:lang w:eastAsia="ja-JP"/>
              </w:rPr>
            </w:pPr>
            <w:hyperlink r:id="rId107" w:history="1">
              <w:r w:rsidRPr="003F6062">
                <w:rPr>
                  <w:rStyle w:val="Hyperlink"/>
                  <w:rFonts w:eastAsia="Times New Roman" w:cs="Times New Roman"/>
                  <w:sz w:val="18"/>
                  <w:szCs w:val="18"/>
                  <w:lang w:eastAsia="ja-JP"/>
                </w:rPr>
                <w:t>59493-72-0</w:t>
              </w:r>
            </w:hyperlink>
          </w:p>
        </w:tc>
        <w:tc>
          <w:tcPr>
            <w:tcW w:w="1137" w:type="dxa"/>
            <w:shd w:val="clear" w:color="auto" w:fill="auto"/>
          </w:tcPr>
          <w:p w14:paraId="62F7F0D0"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CDE3F84" w14:textId="339A8D5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1-Propanaminium, 3-[[4-[(heptadecafluorononen-1-yl)oxy]benzoyl]amino]-N,N,N-trimethyl-, iodide (1:1)</w:t>
            </w:r>
          </w:p>
        </w:tc>
        <w:tc>
          <w:tcPr>
            <w:tcW w:w="3118" w:type="dxa"/>
          </w:tcPr>
          <w:p w14:paraId="51CAA938" w14:textId="171AE16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1-Propanaminium, 3-[[4-[(heptadecafluorononenyl)oxy]benzoyl]amino]-N,N,N-trimethyl-,iodide</w:t>
            </w:r>
          </w:p>
        </w:tc>
        <w:tc>
          <w:tcPr>
            <w:tcW w:w="1276" w:type="dxa"/>
            <w:shd w:val="clear" w:color="auto" w:fill="auto"/>
          </w:tcPr>
          <w:p w14:paraId="553790A1" w14:textId="04F1F82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FB45CF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56009FC" w14:textId="04CBA3C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06BEB9A" w14:textId="0BA86F6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3B879FF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76B4D8C" w14:textId="5D10C309" w:rsidTr="00DC7E4C">
        <w:trPr>
          <w:cantSplit/>
          <w:trHeight w:val="364"/>
          <w:jc w:val="center"/>
        </w:trPr>
        <w:tc>
          <w:tcPr>
            <w:tcW w:w="1121" w:type="dxa"/>
            <w:shd w:val="clear" w:color="auto" w:fill="auto"/>
          </w:tcPr>
          <w:p w14:paraId="6BFF57DC" w14:textId="0C554EC7" w:rsidR="005A7831" w:rsidRPr="003F6062" w:rsidRDefault="005A7831" w:rsidP="000339B6">
            <w:pPr>
              <w:snapToGrid w:val="0"/>
              <w:spacing w:before="20" w:after="20" w:line="240" w:lineRule="auto"/>
              <w:rPr>
                <w:rFonts w:eastAsia="Times New Roman" w:cs="Times New Roman"/>
                <w:sz w:val="18"/>
                <w:szCs w:val="18"/>
                <w:lang w:eastAsia="ja-JP"/>
              </w:rPr>
            </w:pPr>
            <w:hyperlink r:id="rId108" w:history="1">
              <w:r w:rsidRPr="003F6062">
                <w:rPr>
                  <w:rStyle w:val="Hyperlink"/>
                  <w:rFonts w:eastAsia="Times New Roman" w:cs="Times New Roman"/>
                  <w:sz w:val="18"/>
                  <w:szCs w:val="18"/>
                  <w:lang w:eastAsia="ja-JP"/>
                </w:rPr>
                <w:t>84238-62-0</w:t>
              </w:r>
            </w:hyperlink>
          </w:p>
        </w:tc>
        <w:tc>
          <w:tcPr>
            <w:tcW w:w="1137" w:type="dxa"/>
            <w:shd w:val="clear" w:color="auto" w:fill="auto"/>
          </w:tcPr>
          <w:p w14:paraId="3DDA70CF" w14:textId="7471D631"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0267F9B" w14:textId="080ABE8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Sulfuric acid, mono(γ-ω-perfluoro-C8-12-alkyl) esters, ammonium salts</w:t>
            </w:r>
          </w:p>
        </w:tc>
        <w:tc>
          <w:tcPr>
            <w:tcW w:w="3118" w:type="dxa"/>
          </w:tcPr>
          <w:p w14:paraId="0647DABC" w14:textId="6DBF39E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Sulfuric acid, mono(γ-ω-perfluoro-C8-12-alkyl) esters, ammonium salts</w:t>
            </w:r>
          </w:p>
        </w:tc>
        <w:tc>
          <w:tcPr>
            <w:tcW w:w="1276" w:type="dxa"/>
            <w:shd w:val="clear" w:color="auto" w:fill="auto"/>
          </w:tcPr>
          <w:p w14:paraId="5FFA1EF2" w14:textId="66CA9F22"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982084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C835B6A" w14:textId="13578CF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656B505" w14:textId="4E33104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Pr>
          <w:p w14:paraId="6717173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01B6775" w14:textId="7BE2AF35" w:rsidTr="00DC7E4C">
        <w:trPr>
          <w:cantSplit/>
          <w:trHeight w:val="364"/>
          <w:jc w:val="center"/>
        </w:trPr>
        <w:tc>
          <w:tcPr>
            <w:tcW w:w="13173" w:type="dxa"/>
            <w:gridSpan w:val="8"/>
            <w:shd w:val="clear" w:color="auto" w:fill="D9D9D9" w:themeFill="background1" w:themeFillShade="D9"/>
            <w:vAlign w:val="center"/>
          </w:tcPr>
          <w:p w14:paraId="1DA9A493" w14:textId="48926D7E" w:rsidR="005A7831" w:rsidRPr="003F6062" w:rsidRDefault="005A7831" w:rsidP="00DF5229">
            <w:pPr>
              <w:keepNext/>
              <w:snapToGrid w:val="0"/>
              <w:spacing w:before="20" w:after="20" w:line="240" w:lineRule="auto"/>
              <w:rPr>
                <w:rFonts w:cs="Times New Roman"/>
                <w:sz w:val="18"/>
                <w:szCs w:val="18"/>
              </w:rPr>
            </w:pPr>
            <w:r w:rsidRPr="003F6062">
              <w:rPr>
                <w:rFonts w:eastAsia="Times New Roman" w:cs="Times New Roman"/>
                <w:b/>
                <w:sz w:val="18"/>
                <w:szCs w:val="18"/>
                <w:lang w:eastAsia="ja-JP"/>
              </w:rPr>
              <w:t>Others</w:t>
            </w:r>
          </w:p>
        </w:tc>
        <w:tc>
          <w:tcPr>
            <w:tcW w:w="1134" w:type="dxa"/>
            <w:shd w:val="clear" w:color="auto" w:fill="D9D9D9" w:themeFill="background1" w:themeFillShade="D9"/>
          </w:tcPr>
          <w:p w14:paraId="42688BB9" w14:textId="77777777" w:rsidR="005A7831" w:rsidRPr="003F6062" w:rsidRDefault="005A7831" w:rsidP="00DF5229">
            <w:pPr>
              <w:keepNext/>
              <w:snapToGrid w:val="0"/>
              <w:spacing w:before="20" w:after="20" w:line="240" w:lineRule="auto"/>
              <w:rPr>
                <w:rFonts w:eastAsia="Times New Roman" w:cs="Times New Roman"/>
                <w:b/>
                <w:sz w:val="18"/>
                <w:szCs w:val="18"/>
                <w:lang w:eastAsia="ja-JP"/>
              </w:rPr>
            </w:pPr>
          </w:p>
        </w:tc>
      </w:tr>
      <w:tr w:rsidR="005A7831" w:rsidRPr="003F6062" w14:paraId="35BCAC0E" w14:textId="3FC521A2" w:rsidTr="00DC7E4C">
        <w:trPr>
          <w:cantSplit/>
          <w:trHeight w:val="364"/>
          <w:jc w:val="center"/>
        </w:trPr>
        <w:tc>
          <w:tcPr>
            <w:tcW w:w="1121" w:type="dxa"/>
            <w:shd w:val="clear" w:color="auto" w:fill="auto"/>
          </w:tcPr>
          <w:p w14:paraId="0867BD08" w14:textId="4A33347E" w:rsidR="005A7831" w:rsidRPr="003F6062" w:rsidRDefault="005A7831" w:rsidP="000339B6">
            <w:pPr>
              <w:snapToGrid w:val="0"/>
              <w:spacing w:before="20" w:after="20" w:line="240" w:lineRule="auto"/>
              <w:rPr>
                <w:rFonts w:eastAsia="Times New Roman" w:cs="Times New Roman"/>
                <w:sz w:val="18"/>
                <w:szCs w:val="18"/>
                <w:lang w:eastAsia="ja-JP"/>
              </w:rPr>
            </w:pPr>
            <w:hyperlink r:id="rId109" w:history="1">
              <w:r w:rsidRPr="003F6062">
                <w:rPr>
                  <w:rStyle w:val="Hyperlink"/>
                  <w:rFonts w:eastAsia="Times New Roman" w:cs="Times New Roman"/>
                  <w:sz w:val="18"/>
                  <w:szCs w:val="18"/>
                  <w:lang w:eastAsia="ja-JP"/>
                </w:rPr>
                <w:t>68891-05-4</w:t>
              </w:r>
            </w:hyperlink>
          </w:p>
        </w:tc>
        <w:tc>
          <w:tcPr>
            <w:tcW w:w="1137" w:type="dxa"/>
            <w:shd w:val="clear" w:color="auto" w:fill="auto"/>
          </w:tcPr>
          <w:p w14:paraId="0ECB90E2"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281F1B0" w14:textId="5743E80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Ethene, tetrafluoro-, homopolymer, α-fluoro-ω-(2-hydroxyethyl)-, citrate, reaction products with 1,6-diisocyanatohexane</w:t>
            </w:r>
          </w:p>
        </w:tc>
        <w:tc>
          <w:tcPr>
            <w:tcW w:w="3118" w:type="dxa"/>
          </w:tcPr>
          <w:p w14:paraId="781F3436" w14:textId="7C71C90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Ethene, tetrafluoro-, homopolymer, α-fluoro-ω-(2-hydroxyethyl)-, citrate, reaction products with 1,6-diisocyanatohexane</w:t>
            </w:r>
          </w:p>
        </w:tc>
        <w:tc>
          <w:tcPr>
            <w:tcW w:w="1276" w:type="dxa"/>
            <w:shd w:val="clear" w:color="auto" w:fill="auto"/>
          </w:tcPr>
          <w:p w14:paraId="3E21C0A2" w14:textId="166D3F39"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FE7DC9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D059F15" w14:textId="588CD2E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BB4E4DD" w14:textId="5B286C6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08A80D2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79C9EB5" w14:textId="320C9D8E" w:rsidTr="00DC7E4C">
        <w:trPr>
          <w:cantSplit/>
          <w:trHeight w:val="44"/>
          <w:jc w:val="center"/>
        </w:trPr>
        <w:tc>
          <w:tcPr>
            <w:tcW w:w="1121" w:type="dxa"/>
            <w:shd w:val="clear" w:color="auto" w:fill="auto"/>
          </w:tcPr>
          <w:p w14:paraId="1452CF53" w14:textId="3300A889" w:rsidR="005A7831" w:rsidRPr="003F6062" w:rsidRDefault="005A7831" w:rsidP="000339B6">
            <w:pPr>
              <w:snapToGrid w:val="0"/>
              <w:spacing w:before="20" w:after="20" w:line="240" w:lineRule="auto"/>
              <w:rPr>
                <w:rFonts w:eastAsia="Times New Roman" w:cs="Times New Roman"/>
                <w:sz w:val="18"/>
                <w:szCs w:val="18"/>
                <w:lang w:eastAsia="ja-JP"/>
              </w:rPr>
            </w:pPr>
            <w:hyperlink r:id="rId110" w:history="1">
              <w:r w:rsidRPr="003F6062">
                <w:rPr>
                  <w:rStyle w:val="Hyperlink"/>
                  <w:rFonts w:eastAsia="Times New Roman" w:cs="Times New Roman"/>
                  <w:sz w:val="18"/>
                  <w:szCs w:val="18"/>
                  <w:lang w:eastAsia="ja-JP"/>
                </w:rPr>
                <w:t>86508-42-1</w:t>
              </w:r>
            </w:hyperlink>
            <w:r w:rsidRPr="003F6062">
              <w:rPr>
                <w:rStyle w:val="FootnoteReference"/>
                <w:rFonts w:eastAsia="Times New Roman" w:cs="Times New Roman"/>
                <w:color w:val="0000FF"/>
                <w:sz w:val="18"/>
                <w:szCs w:val="18"/>
                <w:u w:val="single"/>
                <w:lang w:eastAsia="ja-JP"/>
              </w:rPr>
              <w:footnoteReference w:id="5"/>
            </w:r>
          </w:p>
        </w:tc>
        <w:tc>
          <w:tcPr>
            <w:tcW w:w="1137" w:type="dxa"/>
            <w:shd w:val="clear" w:color="auto" w:fill="auto"/>
          </w:tcPr>
          <w:p w14:paraId="47E84F49"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6367CD6" w14:textId="088B701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Perfluoro compounds, C5-18</w:t>
            </w:r>
          </w:p>
        </w:tc>
        <w:tc>
          <w:tcPr>
            <w:tcW w:w="3118" w:type="dxa"/>
          </w:tcPr>
          <w:p w14:paraId="38B35E01" w14:textId="322C7C0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Perfluoro compounds, C5-18</w:t>
            </w:r>
          </w:p>
        </w:tc>
        <w:tc>
          <w:tcPr>
            <w:tcW w:w="1276" w:type="dxa"/>
            <w:shd w:val="clear" w:color="auto" w:fill="auto"/>
          </w:tcPr>
          <w:p w14:paraId="635FE4FF" w14:textId="6022F8E5" w:rsidR="005A7831" w:rsidRPr="003F6062" w:rsidRDefault="005A7831" w:rsidP="000339B6">
            <w:pPr>
              <w:snapToGrid w:val="0"/>
              <w:spacing w:before="20" w:after="20" w:line="240" w:lineRule="auto"/>
              <w:jc w:val="center"/>
              <w:rPr>
                <w:rFonts w:eastAsia="Times New Roman" w:cs="Times New Roman"/>
                <w:sz w:val="18"/>
                <w:szCs w:val="18"/>
                <w:highlight w:val="yellow"/>
                <w:lang w:eastAsia="ja-JP"/>
              </w:rPr>
            </w:pPr>
          </w:p>
        </w:tc>
        <w:tc>
          <w:tcPr>
            <w:tcW w:w="1134" w:type="dxa"/>
            <w:shd w:val="clear" w:color="auto" w:fill="auto"/>
          </w:tcPr>
          <w:p w14:paraId="70E100DF" w14:textId="77777777" w:rsidR="005A7831" w:rsidRPr="003F6062" w:rsidRDefault="005A7831" w:rsidP="000339B6">
            <w:pPr>
              <w:snapToGrid w:val="0"/>
              <w:spacing w:before="20" w:after="20" w:line="240" w:lineRule="auto"/>
              <w:jc w:val="center"/>
              <w:rPr>
                <w:rFonts w:eastAsia="Times New Roman" w:cs="Times New Roman"/>
                <w:sz w:val="18"/>
                <w:szCs w:val="18"/>
                <w:highlight w:val="yellow"/>
                <w:lang w:eastAsia="ja-JP"/>
              </w:rPr>
            </w:pPr>
          </w:p>
        </w:tc>
        <w:tc>
          <w:tcPr>
            <w:tcW w:w="1134" w:type="dxa"/>
            <w:shd w:val="clear" w:color="auto" w:fill="auto"/>
          </w:tcPr>
          <w:p w14:paraId="02EB5CFB" w14:textId="2D8350B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A5AC74D" w14:textId="38D359F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2905200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B252347" w14:textId="44A9DB3F" w:rsidTr="00DC7E4C">
        <w:trPr>
          <w:cantSplit/>
          <w:trHeight w:val="364"/>
          <w:jc w:val="center"/>
        </w:trPr>
        <w:tc>
          <w:tcPr>
            <w:tcW w:w="1121" w:type="dxa"/>
            <w:shd w:val="clear" w:color="auto" w:fill="auto"/>
          </w:tcPr>
          <w:p w14:paraId="2EC5338C" w14:textId="02B7CDA9" w:rsidR="005A7831" w:rsidRPr="003F6062" w:rsidRDefault="005A7831" w:rsidP="000339B6">
            <w:pPr>
              <w:snapToGrid w:val="0"/>
              <w:spacing w:before="20" w:after="20" w:line="240" w:lineRule="auto"/>
              <w:rPr>
                <w:rFonts w:eastAsia="Times New Roman" w:cs="Times New Roman"/>
                <w:sz w:val="18"/>
                <w:szCs w:val="18"/>
                <w:lang w:eastAsia="ja-JP"/>
              </w:rPr>
            </w:pPr>
            <w:hyperlink r:id="rId111" w:history="1">
              <w:r w:rsidRPr="003F6062">
                <w:rPr>
                  <w:rStyle w:val="Hyperlink"/>
                  <w:rFonts w:eastAsia="Times New Roman" w:cs="Times New Roman"/>
                  <w:sz w:val="18"/>
                  <w:szCs w:val="18"/>
                  <w:lang w:eastAsia="ja-JP"/>
                </w:rPr>
                <w:t>148240-84-0</w:t>
              </w:r>
            </w:hyperlink>
          </w:p>
        </w:tc>
        <w:tc>
          <w:tcPr>
            <w:tcW w:w="1137" w:type="dxa"/>
            <w:shd w:val="clear" w:color="auto" w:fill="auto"/>
          </w:tcPr>
          <w:p w14:paraId="5E57479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563565C" w14:textId="3F57201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1,3-Propanediol, 2,2-bis[[(γ-ω-perfluoro-C4-10-alkyl)thio]methyl] derivs., phosphates</w:t>
            </w:r>
          </w:p>
        </w:tc>
        <w:tc>
          <w:tcPr>
            <w:tcW w:w="3118" w:type="dxa"/>
          </w:tcPr>
          <w:p w14:paraId="710DFECB" w14:textId="59F1DDD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1,3-Propanediol, 2,2-bis[[(γ-ω-perfluoro-C4-10-alkyl)thio]methyl] derivs., phosphates</w:t>
            </w:r>
          </w:p>
        </w:tc>
        <w:tc>
          <w:tcPr>
            <w:tcW w:w="1276" w:type="dxa"/>
            <w:shd w:val="clear" w:color="auto" w:fill="auto"/>
          </w:tcPr>
          <w:p w14:paraId="5EF4D8B8" w14:textId="542A2D05"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22AE7C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309B9F1" w14:textId="21BB644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72F42DE" w14:textId="1F2E916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434CD6A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839B110" w14:textId="75D3AB8B" w:rsidTr="00DC7E4C">
        <w:trPr>
          <w:cantSplit/>
          <w:trHeight w:val="364"/>
          <w:jc w:val="center"/>
        </w:trPr>
        <w:tc>
          <w:tcPr>
            <w:tcW w:w="1121" w:type="dxa"/>
            <w:shd w:val="clear" w:color="auto" w:fill="auto"/>
          </w:tcPr>
          <w:p w14:paraId="0D440223" w14:textId="49F0996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277752-44-0</w:t>
            </w:r>
          </w:p>
        </w:tc>
        <w:tc>
          <w:tcPr>
            <w:tcW w:w="1137" w:type="dxa"/>
            <w:shd w:val="clear" w:color="auto" w:fill="auto"/>
          </w:tcPr>
          <w:p w14:paraId="0512B01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8FA1EC0" w14:textId="1955BF3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Hexanedioic acid, dimethyl ester, polymers with 2,2-bis(bromomethyl)-1,3-propanediol-ethanethiol-tetrafluoroethylene telomer reaction products</w:t>
            </w:r>
          </w:p>
        </w:tc>
        <w:tc>
          <w:tcPr>
            <w:tcW w:w="3118" w:type="dxa"/>
          </w:tcPr>
          <w:p w14:paraId="01D51D12" w14:textId="2ED7650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3-cyclohexene-1-carboxylic acid, 6-[(di-2-propenylamino)carbonyl](1R, 6R), reaction products with pentafluoriodoethane-tetrafluoroethylene telomer, ammonium salts</w:t>
            </w:r>
          </w:p>
        </w:tc>
        <w:tc>
          <w:tcPr>
            <w:tcW w:w="1276" w:type="dxa"/>
            <w:shd w:val="clear" w:color="auto" w:fill="auto"/>
          </w:tcPr>
          <w:p w14:paraId="6E7A6EA9" w14:textId="40F493C1"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9F42B1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72658E3" w14:textId="145350E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52CF180" w14:textId="5B5332F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5468DC6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88E091E" w14:textId="55DBF3EB" w:rsidTr="00DC7E4C">
        <w:trPr>
          <w:cantSplit/>
          <w:trHeight w:val="364"/>
          <w:jc w:val="center"/>
        </w:trPr>
        <w:tc>
          <w:tcPr>
            <w:tcW w:w="1121" w:type="dxa"/>
            <w:shd w:val="clear" w:color="auto" w:fill="auto"/>
          </w:tcPr>
          <w:p w14:paraId="20FB73D4" w14:textId="4F58B16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333784-46-6</w:t>
            </w:r>
          </w:p>
        </w:tc>
        <w:tc>
          <w:tcPr>
            <w:tcW w:w="1137" w:type="dxa"/>
            <w:shd w:val="clear" w:color="auto" w:fill="auto"/>
          </w:tcPr>
          <w:p w14:paraId="6997559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6DBB904B" w14:textId="2225C18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2-ethylhexyl ester, polymers with maleic anhydride, 2-</w:t>
            </w:r>
            <w:r w:rsidRPr="003F6062">
              <w:rPr>
                <w:rStyle w:val="nobr"/>
                <w:rFonts w:cs="Times New Roman"/>
                <w:sz w:val="18"/>
                <w:szCs w:val="18"/>
                <w:shd w:val="clear" w:color="auto" w:fill="FFFFFF"/>
              </w:rPr>
              <w:t>[[(</w:t>
            </w:r>
            <w:r w:rsidRPr="003F6062">
              <w:rPr>
                <w:rFonts w:cs="Times New Roman"/>
                <w:sz w:val="18"/>
                <w:szCs w:val="18"/>
                <w:shd w:val="clear" w:color="auto" w:fill="FFFFFF"/>
              </w:rPr>
              <w:t>2-mercaptoethoxy)carbonyl]amino]ethyl methacrylate,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8-16</w:t>
            </w:r>
            <w:r w:rsidRPr="003F6062">
              <w:rPr>
                <w:rFonts w:cs="Times New Roman"/>
                <w:sz w:val="18"/>
                <w:szCs w:val="18"/>
                <w:shd w:val="clear" w:color="auto" w:fill="FFFFFF"/>
              </w:rPr>
              <w:t>-alkyl acrylate and stearyl methacrylate</w:t>
            </w:r>
          </w:p>
        </w:tc>
        <w:tc>
          <w:tcPr>
            <w:tcW w:w="3118" w:type="dxa"/>
          </w:tcPr>
          <w:p w14:paraId="24214BA3" w14:textId="184BB00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Graft polymer of alkyl methacrylate-maleic anhydride-2-[[((mercaptoethyl)oxy)carbonyl]amino)ethyl methacrylate copolymer and octadecyl methacrylate-2-(perfluoro(alkyl(C=6,8,10,12,14)))ethyl acrylate copolymer</w:t>
            </w:r>
          </w:p>
        </w:tc>
        <w:tc>
          <w:tcPr>
            <w:tcW w:w="1276" w:type="dxa"/>
            <w:shd w:val="clear" w:color="auto" w:fill="auto"/>
          </w:tcPr>
          <w:p w14:paraId="4F9B728C" w14:textId="67C8F9BA"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98654E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173046B" w14:textId="1B8426C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47D5E0E" w14:textId="21CF50C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7229676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82822B2" w14:textId="39716709" w:rsidTr="00DC7E4C">
        <w:trPr>
          <w:cantSplit/>
          <w:trHeight w:val="364"/>
          <w:jc w:val="center"/>
        </w:trPr>
        <w:tc>
          <w:tcPr>
            <w:tcW w:w="1121" w:type="dxa"/>
            <w:shd w:val="clear" w:color="auto" w:fill="auto"/>
          </w:tcPr>
          <w:p w14:paraId="2C843893" w14:textId="189AB49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333784-44-4</w:t>
            </w:r>
          </w:p>
        </w:tc>
        <w:tc>
          <w:tcPr>
            <w:tcW w:w="1137" w:type="dxa"/>
            <w:shd w:val="clear" w:color="auto" w:fill="auto"/>
          </w:tcPr>
          <w:p w14:paraId="677B1BA5"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78E06447" w14:textId="2D4369B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3-chloro-2-hydroxypropyl ester, polymers with 2,3-dihydroxypropyl methacrylate,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8-16</w:t>
            </w:r>
            <w:r w:rsidRPr="003F6062">
              <w:rPr>
                <w:rFonts w:cs="Times New Roman"/>
                <w:sz w:val="18"/>
                <w:szCs w:val="18"/>
                <w:shd w:val="clear" w:color="auto" w:fill="FFFFFF"/>
              </w:rPr>
              <w:t>-alkyl acrylate, polyethylene glycol methacrylate Me ether and polypropylene glycol monomethacrylate</w:t>
            </w:r>
          </w:p>
        </w:tc>
        <w:tc>
          <w:tcPr>
            <w:tcW w:w="3118" w:type="dxa"/>
          </w:tcPr>
          <w:p w14:paraId="63344BF8" w14:textId="2AAD11B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Poly[3-chloro-2-hydroxypropyl methacrylate, 2,3-dihydroxypropyl methacrylate, hydroxypoly(2-23)(oxypropylene)methacrylate, methoxypoly(2-23)(oxyethylene)methacrylate, 2-(perhalo(alkyl(C=6,8,10,12,14)))ethyl acrylate]</w:t>
            </w:r>
          </w:p>
        </w:tc>
        <w:tc>
          <w:tcPr>
            <w:tcW w:w="1276" w:type="dxa"/>
            <w:shd w:val="clear" w:color="auto" w:fill="auto"/>
          </w:tcPr>
          <w:p w14:paraId="5373E1BE" w14:textId="2C5F6862"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FA809D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C8F6D4E" w14:textId="37D0DD1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5611323" w14:textId="295A101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4E8AA52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E5D837F" w14:textId="37EE9DB0" w:rsidTr="00DC7E4C">
        <w:trPr>
          <w:cantSplit/>
          <w:trHeight w:val="364"/>
          <w:jc w:val="center"/>
        </w:trPr>
        <w:tc>
          <w:tcPr>
            <w:tcW w:w="1121" w:type="dxa"/>
            <w:shd w:val="clear" w:color="auto" w:fill="auto"/>
          </w:tcPr>
          <w:p w14:paraId="498392F7" w14:textId="584F5D28" w:rsidR="005A7831" w:rsidRPr="003F6062" w:rsidRDefault="005A7831" w:rsidP="000339B6">
            <w:pPr>
              <w:snapToGrid w:val="0"/>
              <w:spacing w:before="20" w:after="20" w:line="240" w:lineRule="auto"/>
              <w:rPr>
                <w:rFonts w:eastAsia="Times New Roman" w:cs="Times New Roman"/>
                <w:sz w:val="18"/>
                <w:szCs w:val="18"/>
                <w:lang w:eastAsia="ja-JP"/>
              </w:rPr>
            </w:pPr>
            <w:hyperlink r:id="rId112" w:history="1">
              <w:r w:rsidRPr="003F6062">
                <w:rPr>
                  <w:rStyle w:val="Hyperlink"/>
                  <w:rFonts w:eastAsia="Times New Roman" w:cs="Times New Roman"/>
                  <w:sz w:val="18"/>
                  <w:szCs w:val="18"/>
                  <w:lang w:eastAsia="ja-JP"/>
                </w:rPr>
                <w:t>174125-96-3</w:t>
              </w:r>
            </w:hyperlink>
          </w:p>
        </w:tc>
        <w:tc>
          <w:tcPr>
            <w:tcW w:w="1137" w:type="dxa"/>
            <w:shd w:val="clear" w:color="auto" w:fill="auto"/>
          </w:tcPr>
          <w:p w14:paraId="57A9E69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C003F65" w14:textId="748AE93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2-(dimethylamino)ethyl ester, polymers with δ-ω-perfluoro-C10-16-alkyl acrylate and vinyl acetate</w:t>
            </w:r>
          </w:p>
        </w:tc>
        <w:tc>
          <w:tcPr>
            <w:tcW w:w="3118" w:type="dxa"/>
          </w:tcPr>
          <w:p w14:paraId="6043B994" w14:textId="4C8DD8D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2-(dimethylamino)ethyl ester, polymers with δ-ω-perfluoro-C10-16-alkyl acrylate and vinyl acetate</w:t>
            </w:r>
          </w:p>
        </w:tc>
        <w:tc>
          <w:tcPr>
            <w:tcW w:w="1276" w:type="dxa"/>
            <w:shd w:val="clear" w:color="auto" w:fill="auto"/>
          </w:tcPr>
          <w:p w14:paraId="208CC7EE" w14:textId="68535729"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3DEBED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34B2B19" w14:textId="62BF712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5C12963" w14:textId="7F285EF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58243E9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4DF4552" w14:textId="0181A536" w:rsidTr="00DC7E4C">
        <w:trPr>
          <w:cantSplit/>
          <w:trHeight w:val="364"/>
          <w:jc w:val="center"/>
        </w:trPr>
        <w:tc>
          <w:tcPr>
            <w:tcW w:w="1121" w:type="dxa"/>
            <w:shd w:val="clear" w:color="auto" w:fill="auto"/>
          </w:tcPr>
          <w:p w14:paraId="34705DEB" w14:textId="03543D85" w:rsidR="005A7831" w:rsidRPr="003F6062" w:rsidRDefault="005A7831" w:rsidP="000339B6">
            <w:pPr>
              <w:snapToGrid w:val="0"/>
              <w:spacing w:before="20" w:after="20" w:line="240" w:lineRule="auto"/>
              <w:rPr>
                <w:rFonts w:eastAsia="Times New Roman" w:cs="Times New Roman"/>
                <w:sz w:val="18"/>
                <w:szCs w:val="18"/>
                <w:lang w:eastAsia="ja-JP"/>
              </w:rPr>
            </w:pPr>
            <w:hyperlink r:id="rId113" w:history="1">
              <w:r w:rsidRPr="003F6062">
                <w:rPr>
                  <w:rStyle w:val="Hyperlink"/>
                  <w:rFonts w:eastAsia="Times New Roman" w:cs="Times New Roman"/>
                  <w:sz w:val="18"/>
                  <w:szCs w:val="18"/>
                  <w:lang w:eastAsia="ja-JP"/>
                </w:rPr>
                <w:t>70983-59-4</w:t>
              </w:r>
            </w:hyperlink>
          </w:p>
        </w:tc>
        <w:tc>
          <w:tcPr>
            <w:tcW w:w="1137" w:type="dxa"/>
            <w:shd w:val="clear" w:color="auto" w:fill="auto"/>
          </w:tcPr>
          <w:p w14:paraId="55CFE10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2F8AF86" w14:textId="54F0CB4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Poly(oxy-1,2-ethanediyl), α-methyl-ω-hydroxy-, 2-hydroxy-3-[(γ-ω-perfluoro-C6-20-alkyl)thio]propyl ethers</w:t>
            </w:r>
          </w:p>
        </w:tc>
        <w:tc>
          <w:tcPr>
            <w:tcW w:w="3118" w:type="dxa"/>
          </w:tcPr>
          <w:p w14:paraId="4591D904" w14:textId="573543A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Poly(oxy-1,2-ethanediyl), α-methyl-ω-hydroxy-, 2-hydroxy-3-[(γ-ω-perfluoro-C6-20-alkyl)thio]propyl ethers</w:t>
            </w:r>
          </w:p>
        </w:tc>
        <w:tc>
          <w:tcPr>
            <w:tcW w:w="1276" w:type="dxa"/>
            <w:shd w:val="clear" w:color="auto" w:fill="auto"/>
          </w:tcPr>
          <w:p w14:paraId="39726353" w14:textId="21333C02"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459311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CBDBD5D" w14:textId="6565F52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61669A2" w14:textId="4ACFA89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Pr>
          <w:p w14:paraId="65ABBC3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39CEB91" w14:textId="08617623" w:rsidTr="00DC7E4C">
        <w:trPr>
          <w:cantSplit/>
          <w:trHeight w:val="364"/>
          <w:jc w:val="center"/>
        </w:trPr>
        <w:tc>
          <w:tcPr>
            <w:tcW w:w="1121" w:type="dxa"/>
            <w:shd w:val="clear" w:color="auto" w:fill="auto"/>
          </w:tcPr>
          <w:p w14:paraId="46D2F805" w14:textId="61FC0BC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182700-77-2</w:t>
            </w:r>
          </w:p>
        </w:tc>
        <w:tc>
          <w:tcPr>
            <w:tcW w:w="1137" w:type="dxa"/>
            <w:shd w:val="clear" w:color="auto" w:fill="auto"/>
          </w:tcPr>
          <w:p w14:paraId="2681A22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56364679" w14:textId="49F74CC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Siloxanes and Silicones, di-Me, hydroxy-terminated, polymers with tetradecanedioic acid, 3,3,4,4,5,5,6,6,7,7,8,8,9,9,10,10,11,11,12,12,13,13,13-tricosafluoro-1-tridecanol-terminated</w:t>
            </w:r>
          </w:p>
        </w:tc>
        <w:tc>
          <w:tcPr>
            <w:tcW w:w="3118" w:type="dxa"/>
          </w:tcPr>
          <w:p w14:paraId="20E50102" w14:textId="3171C55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Siloxanes and silicones, di-Me, hydroxy-terminated, polymers with tetradecanedioic acid, 3,3,4,4,5,5,6,6,7,7,8,8,9,9,10,10,11,11,12,12,13,13-tricosafluoro-1-tridecanol-terminated</w:t>
            </w:r>
          </w:p>
        </w:tc>
        <w:tc>
          <w:tcPr>
            <w:tcW w:w="1276" w:type="dxa"/>
            <w:shd w:val="clear" w:color="auto" w:fill="auto"/>
          </w:tcPr>
          <w:p w14:paraId="7B3A7269" w14:textId="073F4274"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C4419E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BA2CB8C" w14:textId="102319A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F6793C7" w14:textId="039006F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1DFDD2F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DF508A3" w14:textId="2D9314B0" w:rsidTr="00DC7E4C">
        <w:trPr>
          <w:cantSplit/>
          <w:trHeight w:val="364"/>
          <w:jc w:val="center"/>
        </w:trPr>
        <w:tc>
          <w:tcPr>
            <w:tcW w:w="1121" w:type="dxa"/>
            <w:shd w:val="clear" w:color="auto" w:fill="auto"/>
          </w:tcPr>
          <w:p w14:paraId="2C6817E9" w14:textId="4CCDC162" w:rsidR="005A7831" w:rsidRPr="003F6062" w:rsidRDefault="005A7831" w:rsidP="000339B6">
            <w:pPr>
              <w:snapToGrid w:val="0"/>
              <w:spacing w:before="20" w:after="20" w:line="240" w:lineRule="auto"/>
              <w:rPr>
                <w:rFonts w:eastAsia="Times New Roman" w:cs="Times New Roman"/>
                <w:sz w:val="18"/>
                <w:szCs w:val="18"/>
                <w:lang w:eastAsia="ja-JP"/>
              </w:rPr>
            </w:pPr>
            <w:hyperlink r:id="rId114" w:history="1">
              <w:r w:rsidRPr="003F6062">
                <w:rPr>
                  <w:rStyle w:val="Hyperlink"/>
                  <w:rFonts w:eastAsia="Times New Roman" w:cs="Times New Roman"/>
                  <w:sz w:val="18"/>
                  <w:szCs w:val="18"/>
                  <w:lang w:eastAsia="ja-JP"/>
                </w:rPr>
                <w:t>65530-61-2</w:t>
              </w:r>
            </w:hyperlink>
          </w:p>
        </w:tc>
        <w:tc>
          <w:tcPr>
            <w:tcW w:w="1137" w:type="dxa"/>
            <w:shd w:val="clear" w:color="auto" w:fill="auto"/>
          </w:tcPr>
          <w:p w14:paraId="306A06A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6E8F3486" w14:textId="25B9B16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α-fluoro-ω-[2-(phosphonooxy)ethyl]-</w:t>
            </w:r>
          </w:p>
        </w:tc>
        <w:tc>
          <w:tcPr>
            <w:tcW w:w="3118" w:type="dxa"/>
          </w:tcPr>
          <w:p w14:paraId="2ADA93BD" w14:textId="5FAD38B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α-fluoro-ω-[2-(phosphonooxy)ethyl]-</w:t>
            </w:r>
          </w:p>
        </w:tc>
        <w:tc>
          <w:tcPr>
            <w:tcW w:w="1276" w:type="dxa"/>
            <w:shd w:val="clear" w:color="auto" w:fill="auto"/>
          </w:tcPr>
          <w:p w14:paraId="06DEE76D" w14:textId="32F2E226"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061060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5322F8A" w14:textId="5933A83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1567C8D" w14:textId="5AA503E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7E8D7E4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678C102" w14:textId="15332C10" w:rsidTr="00DC7E4C">
        <w:trPr>
          <w:cantSplit/>
          <w:trHeight w:val="364"/>
          <w:jc w:val="center"/>
        </w:trPr>
        <w:tc>
          <w:tcPr>
            <w:tcW w:w="1121" w:type="dxa"/>
            <w:shd w:val="clear" w:color="auto" w:fill="auto"/>
          </w:tcPr>
          <w:p w14:paraId="0FC82BA3" w14:textId="07051E6A" w:rsidR="005A7831" w:rsidRPr="003F6062" w:rsidRDefault="005A7831" w:rsidP="000339B6">
            <w:pPr>
              <w:snapToGrid w:val="0"/>
              <w:spacing w:before="20" w:after="20" w:line="240" w:lineRule="auto"/>
              <w:rPr>
                <w:rFonts w:eastAsia="Times New Roman" w:cs="Times New Roman"/>
                <w:sz w:val="18"/>
                <w:szCs w:val="18"/>
                <w:lang w:eastAsia="ja-JP"/>
              </w:rPr>
            </w:pPr>
            <w:hyperlink r:id="rId115" w:history="1">
              <w:r w:rsidRPr="003F6062">
                <w:rPr>
                  <w:rStyle w:val="Hyperlink"/>
                  <w:rFonts w:eastAsia="Times New Roman" w:cs="Times New Roman"/>
                  <w:sz w:val="18"/>
                  <w:szCs w:val="18"/>
                  <w:lang w:eastAsia="ja-JP"/>
                </w:rPr>
                <w:t>70969-47-0</w:t>
              </w:r>
            </w:hyperlink>
          </w:p>
        </w:tc>
        <w:tc>
          <w:tcPr>
            <w:tcW w:w="1137" w:type="dxa"/>
            <w:shd w:val="clear" w:color="auto" w:fill="auto"/>
          </w:tcPr>
          <w:p w14:paraId="0D3EB820"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A2A6809" w14:textId="2BBA2F0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Thiols, C8-20, γ-ω-perfluoro, telomers with acrylamide</w:t>
            </w:r>
          </w:p>
        </w:tc>
        <w:tc>
          <w:tcPr>
            <w:tcW w:w="3118" w:type="dxa"/>
          </w:tcPr>
          <w:p w14:paraId="4329908E" w14:textId="136561A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Thiols, C8-20, γ-ω-perfluoro, telomers with acrylamide</w:t>
            </w:r>
          </w:p>
        </w:tc>
        <w:tc>
          <w:tcPr>
            <w:tcW w:w="1276" w:type="dxa"/>
            <w:shd w:val="clear" w:color="auto" w:fill="auto"/>
          </w:tcPr>
          <w:p w14:paraId="07E5F4E5" w14:textId="1E627B86"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BF09D9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8DA0CEE" w14:textId="2DC83D0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02F0251" w14:textId="0794048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Pr>
          <w:p w14:paraId="672E1E6D" w14:textId="44D4067B" w:rsidR="005A7831" w:rsidRPr="003F6062" w:rsidRDefault="00371805" w:rsidP="000339B6">
            <w:pPr>
              <w:snapToGrid w:val="0"/>
              <w:spacing w:before="20" w:after="20" w:line="240" w:lineRule="auto"/>
              <w:jc w:val="center"/>
              <w:rPr>
                <w:rFonts w:eastAsia="Times New Roman" w:cs="Times New Roman"/>
                <w:sz w:val="18"/>
                <w:szCs w:val="18"/>
                <w:lang w:eastAsia="ja-JP"/>
              </w:rPr>
            </w:pPr>
            <w:r>
              <w:rPr>
                <w:rFonts w:eastAsia="Times New Roman" w:cs="Times New Roman"/>
                <w:sz w:val="18"/>
                <w:szCs w:val="18"/>
                <w:lang w:eastAsia="ja-JP"/>
              </w:rPr>
              <w:t>x</w:t>
            </w:r>
          </w:p>
        </w:tc>
      </w:tr>
      <w:tr w:rsidR="005A7831" w:rsidRPr="003F6062" w14:paraId="4DCB14B6" w14:textId="6F5239C6" w:rsidTr="00DC7E4C">
        <w:trPr>
          <w:cantSplit/>
          <w:trHeight w:val="44"/>
          <w:jc w:val="center"/>
        </w:trPr>
        <w:tc>
          <w:tcPr>
            <w:tcW w:w="1121" w:type="dxa"/>
            <w:shd w:val="clear" w:color="auto" w:fill="auto"/>
          </w:tcPr>
          <w:p w14:paraId="074F77F1" w14:textId="30D8E833" w:rsidR="005A7831" w:rsidRPr="003F6062" w:rsidRDefault="005A7831" w:rsidP="000339B6">
            <w:pPr>
              <w:snapToGrid w:val="0"/>
              <w:spacing w:before="20" w:after="20" w:line="240" w:lineRule="auto"/>
              <w:rPr>
                <w:rFonts w:eastAsia="Times New Roman" w:cs="Times New Roman"/>
                <w:sz w:val="18"/>
                <w:szCs w:val="18"/>
                <w:lang w:eastAsia="ja-JP"/>
              </w:rPr>
            </w:pPr>
            <w:hyperlink r:id="rId116" w:history="1">
              <w:r w:rsidRPr="003F6062">
                <w:rPr>
                  <w:rStyle w:val="Hyperlink"/>
                  <w:rFonts w:eastAsia="Times New Roman" w:cs="Times New Roman"/>
                  <w:sz w:val="18"/>
                  <w:szCs w:val="18"/>
                  <w:lang w:eastAsia="ja-JP"/>
                </w:rPr>
                <w:t>68333-92-6</w:t>
              </w:r>
            </w:hyperlink>
          </w:p>
        </w:tc>
        <w:tc>
          <w:tcPr>
            <w:tcW w:w="1137" w:type="dxa"/>
            <w:shd w:val="clear" w:color="auto" w:fill="auto"/>
          </w:tcPr>
          <w:p w14:paraId="0EB9042A"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6AE167CB" w14:textId="1FE0B42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C</w:t>
            </w:r>
            <w:r w:rsidRPr="003F6062">
              <w:rPr>
                <w:rFonts w:eastAsia="Times New Roman" w:cs="Times New Roman"/>
                <w:sz w:val="18"/>
                <w:szCs w:val="18"/>
                <w:vertAlign w:val="subscript"/>
                <w:lang w:eastAsia="ja-JP"/>
              </w:rPr>
              <w:t>7-13</w:t>
            </w:r>
            <w:r w:rsidRPr="003F6062">
              <w:rPr>
                <w:rFonts w:eastAsia="Times New Roman" w:cs="Times New Roman"/>
                <w:sz w:val="18"/>
                <w:szCs w:val="18"/>
                <w:lang w:eastAsia="ja-JP"/>
              </w:rPr>
              <w:t>, perfluoro</w:t>
            </w:r>
          </w:p>
        </w:tc>
        <w:tc>
          <w:tcPr>
            <w:tcW w:w="3118" w:type="dxa"/>
          </w:tcPr>
          <w:p w14:paraId="6471DC37" w14:textId="335F2A3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C7-13, perfluoro</w:t>
            </w:r>
          </w:p>
        </w:tc>
        <w:tc>
          <w:tcPr>
            <w:tcW w:w="1276" w:type="dxa"/>
            <w:shd w:val="clear" w:color="auto" w:fill="auto"/>
          </w:tcPr>
          <w:p w14:paraId="6457BAD9" w14:textId="2C9B7F5D"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4A80A7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DA59BAC" w14:textId="75D9746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551CA50" w14:textId="547F2ED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407F5CA3" w14:textId="52FEE779" w:rsidR="005A7831" w:rsidRPr="003F6062" w:rsidRDefault="00827C29"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5A47DACB" w14:textId="7111AEDB" w:rsidTr="00DC7E4C">
        <w:trPr>
          <w:cantSplit/>
          <w:trHeight w:val="44"/>
          <w:jc w:val="center"/>
        </w:trPr>
        <w:tc>
          <w:tcPr>
            <w:tcW w:w="1121" w:type="dxa"/>
            <w:shd w:val="clear" w:color="auto" w:fill="auto"/>
          </w:tcPr>
          <w:p w14:paraId="11AB7C77" w14:textId="0A537136" w:rsidR="005A7831" w:rsidRPr="003F6062" w:rsidRDefault="005A7831" w:rsidP="000339B6">
            <w:pPr>
              <w:snapToGrid w:val="0"/>
              <w:spacing w:before="20" w:after="20" w:line="240" w:lineRule="auto"/>
              <w:rPr>
                <w:rFonts w:eastAsia="Times New Roman" w:cs="Times New Roman"/>
                <w:sz w:val="18"/>
                <w:szCs w:val="18"/>
                <w:lang w:eastAsia="ja-JP"/>
              </w:rPr>
            </w:pPr>
            <w:hyperlink r:id="rId117" w:history="1">
              <w:r w:rsidRPr="003F6062">
                <w:rPr>
                  <w:rStyle w:val="Hyperlink"/>
                  <w:rFonts w:eastAsia="Times New Roman" w:cs="Times New Roman"/>
                  <w:sz w:val="18"/>
                  <w:szCs w:val="18"/>
                  <w:lang w:eastAsia="ja-JP"/>
                </w:rPr>
                <w:t>91032-01-8</w:t>
              </w:r>
            </w:hyperlink>
          </w:p>
        </w:tc>
        <w:tc>
          <w:tcPr>
            <w:tcW w:w="1137" w:type="dxa"/>
            <w:shd w:val="clear" w:color="auto" w:fill="auto"/>
          </w:tcPr>
          <w:p w14:paraId="7AD2960D"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7BD37318" w14:textId="717B25F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C7-19, perfluoro</w:t>
            </w:r>
          </w:p>
        </w:tc>
        <w:tc>
          <w:tcPr>
            <w:tcW w:w="3118" w:type="dxa"/>
          </w:tcPr>
          <w:p w14:paraId="241CE072" w14:textId="64E359D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C7-19, perfluoro</w:t>
            </w:r>
          </w:p>
        </w:tc>
        <w:tc>
          <w:tcPr>
            <w:tcW w:w="1276" w:type="dxa"/>
            <w:shd w:val="clear" w:color="auto" w:fill="auto"/>
          </w:tcPr>
          <w:p w14:paraId="79F36204" w14:textId="7F1A041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9042ED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0868E0F" w14:textId="32547FB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5048AA6" w14:textId="2E35195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4E6DF900" w14:textId="558BF072" w:rsidR="005A7831" w:rsidRPr="003F6062" w:rsidRDefault="00827C29"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236B3688" w14:textId="6BF64F23" w:rsidTr="00DC7E4C">
        <w:trPr>
          <w:cantSplit/>
          <w:trHeight w:val="364"/>
          <w:jc w:val="center"/>
        </w:trPr>
        <w:tc>
          <w:tcPr>
            <w:tcW w:w="1121" w:type="dxa"/>
            <w:shd w:val="clear" w:color="auto" w:fill="auto"/>
          </w:tcPr>
          <w:p w14:paraId="52EC9E07" w14:textId="44780B73" w:rsidR="005A7831" w:rsidRPr="003F6062" w:rsidRDefault="005A7831" w:rsidP="000339B6">
            <w:pPr>
              <w:snapToGrid w:val="0"/>
              <w:spacing w:before="20" w:after="20" w:line="240" w:lineRule="auto"/>
              <w:rPr>
                <w:rFonts w:eastAsia="Times New Roman" w:cs="Times New Roman"/>
                <w:sz w:val="18"/>
                <w:szCs w:val="18"/>
                <w:lang w:eastAsia="ja-JP"/>
              </w:rPr>
            </w:pPr>
            <w:hyperlink r:id="rId118" w:history="1">
              <w:r w:rsidRPr="003F6062">
                <w:rPr>
                  <w:rStyle w:val="Hyperlink"/>
                  <w:rFonts w:eastAsia="Times New Roman" w:cs="Times New Roman"/>
                  <w:sz w:val="18"/>
                  <w:szCs w:val="18"/>
                  <w:lang w:eastAsia="ja-JP"/>
                </w:rPr>
                <w:t>15811-52-6</w:t>
              </w:r>
            </w:hyperlink>
          </w:p>
        </w:tc>
        <w:tc>
          <w:tcPr>
            <w:tcW w:w="1137" w:type="dxa"/>
            <w:shd w:val="clear" w:color="auto" w:fill="auto"/>
          </w:tcPr>
          <w:p w14:paraId="5A77585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F860895" w14:textId="5D54B8E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Dodecanoyl fluoride, 2,2,3,3,4,4,5,5,6,6,7,7,8,8,9,9,10,10,11,12,12,12-docosafluoro-11-(trifluoromethyl)-</w:t>
            </w:r>
          </w:p>
        </w:tc>
        <w:tc>
          <w:tcPr>
            <w:tcW w:w="3118" w:type="dxa"/>
          </w:tcPr>
          <w:p w14:paraId="2FF85F41" w14:textId="00F99EF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Dodecanoyl fluoride,2,2,3,3,4,4,5,5,6,6,7,7,8,8,9,9,10,10,11,12,12,12-docosafluoro-11-(trifluoromethyl)-</w:t>
            </w:r>
          </w:p>
        </w:tc>
        <w:tc>
          <w:tcPr>
            <w:tcW w:w="1276" w:type="dxa"/>
            <w:shd w:val="clear" w:color="auto" w:fill="auto"/>
          </w:tcPr>
          <w:p w14:paraId="44040E53" w14:textId="02DB3E79"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AA669F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D3BB3C0" w14:textId="6EB4951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66B74C3" w14:textId="4619142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346DF4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83DF6A0" w14:textId="30EFD665" w:rsidTr="00DC7E4C">
        <w:trPr>
          <w:cantSplit/>
          <w:trHeight w:val="364"/>
          <w:jc w:val="center"/>
        </w:trPr>
        <w:tc>
          <w:tcPr>
            <w:tcW w:w="1121" w:type="dxa"/>
            <w:shd w:val="clear" w:color="auto" w:fill="auto"/>
          </w:tcPr>
          <w:p w14:paraId="61C22CAE" w14:textId="195E737B" w:rsidR="005A7831" w:rsidRPr="003F6062" w:rsidRDefault="005A7831" w:rsidP="000339B6">
            <w:pPr>
              <w:snapToGrid w:val="0"/>
              <w:spacing w:before="20" w:after="20" w:line="240" w:lineRule="auto"/>
              <w:rPr>
                <w:rFonts w:eastAsia="Times New Roman" w:cs="Times New Roman"/>
                <w:sz w:val="18"/>
                <w:szCs w:val="18"/>
                <w:lang w:eastAsia="ja-JP"/>
              </w:rPr>
            </w:pPr>
            <w:hyperlink r:id="rId119" w:history="1">
              <w:r w:rsidRPr="003F6062">
                <w:rPr>
                  <w:rStyle w:val="Hyperlink"/>
                  <w:rFonts w:eastAsia="Times New Roman" w:cs="Times New Roman"/>
                  <w:sz w:val="18"/>
                  <w:szCs w:val="18"/>
                  <w:lang w:eastAsia="ja-JP"/>
                </w:rPr>
                <w:t>16486-96-7</w:t>
              </w:r>
            </w:hyperlink>
          </w:p>
        </w:tc>
        <w:tc>
          <w:tcPr>
            <w:tcW w:w="1137" w:type="dxa"/>
            <w:shd w:val="clear" w:color="auto" w:fill="auto"/>
          </w:tcPr>
          <w:p w14:paraId="7138F6A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15C91DC" w14:textId="2B008D2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Dodecanoic acid, 2,2,3,3,4,4,5,5,6,6,7,7,8,8,9,9,10,10,11,12,12,12-docosafluoro-11-(trifluoromethyl)-</w:t>
            </w:r>
          </w:p>
        </w:tc>
        <w:tc>
          <w:tcPr>
            <w:tcW w:w="3118" w:type="dxa"/>
          </w:tcPr>
          <w:p w14:paraId="362D7974" w14:textId="03541CC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Dodecanoic acid,2,2,3,3,4,4,5,5,6,6,7,7,8,8,9,9,10,10,11,12,12,12-docosafluoro-11-(trifluoromethyl)-</w:t>
            </w:r>
          </w:p>
        </w:tc>
        <w:tc>
          <w:tcPr>
            <w:tcW w:w="1276" w:type="dxa"/>
            <w:shd w:val="clear" w:color="auto" w:fill="auto"/>
          </w:tcPr>
          <w:p w14:paraId="4754692E" w14:textId="666B1C6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C53F5C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C07EA79" w14:textId="20C7F4F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6BAD304" w14:textId="4B26692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7C00BE5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E353081" w14:textId="43935E7C" w:rsidTr="00DC7E4C">
        <w:trPr>
          <w:cantSplit/>
          <w:trHeight w:val="364"/>
          <w:jc w:val="center"/>
        </w:trPr>
        <w:tc>
          <w:tcPr>
            <w:tcW w:w="1121" w:type="dxa"/>
            <w:shd w:val="clear" w:color="auto" w:fill="auto"/>
          </w:tcPr>
          <w:p w14:paraId="79436B93" w14:textId="333971E3" w:rsidR="005A7831" w:rsidRPr="003F6062" w:rsidRDefault="005A7831" w:rsidP="000339B6">
            <w:pPr>
              <w:snapToGrid w:val="0"/>
              <w:spacing w:before="20" w:after="20" w:line="240" w:lineRule="auto"/>
              <w:rPr>
                <w:rFonts w:eastAsia="Times New Roman" w:cs="Times New Roman"/>
                <w:sz w:val="18"/>
                <w:szCs w:val="18"/>
                <w:lang w:eastAsia="ja-JP"/>
              </w:rPr>
            </w:pPr>
            <w:hyperlink r:id="rId120" w:history="1">
              <w:r w:rsidRPr="003F6062">
                <w:rPr>
                  <w:rStyle w:val="Hyperlink"/>
                  <w:rFonts w:eastAsia="Times New Roman" w:cs="Times New Roman"/>
                  <w:sz w:val="18"/>
                  <w:szCs w:val="18"/>
                  <w:lang w:eastAsia="ja-JP"/>
                </w:rPr>
                <w:t>18024-09-4</w:t>
              </w:r>
            </w:hyperlink>
          </w:p>
        </w:tc>
        <w:tc>
          <w:tcPr>
            <w:tcW w:w="1137" w:type="dxa"/>
            <w:shd w:val="clear" w:color="auto" w:fill="auto"/>
          </w:tcPr>
          <w:p w14:paraId="2A82CF3B"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7754C267" w14:textId="46953EE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Tetradecanoic acid, 2,2,3,3,4,4,5,5,6,6,7,7,8,8,9,9,10,10,11,11,12,12,13,14,14,14-hexacosafluoro-13-(trifluoromethyl)-</w:t>
            </w:r>
          </w:p>
        </w:tc>
        <w:tc>
          <w:tcPr>
            <w:tcW w:w="3118" w:type="dxa"/>
          </w:tcPr>
          <w:p w14:paraId="54BC8192" w14:textId="4CE00CB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Tetradecanoic acid,2,2,3,3,4,4,5,5,6,6,7,7,8,8,9,9,10,10,11,11,12,12,13,14,14,14-hexacosafluoro-13-(trifluoromethyl)-</w:t>
            </w:r>
          </w:p>
        </w:tc>
        <w:tc>
          <w:tcPr>
            <w:tcW w:w="1276" w:type="dxa"/>
            <w:shd w:val="clear" w:color="auto" w:fill="auto"/>
          </w:tcPr>
          <w:p w14:paraId="09B2DD8F" w14:textId="09992F69"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DEA7F6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8268510" w14:textId="320C588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8CB66D8" w14:textId="1B9C6F8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079C822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3DD9133B" w14:textId="1A39FA79" w:rsidTr="00DC7E4C">
        <w:trPr>
          <w:cantSplit/>
          <w:trHeight w:val="364"/>
          <w:jc w:val="center"/>
        </w:trPr>
        <w:tc>
          <w:tcPr>
            <w:tcW w:w="1121" w:type="dxa"/>
            <w:shd w:val="clear" w:color="auto" w:fill="auto"/>
          </w:tcPr>
          <w:p w14:paraId="3A75CB96" w14:textId="50CEA05F" w:rsidR="005A7831" w:rsidRPr="003F6062" w:rsidRDefault="005A7831" w:rsidP="000339B6">
            <w:pPr>
              <w:snapToGrid w:val="0"/>
              <w:spacing w:before="20" w:after="20" w:line="240" w:lineRule="auto"/>
              <w:rPr>
                <w:rFonts w:eastAsia="Times New Roman" w:cs="Times New Roman"/>
                <w:sz w:val="18"/>
                <w:szCs w:val="18"/>
                <w:lang w:eastAsia="ja-JP"/>
              </w:rPr>
            </w:pPr>
            <w:hyperlink r:id="rId121" w:history="1">
              <w:r w:rsidRPr="003F6062">
                <w:rPr>
                  <w:rStyle w:val="Hyperlink"/>
                  <w:rFonts w:eastAsia="Times New Roman" w:cs="Times New Roman"/>
                  <w:sz w:val="18"/>
                  <w:szCs w:val="18"/>
                  <w:lang w:eastAsia="ja-JP"/>
                </w:rPr>
                <w:t>68015-87-2</w:t>
              </w:r>
            </w:hyperlink>
          </w:p>
        </w:tc>
        <w:tc>
          <w:tcPr>
            <w:tcW w:w="1137" w:type="dxa"/>
            <w:shd w:val="clear" w:color="auto" w:fill="auto"/>
          </w:tcPr>
          <w:p w14:paraId="54101EF2"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9800182" w14:textId="3ECF974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Dodecanoic acid, 2,2,3,3,4,4,5,5,6,6,7,7,8,8,9,9,10,10,11,12,12,12-docosafluoro-11-(trifluoromethyl)-, compd. with ethanamine (1:1)</w:t>
            </w:r>
          </w:p>
        </w:tc>
        <w:tc>
          <w:tcPr>
            <w:tcW w:w="3118" w:type="dxa"/>
          </w:tcPr>
          <w:p w14:paraId="120DB43F" w14:textId="5C1D7E2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Dodecanoic acid,2,2,3,3,4,4,5,5,6,6,7,7,8,8,9,9,10,10,11,12,12,12-docosafluoro-11-(trifluoromethyl)-, compd. with ethanamine(1:1)</w:t>
            </w:r>
          </w:p>
        </w:tc>
        <w:tc>
          <w:tcPr>
            <w:tcW w:w="1276" w:type="dxa"/>
            <w:shd w:val="clear" w:color="auto" w:fill="auto"/>
          </w:tcPr>
          <w:p w14:paraId="0EC698AB" w14:textId="5EC3A13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3DB93B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9BDB049" w14:textId="1EAE105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D20C959" w14:textId="5B6F8BF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3D4AA17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6374DD2" w14:textId="73202957" w:rsidTr="00DC7E4C">
        <w:trPr>
          <w:cantSplit/>
          <w:trHeight w:val="364"/>
          <w:jc w:val="center"/>
        </w:trPr>
        <w:tc>
          <w:tcPr>
            <w:tcW w:w="1121" w:type="dxa"/>
            <w:shd w:val="clear" w:color="auto" w:fill="auto"/>
          </w:tcPr>
          <w:p w14:paraId="0DABBDAB" w14:textId="5F61CD5E" w:rsidR="005A7831" w:rsidRPr="003F6062" w:rsidRDefault="005A7831" w:rsidP="000339B6">
            <w:pPr>
              <w:snapToGrid w:val="0"/>
              <w:spacing w:before="20" w:after="20" w:line="240" w:lineRule="auto"/>
              <w:rPr>
                <w:rFonts w:eastAsia="Times New Roman" w:cs="Times New Roman"/>
                <w:sz w:val="18"/>
                <w:szCs w:val="18"/>
                <w:lang w:eastAsia="ja-JP"/>
              </w:rPr>
            </w:pPr>
            <w:hyperlink r:id="rId122" w:history="1">
              <w:r w:rsidRPr="003F6062">
                <w:rPr>
                  <w:rStyle w:val="Hyperlink"/>
                  <w:rFonts w:eastAsia="Times New Roman" w:cs="Times New Roman"/>
                  <w:sz w:val="18"/>
                  <w:szCs w:val="18"/>
                  <w:lang w:eastAsia="ja-JP"/>
                </w:rPr>
                <w:t>68025-62-7</w:t>
              </w:r>
            </w:hyperlink>
          </w:p>
        </w:tc>
        <w:tc>
          <w:tcPr>
            <w:tcW w:w="1137" w:type="dxa"/>
            <w:shd w:val="clear" w:color="auto" w:fill="auto"/>
          </w:tcPr>
          <w:p w14:paraId="1097F243"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0359D1A" w14:textId="606EE20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Tetradecanoyl fluoride, 2,2,3,3,4,4,5,5,6,6,7,7,8,8,9,9,10,10,11,11,12,12,13,14,14,14-hexacosafluoro-13-(trifluoromethyl)-</w:t>
            </w:r>
          </w:p>
        </w:tc>
        <w:tc>
          <w:tcPr>
            <w:tcW w:w="3118" w:type="dxa"/>
          </w:tcPr>
          <w:p w14:paraId="555D2457" w14:textId="6B9558D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Tetradecanoyl fluoride,2,2,3,3,4,4,5,5,6,6,7,7,8,8,9,9,10,10,11,11,12,12,13,14,14,14-hexacosafluoro-13-(trifluoromethyl)-</w:t>
            </w:r>
          </w:p>
        </w:tc>
        <w:tc>
          <w:tcPr>
            <w:tcW w:w="1276" w:type="dxa"/>
            <w:shd w:val="clear" w:color="auto" w:fill="auto"/>
          </w:tcPr>
          <w:p w14:paraId="13D8C118" w14:textId="32C89DD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D74769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7F6FDAF" w14:textId="16B66BE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96F19A2" w14:textId="615A9C7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33DEDEC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FDA1306" w14:textId="081528A0" w:rsidTr="00DC7E4C">
        <w:trPr>
          <w:cantSplit/>
          <w:trHeight w:val="364"/>
          <w:jc w:val="center"/>
        </w:trPr>
        <w:tc>
          <w:tcPr>
            <w:tcW w:w="1121" w:type="dxa"/>
            <w:shd w:val="clear" w:color="auto" w:fill="auto"/>
          </w:tcPr>
          <w:p w14:paraId="29D3DE94" w14:textId="13070676" w:rsidR="005A7831" w:rsidRPr="003F6062" w:rsidRDefault="005A7831" w:rsidP="000339B6">
            <w:pPr>
              <w:snapToGrid w:val="0"/>
              <w:spacing w:before="20" w:after="20" w:line="240" w:lineRule="auto"/>
              <w:rPr>
                <w:rFonts w:eastAsia="Times New Roman" w:cs="Times New Roman"/>
                <w:sz w:val="18"/>
                <w:szCs w:val="18"/>
                <w:lang w:eastAsia="ja-JP"/>
              </w:rPr>
            </w:pPr>
            <w:hyperlink r:id="rId123" w:history="1">
              <w:r w:rsidRPr="003F6062">
                <w:rPr>
                  <w:rStyle w:val="Hyperlink"/>
                  <w:rFonts w:eastAsia="Times New Roman" w:cs="Times New Roman"/>
                  <w:sz w:val="18"/>
                  <w:szCs w:val="18"/>
                  <w:lang w:eastAsia="ja-JP"/>
                </w:rPr>
                <w:t>3658-63-7</w:t>
              </w:r>
            </w:hyperlink>
          </w:p>
        </w:tc>
        <w:tc>
          <w:tcPr>
            <w:tcW w:w="1137" w:type="dxa"/>
            <w:shd w:val="clear" w:color="auto" w:fill="auto"/>
          </w:tcPr>
          <w:p w14:paraId="400EA6F9"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D28806E" w14:textId="1ACFFA3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Decanoic acid, 2,2,3,3,4,4,5,5,6,6,7,7,8,8,9,10,10,10-octadecafluoro-9-(trifluoromethyl)-, ammonium salt (1:1)</w:t>
            </w:r>
          </w:p>
        </w:tc>
        <w:tc>
          <w:tcPr>
            <w:tcW w:w="3118" w:type="dxa"/>
          </w:tcPr>
          <w:p w14:paraId="71D5779C" w14:textId="5B7DDFF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Decanoic acid,2,2,3,3,4,4,5,5,6,6,7,7,8,8,9,10,10,10-octadecafluoro-9-(trifluoromethyl)-, ammonium salt</w:t>
            </w:r>
          </w:p>
        </w:tc>
        <w:tc>
          <w:tcPr>
            <w:tcW w:w="1276" w:type="dxa"/>
            <w:shd w:val="clear" w:color="auto" w:fill="auto"/>
          </w:tcPr>
          <w:p w14:paraId="65D3AF36" w14:textId="7147FD83"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4F58DC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B4BBE23" w14:textId="6F56EFA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03CA382F" w14:textId="6C30569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2EC43BA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94AF5E9" w14:textId="3931FC24" w:rsidTr="00DC7E4C">
        <w:trPr>
          <w:cantSplit/>
          <w:trHeight w:val="364"/>
          <w:jc w:val="center"/>
        </w:trPr>
        <w:tc>
          <w:tcPr>
            <w:tcW w:w="1121" w:type="dxa"/>
            <w:shd w:val="clear" w:color="auto" w:fill="auto"/>
          </w:tcPr>
          <w:p w14:paraId="3A69DF85" w14:textId="5C789C95" w:rsidR="005A7831" w:rsidRPr="003F6062" w:rsidRDefault="005A7831" w:rsidP="000339B6">
            <w:pPr>
              <w:snapToGrid w:val="0"/>
              <w:spacing w:before="20" w:after="20" w:line="240" w:lineRule="auto"/>
              <w:rPr>
                <w:rFonts w:eastAsia="Times New Roman" w:cs="Times New Roman"/>
                <w:sz w:val="18"/>
                <w:szCs w:val="18"/>
                <w:lang w:eastAsia="ja-JP"/>
              </w:rPr>
            </w:pPr>
            <w:hyperlink r:id="rId124" w:history="1">
              <w:r w:rsidRPr="003F6062">
                <w:rPr>
                  <w:rStyle w:val="Hyperlink"/>
                  <w:rFonts w:eastAsia="Times New Roman" w:cs="Times New Roman"/>
                  <w:sz w:val="18"/>
                  <w:szCs w:val="18"/>
                  <w:lang w:eastAsia="ja-JP"/>
                </w:rPr>
                <w:t>3793-74-6</w:t>
              </w:r>
            </w:hyperlink>
          </w:p>
        </w:tc>
        <w:tc>
          <w:tcPr>
            <w:tcW w:w="1137" w:type="dxa"/>
            <w:shd w:val="clear" w:color="auto" w:fill="auto"/>
          </w:tcPr>
          <w:p w14:paraId="0AB0B72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86F11BC" w14:textId="72FD22B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Dodecanoic acid, 2,2,3,3,4,4,5,5,6,6,7,7,8,8,9,9,10,10,11,11,12,12,12-tricosafluoro-, ammonium salt (1:1)</w:t>
            </w:r>
          </w:p>
        </w:tc>
        <w:tc>
          <w:tcPr>
            <w:tcW w:w="3118" w:type="dxa"/>
          </w:tcPr>
          <w:p w14:paraId="1C046133" w14:textId="0706A31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Ammonium tricosafluorododecanoate</w:t>
            </w:r>
          </w:p>
        </w:tc>
        <w:tc>
          <w:tcPr>
            <w:tcW w:w="1276" w:type="dxa"/>
            <w:shd w:val="clear" w:color="auto" w:fill="auto"/>
          </w:tcPr>
          <w:p w14:paraId="1808267A" w14:textId="255A809A"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BB8CD3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BA6A2D5" w14:textId="7535FA3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2C1A104" w14:textId="1577D4C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4DA2D5E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AB3AE09" w14:textId="7AF5F807" w:rsidTr="00DC7E4C">
        <w:trPr>
          <w:cantSplit/>
          <w:trHeight w:val="364"/>
          <w:jc w:val="center"/>
        </w:trPr>
        <w:tc>
          <w:tcPr>
            <w:tcW w:w="1121" w:type="dxa"/>
            <w:shd w:val="clear" w:color="auto" w:fill="auto"/>
          </w:tcPr>
          <w:p w14:paraId="4F2D6623" w14:textId="2186EC2A" w:rsidR="005A7831" w:rsidRPr="003F6062" w:rsidRDefault="005A7831" w:rsidP="000339B6">
            <w:pPr>
              <w:snapToGrid w:val="0"/>
              <w:spacing w:before="20" w:after="20" w:line="240" w:lineRule="auto"/>
              <w:rPr>
                <w:rFonts w:eastAsia="Times New Roman" w:cs="Times New Roman"/>
                <w:sz w:val="18"/>
                <w:szCs w:val="18"/>
                <w:lang w:eastAsia="ja-JP"/>
              </w:rPr>
            </w:pPr>
            <w:hyperlink r:id="rId125" w:history="1">
              <w:r w:rsidRPr="003F6062">
                <w:rPr>
                  <w:rStyle w:val="Hyperlink"/>
                  <w:rFonts w:eastAsia="Times New Roman" w:cs="Times New Roman"/>
                  <w:sz w:val="18"/>
                  <w:szCs w:val="18"/>
                  <w:lang w:eastAsia="ja-JP"/>
                </w:rPr>
                <w:t>72968-38-8</w:t>
              </w:r>
            </w:hyperlink>
          </w:p>
        </w:tc>
        <w:tc>
          <w:tcPr>
            <w:tcW w:w="1137" w:type="dxa"/>
            <w:shd w:val="clear" w:color="auto" w:fill="auto"/>
          </w:tcPr>
          <w:p w14:paraId="1BB436D1"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6BA7AB31" w14:textId="06CD722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C7-13, perfluoro, ammonium salts</w:t>
            </w:r>
          </w:p>
        </w:tc>
        <w:tc>
          <w:tcPr>
            <w:tcW w:w="3118" w:type="dxa"/>
          </w:tcPr>
          <w:p w14:paraId="121DA710" w14:textId="24AB42F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C7-13, perfluoro, ammonium salts</w:t>
            </w:r>
          </w:p>
        </w:tc>
        <w:tc>
          <w:tcPr>
            <w:tcW w:w="1276" w:type="dxa"/>
            <w:shd w:val="clear" w:color="auto" w:fill="auto"/>
          </w:tcPr>
          <w:p w14:paraId="1A5F6AA4" w14:textId="6F119F6A"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98AE88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1073971" w14:textId="32CC201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D3378F2" w14:textId="31298C3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49392C5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2E035FD" w14:textId="3165D7FF" w:rsidTr="00DC7E4C">
        <w:trPr>
          <w:cantSplit/>
          <w:trHeight w:val="364"/>
          <w:jc w:val="center"/>
        </w:trPr>
        <w:tc>
          <w:tcPr>
            <w:tcW w:w="1121" w:type="dxa"/>
            <w:shd w:val="clear" w:color="auto" w:fill="auto"/>
          </w:tcPr>
          <w:p w14:paraId="0A1AF38D" w14:textId="3E28A455" w:rsidR="005A7831" w:rsidRPr="003F6062" w:rsidRDefault="005A7831" w:rsidP="000339B6">
            <w:pPr>
              <w:snapToGrid w:val="0"/>
              <w:spacing w:before="20" w:after="20" w:line="240" w:lineRule="auto"/>
              <w:rPr>
                <w:rFonts w:eastAsia="Times New Roman" w:cs="Times New Roman"/>
                <w:sz w:val="18"/>
                <w:szCs w:val="18"/>
                <w:lang w:eastAsia="ja-JP"/>
              </w:rPr>
            </w:pPr>
            <w:hyperlink r:id="rId126" w:history="1">
              <w:r w:rsidRPr="003F6062">
                <w:rPr>
                  <w:rStyle w:val="Hyperlink"/>
                  <w:rFonts w:eastAsia="Times New Roman" w:cs="Times New Roman"/>
                  <w:sz w:val="18"/>
                  <w:szCs w:val="18"/>
                  <w:lang w:eastAsia="ja-JP"/>
                </w:rPr>
                <w:t>93062-53-4</w:t>
              </w:r>
            </w:hyperlink>
          </w:p>
        </w:tc>
        <w:tc>
          <w:tcPr>
            <w:tcW w:w="1137" w:type="dxa"/>
            <w:shd w:val="clear" w:color="auto" w:fill="auto"/>
          </w:tcPr>
          <w:p w14:paraId="46FE2FC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07BD10B" w14:textId="4FB9A59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Phosphinic acid, bis(perfluoro-C6-12-alkyl) derivs., aluminum salts</w:t>
            </w:r>
          </w:p>
        </w:tc>
        <w:tc>
          <w:tcPr>
            <w:tcW w:w="3118" w:type="dxa"/>
          </w:tcPr>
          <w:p w14:paraId="74904720" w14:textId="727C93C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Phosphinic acid, bis(perfluoro-C6-12-alkyl)derivs., aluminum salts</w:t>
            </w:r>
          </w:p>
        </w:tc>
        <w:tc>
          <w:tcPr>
            <w:tcW w:w="1276" w:type="dxa"/>
            <w:shd w:val="clear" w:color="auto" w:fill="auto"/>
          </w:tcPr>
          <w:p w14:paraId="490F4E1D" w14:textId="20DDB5B3"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B34946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B2F67B9" w14:textId="25F7319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4AB18B8" w14:textId="23D9C4C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2B1C30CC" w14:textId="23691354" w:rsidR="005A7831" w:rsidRPr="003F6062" w:rsidRDefault="00371805" w:rsidP="000339B6">
            <w:pPr>
              <w:snapToGrid w:val="0"/>
              <w:spacing w:before="20" w:after="20" w:line="240" w:lineRule="auto"/>
              <w:jc w:val="center"/>
              <w:rPr>
                <w:rFonts w:eastAsia="Times New Roman" w:cs="Times New Roman"/>
                <w:sz w:val="18"/>
                <w:szCs w:val="18"/>
                <w:lang w:eastAsia="ja-JP"/>
              </w:rPr>
            </w:pPr>
            <w:r>
              <w:rPr>
                <w:rFonts w:eastAsia="Times New Roman" w:cs="Times New Roman"/>
                <w:sz w:val="18"/>
                <w:szCs w:val="18"/>
                <w:lang w:eastAsia="ja-JP"/>
              </w:rPr>
              <w:t>x</w:t>
            </w:r>
          </w:p>
        </w:tc>
      </w:tr>
      <w:tr w:rsidR="005A7831" w:rsidRPr="003F6062" w14:paraId="0808F7C9" w14:textId="7388CFCF" w:rsidTr="00DC7E4C">
        <w:trPr>
          <w:cantSplit/>
          <w:trHeight w:val="364"/>
          <w:jc w:val="center"/>
        </w:trPr>
        <w:tc>
          <w:tcPr>
            <w:tcW w:w="1121" w:type="dxa"/>
            <w:shd w:val="clear" w:color="auto" w:fill="auto"/>
          </w:tcPr>
          <w:p w14:paraId="1BD27F53" w14:textId="140C2F1E" w:rsidR="005A7831" w:rsidRPr="003F6062" w:rsidRDefault="005A7831" w:rsidP="000339B6">
            <w:pPr>
              <w:snapToGrid w:val="0"/>
              <w:spacing w:before="20" w:after="20" w:line="240" w:lineRule="auto"/>
              <w:rPr>
                <w:rFonts w:eastAsia="Times New Roman" w:cs="Times New Roman"/>
                <w:sz w:val="18"/>
                <w:szCs w:val="18"/>
                <w:lang w:eastAsia="ja-JP"/>
              </w:rPr>
            </w:pPr>
            <w:hyperlink r:id="rId127" w:history="1">
              <w:r w:rsidRPr="003F6062">
                <w:rPr>
                  <w:rStyle w:val="Hyperlink"/>
                  <w:rFonts w:eastAsia="Times New Roman" w:cs="Times New Roman"/>
                  <w:sz w:val="18"/>
                  <w:szCs w:val="18"/>
                  <w:lang w:eastAsia="ja-JP"/>
                </w:rPr>
                <w:t>93776-16-0</w:t>
              </w:r>
            </w:hyperlink>
          </w:p>
        </w:tc>
        <w:tc>
          <w:tcPr>
            <w:tcW w:w="1137" w:type="dxa"/>
            <w:shd w:val="clear" w:color="auto" w:fill="auto"/>
          </w:tcPr>
          <w:p w14:paraId="756B575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2026352" w14:textId="45B5A6E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1-Pentadecanaminium, 4,4,5,5,6,6,7,7,8,8,9,9,10,10,11,11,12,12,13,13,14,14,15,15,15-pentacosafluoro-2-hydroxy-N,N-bis(2-hydroxyethyl)-N-methyl-, iodide (1:1)</w:t>
            </w:r>
          </w:p>
        </w:tc>
        <w:tc>
          <w:tcPr>
            <w:tcW w:w="3118" w:type="dxa"/>
          </w:tcPr>
          <w:p w14:paraId="6CA5CB0F" w14:textId="558BF26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bis(2-hydroxyethyl)methyl(4,4,5,5,6,6,7,7,8,8,9,9,10,10,11,11,12,12,13,13,14,14,15,15,15-pentacosafluoro-2-hydroxypentadecyl)ammonium iodide</w:t>
            </w:r>
          </w:p>
        </w:tc>
        <w:tc>
          <w:tcPr>
            <w:tcW w:w="1276" w:type="dxa"/>
            <w:shd w:val="clear" w:color="auto" w:fill="auto"/>
          </w:tcPr>
          <w:p w14:paraId="20A91BFB" w14:textId="3FB3B7FA"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2A321D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755C452" w14:textId="01CE226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0592C65" w14:textId="477A6DD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2991FE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FC9848E" w14:textId="2769A362" w:rsidTr="00DC7E4C">
        <w:trPr>
          <w:cantSplit/>
          <w:trHeight w:val="364"/>
          <w:jc w:val="center"/>
        </w:trPr>
        <w:tc>
          <w:tcPr>
            <w:tcW w:w="1121" w:type="dxa"/>
            <w:shd w:val="clear" w:color="auto" w:fill="auto"/>
          </w:tcPr>
          <w:p w14:paraId="55B3005E" w14:textId="2F5F3156" w:rsidR="005A7831" w:rsidRPr="003F6062" w:rsidRDefault="005A7831" w:rsidP="000339B6">
            <w:pPr>
              <w:snapToGrid w:val="0"/>
              <w:spacing w:before="20" w:after="20" w:line="240" w:lineRule="auto"/>
              <w:rPr>
                <w:rFonts w:eastAsia="Times New Roman" w:cs="Times New Roman"/>
                <w:sz w:val="18"/>
                <w:szCs w:val="18"/>
                <w:lang w:eastAsia="ja-JP"/>
              </w:rPr>
            </w:pPr>
            <w:hyperlink r:id="rId128" w:history="1">
              <w:r w:rsidRPr="003F6062">
                <w:rPr>
                  <w:rStyle w:val="Hyperlink"/>
                  <w:rFonts w:eastAsia="Times New Roman" w:cs="Times New Roman"/>
                  <w:sz w:val="18"/>
                  <w:szCs w:val="18"/>
                  <w:lang w:eastAsia="ja-JP"/>
                </w:rPr>
                <w:t>93776-17-1</w:t>
              </w:r>
            </w:hyperlink>
          </w:p>
        </w:tc>
        <w:tc>
          <w:tcPr>
            <w:tcW w:w="1137" w:type="dxa"/>
            <w:shd w:val="clear" w:color="auto" w:fill="auto"/>
          </w:tcPr>
          <w:p w14:paraId="4F21EE5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63C1516D" w14:textId="08F6D91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1-Tridecanaminium, 4,4,5,5,6,6,7,7,8,8,9,9,10,10,11,11,12,12,13,13,13-heneicosafluoro-2-hydroxy-N,N-bis(2-hydroxyethyl)-N-methyl-, iodide (1:1)</w:t>
            </w:r>
          </w:p>
        </w:tc>
        <w:tc>
          <w:tcPr>
            <w:tcW w:w="3118" w:type="dxa"/>
          </w:tcPr>
          <w:p w14:paraId="5940EA97" w14:textId="74DED21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[4,4,5,5,6,6,7,7,8,8,9,9,10,10,11,11,12,12,13,13,13-henicosafluoro-2-hydroxytridecan-1-yl][bis(2-hydroxyethyl)]methylammonium iodide</w:t>
            </w:r>
          </w:p>
        </w:tc>
        <w:tc>
          <w:tcPr>
            <w:tcW w:w="1276" w:type="dxa"/>
            <w:shd w:val="clear" w:color="auto" w:fill="auto"/>
          </w:tcPr>
          <w:p w14:paraId="0A5DA9ED" w14:textId="2F6BE51A"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64CAF1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6E58522" w14:textId="5C0A184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E312E49" w14:textId="3ED3D00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AAD9E8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635FFEE" w14:textId="11A65B4F" w:rsidTr="00DC7E4C">
        <w:trPr>
          <w:cantSplit/>
          <w:trHeight w:val="364"/>
          <w:jc w:val="center"/>
        </w:trPr>
        <w:tc>
          <w:tcPr>
            <w:tcW w:w="1121" w:type="dxa"/>
            <w:shd w:val="clear" w:color="auto" w:fill="auto"/>
          </w:tcPr>
          <w:p w14:paraId="08972B0F" w14:textId="31DBB0C1" w:rsidR="005A7831" w:rsidRPr="003F6062" w:rsidRDefault="005A7831" w:rsidP="000339B6">
            <w:pPr>
              <w:snapToGrid w:val="0"/>
              <w:spacing w:before="20" w:after="20" w:line="240" w:lineRule="auto"/>
              <w:rPr>
                <w:rFonts w:eastAsia="Times New Roman" w:cs="Times New Roman"/>
                <w:sz w:val="18"/>
                <w:szCs w:val="18"/>
                <w:lang w:eastAsia="ja-JP"/>
              </w:rPr>
            </w:pPr>
            <w:hyperlink r:id="rId129" w:history="1">
              <w:r w:rsidRPr="003F6062">
                <w:rPr>
                  <w:rStyle w:val="Hyperlink"/>
                  <w:rFonts w:eastAsia="Times New Roman" w:cs="Times New Roman"/>
                  <w:sz w:val="18"/>
                  <w:szCs w:val="18"/>
                  <w:lang w:eastAsia="ja-JP"/>
                </w:rPr>
                <w:t>94159-76-9</w:t>
              </w:r>
            </w:hyperlink>
          </w:p>
        </w:tc>
        <w:tc>
          <w:tcPr>
            <w:tcW w:w="1137" w:type="dxa"/>
            <w:shd w:val="clear" w:color="auto" w:fill="auto"/>
          </w:tcPr>
          <w:p w14:paraId="2A5BA51C"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8D9E1AA" w14:textId="4AEED78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1-Pentadecanaminium, 4,4,5,5,6,6,7,7,8,8,9,9,10,10,11,11,12,12,13,13,14,15,15,15-tetracosafluoro-2-hydroxy-N,N-bis(2-hydroxyethyl)-N-methyl-14-(trifluoromethyl)-, iodide (1:1)</w:t>
            </w:r>
          </w:p>
        </w:tc>
        <w:tc>
          <w:tcPr>
            <w:tcW w:w="3118" w:type="dxa"/>
          </w:tcPr>
          <w:p w14:paraId="51C6AB80" w14:textId="232E046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bis(2-hydroxyethyl)methyl[4,4,5,5,6,6,7,7,8,8,9,9,10,10,11,11,12,12,13,13,14,15,15,15-tetracosafluoro-2-hydroxy-14-(trifluoromethyl)pentadecyl] ammonium iodide</w:t>
            </w:r>
          </w:p>
        </w:tc>
        <w:tc>
          <w:tcPr>
            <w:tcW w:w="1276" w:type="dxa"/>
            <w:shd w:val="clear" w:color="auto" w:fill="auto"/>
          </w:tcPr>
          <w:p w14:paraId="79B2FCF6" w14:textId="2A747C06"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29F712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9C42AA7" w14:textId="0A51BC8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5A50177" w14:textId="5EDF917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3609B22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83E1035" w14:textId="2D0359F5" w:rsidTr="00DC7E4C">
        <w:trPr>
          <w:cantSplit/>
          <w:trHeight w:val="364"/>
          <w:jc w:val="center"/>
        </w:trPr>
        <w:tc>
          <w:tcPr>
            <w:tcW w:w="1121" w:type="dxa"/>
            <w:shd w:val="clear" w:color="auto" w:fill="auto"/>
          </w:tcPr>
          <w:p w14:paraId="7CB3D847" w14:textId="121B007D" w:rsidR="005A7831" w:rsidRPr="003F6062" w:rsidRDefault="005A7831" w:rsidP="000339B6">
            <w:pPr>
              <w:snapToGrid w:val="0"/>
              <w:spacing w:before="20" w:after="20" w:line="240" w:lineRule="auto"/>
              <w:rPr>
                <w:rFonts w:eastAsia="Times New Roman" w:cs="Times New Roman"/>
                <w:sz w:val="18"/>
                <w:szCs w:val="18"/>
                <w:lang w:eastAsia="ja-JP"/>
              </w:rPr>
            </w:pPr>
            <w:hyperlink r:id="rId130" w:history="1">
              <w:r w:rsidRPr="003F6062">
                <w:rPr>
                  <w:rStyle w:val="Hyperlink"/>
                  <w:rFonts w:eastAsia="Times New Roman" w:cs="Times New Roman"/>
                  <w:sz w:val="18"/>
                  <w:szCs w:val="18"/>
                  <w:lang w:eastAsia="ja-JP"/>
                </w:rPr>
                <w:t>94159-79-2</w:t>
              </w:r>
            </w:hyperlink>
          </w:p>
        </w:tc>
        <w:tc>
          <w:tcPr>
            <w:tcW w:w="1137" w:type="dxa"/>
            <w:shd w:val="clear" w:color="auto" w:fill="auto"/>
          </w:tcPr>
          <w:p w14:paraId="1A7D091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49D377F9" w14:textId="4C3DB7B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2-Pentadecanol, 1-</w:t>
            </w:r>
            <w:r w:rsidRPr="003F6062">
              <w:rPr>
                <w:rStyle w:val="nobr"/>
                <w:rFonts w:cs="Times New Roman"/>
                <w:sz w:val="18"/>
                <w:szCs w:val="18"/>
                <w:shd w:val="clear" w:color="auto" w:fill="FFFFFF"/>
              </w:rPr>
              <w:t>[[</w:t>
            </w:r>
            <w:r w:rsidRPr="003F6062">
              <w:rPr>
                <w:rFonts w:cs="Times New Roman"/>
                <w:sz w:val="18"/>
                <w:szCs w:val="18"/>
                <w:shd w:val="clear" w:color="auto" w:fill="FFFFFF"/>
              </w:rPr>
              <w:t>3-(dimethylamino)propyl]amino]-4,4,5,5,6,6,7,7,8,8,9,9,10,10,11,11,12,12,13,13,14,14,15,15,15-pentacosafluoro- </w:t>
            </w:r>
          </w:p>
        </w:tc>
        <w:tc>
          <w:tcPr>
            <w:tcW w:w="3118" w:type="dxa"/>
          </w:tcPr>
          <w:p w14:paraId="2CE5E941" w14:textId="376B099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1-[[3-(dimethylamino)propyl]amino]-4,4,5,5,6,6,7,7,8,8,9,9,10,10,11,11,12,12,13,13,14,14,15,15,15-pentacosafluoropentadecan-2-ol</w:t>
            </w:r>
          </w:p>
        </w:tc>
        <w:tc>
          <w:tcPr>
            <w:tcW w:w="1276" w:type="dxa"/>
            <w:shd w:val="clear" w:color="auto" w:fill="auto"/>
          </w:tcPr>
          <w:p w14:paraId="50AE6E83" w14:textId="4DAE259D"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ED2766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B141218" w14:textId="7CBB418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C071F06" w14:textId="41DCCA5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749EC7CB" w14:textId="67C21C24" w:rsidR="005A7831" w:rsidRPr="003F6062" w:rsidRDefault="00B91E32"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3349EAD9" w14:textId="0A63B501" w:rsidTr="00DC7E4C">
        <w:trPr>
          <w:cantSplit/>
          <w:trHeight w:val="364"/>
          <w:jc w:val="center"/>
        </w:trPr>
        <w:tc>
          <w:tcPr>
            <w:tcW w:w="1121" w:type="dxa"/>
            <w:shd w:val="clear" w:color="auto" w:fill="auto"/>
          </w:tcPr>
          <w:p w14:paraId="40E58B74" w14:textId="475C7513" w:rsidR="005A7831" w:rsidRPr="003F6062" w:rsidRDefault="005A7831" w:rsidP="000339B6">
            <w:pPr>
              <w:snapToGrid w:val="0"/>
              <w:spacing w:before="20" w:after="20" w:line="240" w:lineRule="auto"/>
              <w:rPr>
                <w:rFonts w:eastAsia="Times New Roman" w:cs="Times New Roman"/>
                <w:sz w:val="18"/>
                <w:szCs w:val="18"/>
                <w:lang w:eastAsia="ja-JP"/>
              </w:rPr>
            </w:pPr>
            <w:hyperlink r:id="rId131" w:history="1">
              <w:r w:rsidRPr="003F6062">
                <w:rPr>
                  <w:rStyle w:val="Hyperlink"/>
                  <w:rFonts w:eastAsia="Times New Roman" w:cs="Times New Roman"/>
                  <w:sz w:val="18"/>
                  <w:szCs w:val="18"/>
                  <w:lang w:eastAsia="ja-JP"/>
                </w:rPr>
                <w:t>94159-80-5</w:t>
              </w:r>
            </w:hyperlink>
          </w:p>
        </w:tc>
        <w:tc>
          <w:tcPr>
            <w:tcW w:w="1137" w:type="dxa"/>
            <w:shd w:val="clear" w:color="auto" w:fill="auto"/>
          </w:tcPr>
          <w:p w14:paraId="4123B343"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1A0EE2E" w14:textId="1058B2E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2-Tridecanol, 1-</w:t>
            </w:r>
            <w:r w:rsidRPr="003F6062">
              <w:rPr>
                <w:rStyle w:val="nobr"/>
                <w:rFonts w:cs="Times New Roman"/>
                <w:sz w:val="18"/>
                <w:szCs w:val="18"/>
                <w:shd w:val="clear" w:color="auto" w:fill="FFFFFF"/>
              </w:rPr>
              <w:t>[[</w:t>
            </w:r>
            <w:r w:rsidRPr="003F6062">
              <w:rPr>
                <w:rFonts w:cs="Times New Roman"/>
                <w:sz w:val="18"/>
                <w:szCs w:val="18"/>
                <w:shd w:val="clear" w:color="auto" w:fill="FFFFFF"/>
              </w:rPr>
              <w:t>3-(dimethylamino)propyl]amino]-4,4,5,5,6,6,7,7,8,8,9,9,10,10,11,11,12,12,13,13,13-heneicosafluoro-</w:t>
            </w:r>
          </w:p>
        </w:tc>
        <w:tc>
          <w:tcPr>
            <w:tcW w:w="3118" w:type="dxa"/>
          </w:tcPr>
          <w:p w14:paraId="1E29C3A3" w14:textId="4D96E03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1-[[3-(dimethylamino)propyl]amino]-4,4,5,5,6,6,7,7,8,8,9,9,10,10,11,11,12,12,13,13,13-henicosafluorotridecan-2-ol</w:t>
            </w:r>
          </w:p>
        </w:tc>
        <w:tc>
          <w:tcPr>
            <w:tcW w:w="1276" w:type="dxa"/>
            <w:shd w:val="clear" w:color="auto" w:fill="auto"/>
          </w:tcPr>
          <w:p w14:paraId="65DE1035" w14:textId="0B3227B3"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320B59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8E44B9B" w14:textId="36CD4C0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9357804" w14:textId="4E4C31D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2E239D63" w14:textId="09685A15" w:rsidR="005A7831" w:rsidRPr="003F6062" w:rsidRDefault="00B91E32"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39F7C403" w14:textId="2759B762" w:rsidTr="00DC7E4C">
        <w:trPr>
          <w:cantSplit/>
          <w:trHeight w:val="364"/>
          <w:jc w:val="center"/>
        </w:trPr>
        <w:tc>
          <w:tcPr>
            <w:tcW w:w="1121" w:type="dxa"/>
            <w:shd w:val="clear" w:color="auto" w:fill="auto"/>
          </w:tcPr>
          <w:p w14:paraId="09FEF64A" w14:textId="03575B9C" w:rsidR="005A7831" w:rsidRPr="003F6062" w:rsidRDefault="005A7831" w:rsidP="000339B6">
            <w:pPr>
              <w:snapToGrid w:val="0"/>
              <w:spacing w:before="20" w:after="20" w:line="240" w:lineRule="auto"/>
              <w:rPr>
                <w:rFonts w:eastAsia="Times New Roman" w:cs="Times New Roman"/>
                <w:sz w:val="18"/>
                <w:szCs w:val="18"/>
                <w:lang w:eastAsia="ja-JP"/>
              </w:rPr>
            </w:pPr>
            <w:hyperlink r:id="rId132" w:history="1">
              <w:r w:rsidRPr="003F6062">
                <w:rPr>
                  <w:rStyle w:val="Hyperlink"/>
                  <w:rFonts w:eastAsia="Times New Roman" w:cs="Times New Roman"/>
                  <w:sz w:val="18"/>
                  <w:szCs w:val="18"/>
                  <w:lang w:eastAsia="ja-JP"/>
                </w:rPr>
                <w:t>94159-82-7</w:t>
              </w:r>
            </w:hyperlink>
          </w:p>
        </w:tc>
        <w:tc>
          <w:tcPr>
            <w:tcW w:w="1137" w:type="dxa"/>
            <w:shd w:val="clear" w:color="auto" w:fill="auto"/>
          </w:tcPr>
          <w:p w14:paraId="153B2DA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A5439EA" w14:textId="5F2B3FD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2-Pentadecanol, 1-</w:t>
            </w:r>
            <w:r w:rsidRPr="003F6062">
              <w:rPr>
                <w:rStyle w:val="nobr"/>
                <w:rFonts w:cs="Times New Roman"/>
                <w:sz w:val="18"/>
                <w:szCs w:val="18"/>
                <w:shd w:val="clear" w:color="auto" w:fill="FFFFFF"/>
              </w:rPr>
              <w:t>[[</w:t>
            </w:r>
            <w:r w:rsidRPr="003F6062">
              <w:rPr>
                <w:rFonts w:cs="Times New Roman"/>
                <w:sz w:val="18"/>
                <w:szCs w:val="18"/>
                <w:shd w:val="clear" w:color="auto" w:fill="FFFFFF"/>
              </w:rPr>
              <w:t>3-(dimethylamino)propyl]amino]-4,4,5,5,6,6,7,7,8,8,9,9,10,10,11,11,12,12,13,13,14,15,15,15-tetracosafluoro-14-(trifluoromethyl)- </w:t>
            </w:r>
          </w:p>
        </w:tc>
        <w:tc>
          <w:tcPr>
            <w:tcW w:w="3118" w:type="dxa"/>
          </w:tcPr>
          <w:p w14:paraId="7F6C41B2" w14:textId="30258C4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1-[[3-(dimethylamino)propyl]amino]-4,4,5,5,6,6,7,7,8,8,9,9,10,10,11,11,12,12,13,13,14,15,15,15-tetracosafluoro-14-(trifluoromethyl)pentadecan-2-ol</w:t>
            </w:r>
          </w:p>
        </w:tc>
        <w:tc>
          <w:tcPr>
            <w:tcW w:w="1276" w:type="dxa"/>
            <w:shd w:val="clear" w:color="auto" w:fill="auto"/>
          </w:tcPr>
          <w:p w14:paraId="2C3E8759" w14:textId="4343143D"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5DB23C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2F90101" w14:textId="7CEB8C8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55A870AF" w14:textId="5C21001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37DCEAF7" w14:textId="4E3ED84A" w:rsidR="005A7831" w:rsidRPr="003F6062" w:rsidRDefault="00B91E32"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4B3B808C" w14:textId="312EE0B2" w:rsidTr="00DC7E4C">
        <w:trPr>
          <w:cantSplit/>
          <w:trHeight w:val="364"/>
          <w:jc w:val="center"/>
        </w:trPr>
        <w:tc>
          <w:tcPr>
            <w:tcW w:w="1121" w:type="dxa"/>
            <w:shd w:val="clear" w:color="auto" w:fill="auto"/>
          </w:tcPr>
          <w:p w14:paraId="2C60BAC0" w14:textId="6B7DBBC8" w:rsidR="005A7831" w:rsidRPr="003F6062" w:rsidRDefault="005A7831" w:rsidP="000339B6">
            <w:pPr>
              <w:snapToGrid w:val="0"/>
              <w:spacing w:before="20" w:after="20" w:line="240" w:lineRule="auto"/>
              <w:rPr>
                <w:rFonts w:eastAsia="Times New Roman" w:cs="Times New Roman"/>
                <w:sz w:val="18"/>
                <w:szCs w:val="18"/>
                <w:lang w:eastAsia="ja-JP"/>
              </w:rPr>
            </w:pPr>
            <w:hyperlink r:id="rId133" w:history="1">
              <w:r w:rsidRPr="003F6062">
                <w:rPr>
                  <w:rStyle w:val="Hyperlink"/>
                  <w:rFonts w:eastAsia="Times New Roman" w:cs="Times New Roman"/>
                  <w:sz w:val="18"/>
                  <w:szCs w:val="18"/>
                  <w:lang w:eastAsia="ja-JP"/>
                </w:rPr>
                <w:t>94159-83-8</w:t>
              </w:r>
            </w:hyperlink>
          </w:p>
        </w:tc>
        <w:tc>
          <w:tcPr>
            <w:tcW w:w="1137" w:type="dxa"/>
            <w:shd w:val="clear" w:color="auto" w:fill="auto"/>
          </w:tcPr>
          <w:p w14:paraId="15E92A19"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D00CC76" w14:textId="0B5388E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2-Tridecanol, 1-</w:t>
            </w:r>
            <w:r w:rsidRPr="003F6062">
              <w:rPr>
                <w:rStyle w:val="nobr"/>
                <w:rFonts w:cs="Times New Roman"/>
                <w:sz w:val="18"/>
                <w:szCs w:val="18"/>
                <w:shd w:val="clear" w:color="auto" w:fill="FFFFFF"/>
              </w:rPr>
              <w:t>[[</w:t>
            </w:r>
            <w:r w:rsidRPr="003F6062">
              <w:rPr>
                <w:rFonts w:cs="Times New Roman"/>
                <w:sz w:val="18"/>
                <w:szCs w:val="18"/>
                <w:shd w:val="clear" w:color="auto" w:fill="FFFFFF"/>
              </w:rPr>
              <w:t>3-(dimethylamino)propyl]amino]-4,4,5,5,6,6,7,7,8,8,9,9,10,10,11,11,12,13,13,13-eicosafluoro-12-(trifluoromethyl)-</w:t>
            </w:r>
          </w:p>
        </w:tc>
        <w:tc>
          <w:tcPr>
            <w:tcW w:w="3118" w:type="dxa"/>
          </w:tcPr>
          <w:p w14:paraId="5374B776" w14:textId="2B8467C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1-[[3-(dimethylamino)propyl]amino]-4,4,5,5,6,6,7,7,8,8,9,9,10,10,11,11,12,13,13,13-icosafluoro-12-(trifluoromethyl)tridecan-1-ol</w:t>
            </w:r>
          </w:p>
        </w:tc>
        <w:tc>
          <w:tcPr>
            <w:tcW w:w="1276" w:type="dxa"/>
            <w:shd w:val="clear" w:color="auto" w:fill="auto"/>
          </w:tcPr>
          <w:p w14:paraId="12B09A5F" w14:textId="77214C30"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C1ED74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6356B13" w14:textId="737AEFE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A599F28" w14:textId="790C426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E6ED3C5" w14:textId="274C1A70" w:rsidR="005A7831" w:rsidRPr="003F6062" w:rsidRDefault="00B91E32"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26F67B9B" w14:textId="2CBF14DE" w:rsidTr="00DC7E4C">
        <w:trPr>
          <w:cantSplit/>
          <w:trHeight w:val="364"/>
          <w:jc w:val="center"/>
        </w:trPr>
        <w:tc>
          <w:tcPr>
            <w:tcW w:w="1121" w:type="dxa"/>
            <w:shd w:val="clear" w:color="auto" w:fill="auto"/>
          </w:tcPr>
          <w:p w14:paraId="7CAAB659" w14:textId="156BAA27" w:rsidR="005A7831" w:rsidRPr="003F6062" w:rsidRDefault="005A7831" w:rsidP="000339B6">
            <w:pPr>
              <w:snapToGrid w:val="0"/>
              <w:spacing w:before="20" w:after="20" w:line="240" w:lineRule="auto"/>
              <w:rPr>
                <w:rFonts w:eastAsia="Times New Roman" w:cs="Times New Roman"/>
                <w:sz w:val="18"/>
                <w:szCs w:val="18"/>
                <w:lang w:eastAsia="ja-JP"/>
              </w:rPr>
            </w:pPr>
            <w:hyperlink r:id="rId134" w:history="1">
              <w:r w:rsidRPr="003F6062">
                <w:rPr>
                  <w:rStyle w:val="Hyperlink"/>
                  <w:rFonts w:eastAsia="Times New Roman" w:cs="Times New Roman"/>
                  <w:sz w:val="18"/>
                  <w:szCs w:val="18"/>
                  <w:lang w:eastAsia="ja-JP"/>
                </w:rPr>
                <w:t>93776-12-6</w:t>
              </w:r>
            </w:hyperlink>
          </w:p>
        </w:tc>
        <w:tc>
          <w:tcPr>
            <w:tcW w:w="1137" w:type="dxa"/>
            <w:shd w:val="clear" w:color="auto" w:fill="auto"/>
          </w:tcPr>
          <w:p w14:paraId="3C22741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10CC3E4C" w14:textId="3096257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1-Propanaminium, N-(2-carboxyethyl)-N,N-dimethyl-3-[(4,4,5,5,6,6,7,7,8,8,9,9,10,10,11,11,12,12,13,13,14,14,15,15,15-pentacosafluoro-2-hydroxypentadecyl)amino]-, inner salt</w:t>
            </w:r>
          </w:p>
        </w:tc>
        <w:tc>
          <w:tcPr>
            <w:tcW w:w="3118" w:type="dxa"/>
          </w:tcPr>
          <w:p w14:paraId="385086E0" w14:textId="33967EA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(2-carboxylatoethyl)(dimethyl)[3-[(4,4,5,5,6,6,7,7,8,8,9,9,10,10,11,11,12,12,13,13, 14,14,15,15,15-pentacosafluoro-2-hydroxypentadecyl)amino]propyl]ammonium</w:t>
            </w:r>
          </w:p>
        </w:tc>
        <w:tc>
          <w:tcPr>
            <w:tcW w:w="1276" w:type="dxa"/>
            <w:shd w:val="clear" w:color="auto" w:fill="auto"/>
          </w:tcPr>
          <w:p w14:paraId="067E95F9" w14:textId="3FAF049B"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14C12F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E7FD589" w14:textId="4E52819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92FB9C5" w14:textId="665D168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39905C7E" w14:textId="1B9009E1" w:rsidR="005A7831" w:rsidRPr="003F6062" w:rsidRDefault="00B91E32"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77D22962" w14:textId="7239316D" w:rsidTr="00DC7E4C">
        <w:trPr>
          <w:cantSplit/>
          <w:trHeight w:val="364"/>
          <w:jc w:val="center"/>
        </w:trPr>
        <w:tc>
          <w:tcPr>
            <w:tcW w:w="1121" w:type="dxa"/>
            <w:shd w:val="clear" w:color="auto" w:fill="auto"/>
          </w:tcPr>
          <w:p w14:paraId="0AA8F9F3" w14:textId="4007E854" w:rsidR="005A7831" w:rsidRPr="003F6062" w:rsidRDefault="005A7831" w:rsidP="000339B6">
            <w:pPr>
              <w:snapToGrid w:val="0"/>
              <w:spacing w:before="20" w:after="20" w:line="240" w:lineRule="auto"/>
              <w:rPr>
                <w:rFonts w:eastAsia="Times New Roman" w:cs="Times New Roman"/>
                <w:sz w:val="18"/>
                <w:szCs w:val="18"/>
                <w:lang w:eastAsia="ja-JP"/>
              </w:rPr>
            </w:pPr>
            <w:hyperlink r:id="rId135" w:history="1">
              <w:r w:rsidRPr="003F6062">
                <w:rPr>
                  <w:rStyle w:val="Hyperlink"/>
                  <w:rFonts w:eastAsia="Times New Roman" w:cs="Times New Roman"/>
                  <w:sz w:val="18"/>
                  <w:szCs w:val="18"/>
                  <w:lang w:eastAsia="ja-JP"/>
                </w:rPr>
                <w:t>93776-13-7</w:t>
              </w:r>
            </w:hyperlink>
          </w:p>
        </w:tc>
        <w:tc>
          <w:tcPr>
            <w:tcW w:w="1137" w:type="dxa"/>
            <w:shd w:val="clear" w:color="auto" w:fill="auto"/>
          </w:tcPr>
          <w:p w14:paraId="0F8990F5"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B8ACAE4" w14:textId="49A21D5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1-Propanaminium, N-(2-carboxyethyl)-3-[(4,4,5,5,6,6,7,7,8,8,9,9,10,10,11,11,12,12,13,13,13-heneicosafluoro-2-hydroxytridecyl)amino]-N,N-dimethyl-, inner salt</w:t>
            </w:r>
          </w:p>
        </w:tc>
        <w:tc>
          <w:tcPr>
            <w:tcW w:w="3118" w:type="dxa"/>
          </w:tcPr>
          <w:p w14:paraId="01407893" w14:textId="2F862A9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(2-carboxylatoethyl)[3-[(4,4,5,5,6,6,7,7,8,8,9,9,10,10,11,11,12,12,13,13,13-henicosafluoro-2-hydroxytridecyl)amino]propyl]dimethylammonium</w:t>
            </w:r>
          </w:p>
        </w:tc>
        <w:tc>
          <w:tcPr>
            <w:tcW w:w="1276" w:type="dxa"/>
            <w:shd w:val="clear" w:color="auto" w:fill="auto"/>
          </w:tcPr>
          <w:p w14:paraId="06965609" w14:textId="04530DAE"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06F5C8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B3C9468" w14:textId="4E42E78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E1647ED" w14:textId="1C37200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172A12C5" w14:textId="03306AE4" w:rsidR="005A7831" w:rsidRPr="003F6062" w:rsidRDefault="00B91E32"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2D295665" w14:textId="441EBFE5" w:rsidTr="00DC7E4C">
        <w:trPr>
          <w:cantSplit/>
          <w:trHeight w:val="364"/>
          <w:jc w:val="center"/>
        </w:trPr>
        <w:tc>
          <w:tcPr>
            <w:tcW w:w="1121" w:type="dxa"/>
            <w:shd w:val="clear" w:color="auto" w:fill="auto"/>
          </w:tcPr>
          <w:p w14:paraId="669F9689" w14:textId="709527A1" w:rsidR="005A7831" w:rsidRPr="003F6062" w:rsidRDefault="005A7831" w:rsidP="000339B6">
            <w:pPr>
              <w:snapToGrid w:val="0"/>
              <w:spacing w:before="20" w:after="20" w:line="240" w:lineRule="auto"/>
              <w:rPr>
                <w:rFonts w:eastAsia="Times New Roman" w:cs="Times New Roman"/>
                <w:sz w:val="18"/>
                <w:szCs w:val="18"/>
                <w:lang w:eastAsia="ja-JP"/>
              </w:rPr>
            </w:pPr>
            <w:hyperlink r:id="rId136" w:history="1">
              <w:r w:rsidRPr="003F6062">
                <w:rPr>
                  <w:rStyle w:val="Hyperlink"/>
                  <w:rFonts w:eastAsia="Times New Roman" w:cs="Times New Roman"/>
                  <w:sz w:val="18"/>
                  <w:szCs w:val="18"/>
                  <w:lang w:eastAsia="ja-JP"/>
                </w:rPr>
                <w:t>93776-15-9</w:t>
              </w:r>
            </w:hyperlink>
          </w:p>
        </w:tc>
        <w:tc>
          <w:tcPr>
            <w:tcW w:w="1137" w:type="dxa"/>
            <w:shd w:val="clear" w:color="auto" w:fill="auto"/>
          </w:tcPr>
          <w:p w14:paraId="135EFABC"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3DC5C687" w14:textId="4A24DA4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1-Propanaminium, N-(2-carboxyethyl)-N,N-dimethyl-3-[[4,4,5,5,6,6,7,7,8,8,9,9,10,10,11,11,12,12,13,13,14,15,15,15-tetracosafluoro-2-hydroxy-14-(trifluoromethyl)pentadecyl]amino]-, inner salt</w:t>
            </w:r>
          </w:p>
        </w:tc>
        <w:tc>
          <w:tcPr>
            <w:tcW w:w="3118" w:type="dxa"/>
          </w:tcPr>
          <w:p w14:paraId="37EC7273" w14:textId="186ECAC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(2-carboxylatoethyl)(dimethyl)[[[4,4,5,5,6,6,7,7,8,8,9,9,10,10,11,11,12,12,13,13,14,15,15,15-tetracosafluoro-2-hydroxy-14-(trifluoromethyl)pentadecyl] amino]propyl]ammonium</w:t>
            </w:r>
          </w:p>
        </w:tc>
        <w:tc>
          <w:tcPr>
            <w:tcW w:w="1276" w:type="dxa"/>
            <w:shd w:val="clear" w:color="auto" w:fill="auto"/>
          </w:tcPr>
          <w:p w14:paraId="675E06C7" w14:textId="215E40E6"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D36E30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5DB12CA2" w14:textId="77BA210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10A248E" w14:textId="09D4693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AB49419" w14:textId="267B4471" w:rsidR="005A7831" w:rsidRPr="003F6062" w:rsidRDefault="00B91E32"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6EA96C91" w14:textId="2CA2701B" w:rsidTr="00DC7E4C">
        <w:trPr>
          <w:cantSplit/>
          <w:trHeight w:val="364"/>
          <w:jc w:val="center"/>
        </w:trPr>
        <w:tc>
          <w:tcPr>
            <w:tcW w:w="1121" w:type="dxa"/>
            <w:shd w:val="clear" w:color="auto" w:fill="auto"/>
          </w:tcPr>
          <w:p w14:paraId="2C4426CA" w14:textId="04887CD4" w:rsidR="005A7831" w:rsidRPr="003F6062" w:rsidRDefault="005A7831" w:rsidP="000339B6">
            <w:pPr>
              <w:snapToGrid w:val="0"/>
              <w:spacing w:before="20" w:after="20" w:line="240" w:lineRule="auto"/>
              <w:rPr>
                <w:rFonts w:eastAsia="Times New Roman" w:cs="Times New Roman"/>
                <w:sz w:val="18"/>
                <w:szCs w:val="18"/>
                <w:lang w:eastAsia="ja-JP"/>
              </w:rPr>
            </w:pPr>
            <w:hyperlink r:id="rId137" w:history="1">
              <w:r w:rsidRPr="003F6062">
                <w:rPr>
                  <w:rStyle w:val="Hyperlink"/>
                  <w:rFonts w:eastAsia="Times New Roman" w:cs="Times New Roman"/>
                  <w:sz w:val="18"/>
                  <w:szCs w:val="18"/>
                  <w:lang w:eastAsia="ja-JP"/>
                </w:rPr>
                <w:t>90622-99-4</w:t>
              </w:r>
            </w:hyperlink>
          </w:p>
        </w:tc>
        <w:tc>
          <w:tcPr>
            <w:tcW w:w="1137" w:type="dxa"/>
            <w:shd w:val="clear" w:color="auto" w:fill="auto"/>
          </w:tcPr>
          <w:p w14:paraId="4D90E26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4A4B8800" w14:textId="3CB5E63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Amides, C7-19, α-ω-perfluoro-N,N-bis(hydroxyethyl)</w:t>
            </w:r>
          </w:p>
        </w:tc>
        <w:tc>
          <w:tcPr>
            <w:tcW w:w="3118" w:type="dxa"/>
          </w:tcPr>
          <w:p w14:paraId="7365AD84" w14:textId="2F10CCC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Amides, C7-19, α-ω-perfluoro-N,Nbis(hydroxyethyl)</w:t>
            </w:r>
          </w:p>
        </w:tc>
        <w:tc>
          <w:tcPr>
            <w:tcW w:w="1276" w:type="dxa"/>
            <w:shd w:val="clear" w:color="auto" w:fill="auto"/>
          </w:tcPr>
          <w:p w14:paraId="4EAD535F" w14:textId="04EF8248"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A64488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43EC41A" w14:textId="3A91FFB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6F5CC40" w14:textId="34D6019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6EB37A4C" w14:textId="4B897379" w:rsidR="005A7831" w:rsidRPr="003F6062" w:rsidRDefault="004478A3"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29C937A4" w14:textId="7667A22D" w:rsidTr="00DC7E4C">
        <w:trPr>
          <w:cantSplit/>
          <w:trHeight w:val="364"/>
          <w:jc w:val="center"/>
        </w:trPr>
        <w:tc>
          <w:tcPr>
            <w:tcW w:w="1121" w:type="dxa"/>
            <w:shd w:val="clear" w:color="auto" w:fill="auto"/>
          </w:tcPr>
          <w:p w14:paraId="77CC3313" w14:textId="116E74F1" w:rsidR="005A7831" w:rsidRPr="003F6062" w:rsidRDefault="005A7831" w:rsidP="000339B6">
            <w:pPr>
              <w:snapToGrid w:val="0"/>
              <w:spacing w:before="20" w:after="20" w:line="240" w:lineRule="auto"/>
              <w:rPr>
                <w:rFonts w:eastAsia="Times New Roman" w:cs="Times New Roman"/>
                <w:sz w:val="18"/>
                <w:szCs w:val="18"/>
                <w:lang w:eastAsia="ja-JP"/>
              </w:rPr>
            </w:pPr>
            <w:hyperlink r:id="rId138" w:history="1">
              <w:r w:rsidRPr="003F6062">
                <w:rPr>
                  <w:rStyle w:val="Hyperlink"/>
                  <w:rFonts w:eastAsia="Times New Roman" w:cs="Times New Roman"/>
                  <w:sz w:val="18"/>
                  <w:szCs w:val="18"/>
                  <w:lang w:eastAsia="ja-JP"/>
                </w:rPr>
                <w:t>71356-38-2</w:t>
              </w:r>
            </w:hyperlink>
          </w:p>
        </w:tc>
        <w:tc>
          <w:tcPr>
            <w:tcW w:w="1137" w:type="dxa"/>
            <w:shd w:val="clear" w:color="auto" w:fill="auto"/>
          </w:tcPr>
          <w:p w14:paraId="6FD057B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6C1CC0B" w14:textId="1960CC0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Piperazinium, 1-(carboxymethyl)-1-(2-hydroxyethyl)-4-(2,2,3,3,4,4,5,5,6,6,7,7,8,8,9,9,10,10,10-nonadecafluoro-1-oxodecyl)-, inner salt</w:t>
            </w:r>
          </w:p>
        </w:tc>
        <w:tc>
          <w:tcPr>
            <w:tcW w:w="3118" w:type="dxa"/>
          </w:tcPr>
          <w:p w14:paraId="0E007DE8" w14:textId="328C92D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1-(carboxylatomethyl)-1-(2-hydroxyethyl)-4-(2,2,3,3,4,4,5,5,6,6,7,7,8,8,9,9,10,10,10-nonadecafluoro-1-oxodecyl)piperazinium</w:t>
            </w:r>
          </w:p>
        </w:tc>
        <w:tc>
          <w:tcPr>
            <w:tcW w:w="1276" w:type="dxa"/>
            <w:shd w:val="clear" w:color="auto" w:fill="auto"/>
          </w:tcPr>
          <w:p w14:paraId="73BD7D43" w14:textId="1EBE84FC"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77B672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43222A8" w14:textId="0E0B877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726863CA" w14:textId="1107825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00C5A032" w14:textId="055655D5" w:rsidR="005A7831" w:rsidRPr="003F6062" w:rsidRDefault="004478A3"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3CBF0093" w14:textId="389F5DC7" w:rsidTr="00DC7E4C">
        <w:trPr>
          <w:cantSplit/>
          <w:trHeight w:val="364"/>
          <w:jc w:val="center"/>
        </w:trPr>
        <w:tc>
          <w:tcPr>
            <w:tcW w:w="1121" w:type="dxa"/>
            <w:shd w:val="clear" w:color="auto" w:fill="auto"/>
          </w:tcPr>
          <w:p w14:paraId="41CCB7AB" w14:textId="1A9A0CFE" w:rsidR="005A7831" w:rsidRPr="003F6062" w:rsidRDefault="005A7831" w:rsidP="000339B6">
            <w:pPr>
              <w:snapToGrid w:val="0"/>
              <w:spacing w:before="20" w:after="20" w:line="240" w:lineRule="auto"/>
              <w:rPr>
                <w:rFonts w:eastAsia="Times New Roman" w:cs="Times New Roman"/>
                <w:sz w:val="18"/>
                <w:szCs w:val="18"/>
                <w:lang w:eastAsia="ja-JP"/>
              </w:rPr>
            </w:pPr>
            <w:hyperlink r:id="rId139" w:history="1">
              <w:r w:rsidRPr="003F6062">
                <w:rPr>
                  <w:rStyle w:val="Hyperlink"/>
                  <w:rFonts w:eastAsia="Times New Roman" w:cs="Times New Roman"/>
                  <w:sz w:val="18"/>
                  <w:szCs w:val="18"/>
                  <w:lang w:eastAsia="ja-JP"/>
                </w:rPr>
                <w:t>85681-64-7</w:t>
              </w:r>
            </w:hyperlink>
          </w:p>
        </w:tc>
        <w:tc>
          <w:tcPr>
            <w:tcW w:w="1137" w:type="dxa"/>
            <w:shd w:val="clear" w:color="auto" w:fill="auto"/>
          </w:tcPr>
          <w:p w14:paraId="65AEEDCD"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2E5CF5B" w14:textId="77E53ED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perfluoro-C8-16-alkyl esters</w:t>
            </w:r>
          </w:p>
        </w:tc>
        <w:tc>
          <w:tcPr>
            <w:tcW w:w="3118" w:type="dxa"/>
          </w:tcPr>
          <w:p w14:paraId="27F63F09" w14:textId="55EACDF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perfluoro-C8-16-alkyl esters</w:t>
            </w:r>
          </w:p>
        </w:tc>
        <w:tc>
          <w:tcPr>
            <w:tcW w:w="1276" w:type="dxa"/>
            <w:shd w:val="clear" w:color="auto" w:fill="auto"/>
          </w:tcPr>
          <w:p w14:paraId="45508F87" w14:textId="43EAF643"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3E9F141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7D2DCB1" w14:textId="6B58A95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6F697BCB" w14:textId="68208CA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54DD7D4D" w14:textId="75A9ABFF" w:rsidR="005A7831" w:rsidRPr="003F6062" w:rsidRDefault="004478A3"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67997755" w14:textId="501CC864" w:rsidTr="00DC7E4C">
        <w:trPr>
          <w:cantSplit/>
          <w:trHeight w:val="364"/>
          <w:jc w:val="center"/>
        </w:trPr>
        <w:tc>
          <w:tcPr>
            <w:tcW w:w="1121" w:type="dxa"/>
            <w:shd w:val="clear" w:color="auto" w:fill="auto"/>
          </w:tcPr>
          <w:p w14:paraId="5FD6092C" w14:textId="0B2333A9" w:rsidR="005A7831" w:rsidRPr="003F6062" w:rsidRDefault="005A7831" w:rsidP="000339B6">
            <w:pPr>
              <w:snapToGrid w:val="0"/>
              <w:spacing w:before="20" w:after="20" w:line="240" w:lineRule="auto"/>
              <w:rPr>
                <w:rFonts w:eastAsia="Times New Roman" w:cs="Times New Roman"/>
                <w:sz w:val="18"/>
                <w:szCs w:val="18"/>
                <w:lang w:eastAsia="ja-JP"/>
              </w:rPr>
            </w:pPr>
            <w:hyperlink r:id="rId140" w:history="1">
              <w:r w:rsidRPr="003F6062">
                <w:rPr>
                  <w:rStyle w:val="Hyperlink"/>
                  <w:rFonts w:eastAsia="Times New Roman" w:cs="Times New Roman"/>
                  <w:sz w:val="18"/>
                  <w:szCs w:val="18"/>
                  <w:lang w:eastAsia="ja-JP"/>
                </w:rPr>
                <w:t>68155-54-4</w:t>
              </w:r>
            </w:hyperlink>
          </w:p>
        </w:tc>
        <w:tc>
          <w:tcPr>
            <w:tcW w:w="1137" w:type="dxa"/>
            <w:shd w:val="clear" w:color="auto" w:fill="auto"/>
          </w:tcPr>
          <w:p w14:paraId="312AB434"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4E4FF2DA" w14:textId="4426DE7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w:t>
            </w:r>
            <w:r w:rsidRPr="003F6062">
              <w:rPr>
                <w:rStyle w:val="Emphasis"/>
                <w:rFonts w:cs="Times New Roman"/>
                <w:sz w:val="18"/>
                <w:szCs w:val="18"/>
                <w:shd w:val="clear" w:color="auto" w:fill="FFFFFF"/>
              </w:rPr>
              <w:t>H</w:t>
            </w:r>
            <w:r w:rsidRPr="003F6062">
              <w:rPr>
                <w:rFonts w:cs="Times New Roman"/>
                <w:sz w:val="18"/>
                <w:szCs w:val="18"/>
                <w:shd w:val="clear" w:color="auto" w:fill="FFFFFF"/>
              </w:rPr>
              <w:t>-Pyran, 2,2,3,3,4,4,5,5,6-nonafluorotetrahydro-6-(1,1,2,2,3,3,4,4,5,5,6,6,7,7,8,8,9,9,9-nonadecafluorononyl)-</w:t>
            </w:r>
          </w:p>
        </w:tc>
        <w:tc>
          <w:tcPr>
            <w:tcW w:w="3118" w:type="dxa"/>
          </w:tcPr>
          <w:p w14:paraId="33CF1996" w14:textId="2BECB14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2H-Pyran, 2,2,3,3,4,4,5,5,6-nonafluorotetrahydro-6-(nonadecafluorononyl)-</w:t>
            </w:r>
          </w:p>
        </w:tc>
        <w:tc>
          <w:tcPr>
            <w:tcW w:w="1276" w:type="dxa"/>
            <w:shd w:val="clear" w:color="auto" w:fill="auto"/>
          </w:tcPr>
          <w:p w14:paraId="6C24655E" w14:textId="2CDCF5D1"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4B51AEA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17A5041F" w14:textId="4366130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309BE47E" w14:textId="43C0302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Pr>
          <w:p w14:paraId="7B4080D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3BC8AFCB" w14:textId="749C84A2" w:rsidTr="00DC7E4C">
        <w:trPr>
          <w:cantSplit/>
          <w:trHeight w:val="364"/>
          <w:jc w:val="center"/>
        </w:trPr>
        <w:tc>
          <w:tcPr>
            <w:tcW w:w="1121" w:type="dxa"/>
            <w:shd w:val="clear" w:color="auto" w:fill="auto"/>
          </w:tcPr>
          <w:p w14:paraId="6F5726CB" w14:textId="356134F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459415-06-6</w:t>
            </w:r>
          </w:p>
        </w:tc>
        <w:tc>
          <w:tcPr>
            <w:tcW w:w="1137" w:type="dxa"/>
            <w:shd w:val="clear" w:color="auto" w:fill="auto"/>
          </w:tcPr>
          <w:p w14:paraId="7D7832FA"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7489D21" w14:textId="7CD71E9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2-methylpropyl ester, polymer with butyl 2-propenoate and 2,5-furandione,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-alkyl esters, </w:t>
            </w:r>
            <w:r w:rsidRPr="003F6062">
              <w:rPr>
                <w:rStyle w:val="Emphasis"/>
                <w:rFonts w:cs="Times New Roman"/>
                <w:sz w:val="18"/>
                <w:szCs w:val="18"/>
                <w:shd w:val="clear" w:color="auto" w:fill="FFFFFF"/>
              </w:rPr>
              <w:t>tert</w:t>
            </w:r>
            <w:r w:rsidRPr="003F6062">
              <w:rPr>
                <w:rFonts w:cs="Times New Roman"/>
                <w:sz w:val="18"/>
                <w:szCs w:val="18"/>
                <w:shd w:val="clear" w:color="auto" w:fill="FFFFFF"/>
              </w:rPr>
              <w:t>-Bu benzenecarboperoxoate-initiated</w:t>
            </w:r>
          </w:p>
        </w:tc>
        <w:tc>
          <w:tcPr>
            <w:tcW w:w="3118" w:type="dxa"/>
          </w:tcPr>
          <w:p w14:paraId="6B5D82C1" w14:textId="559F517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2-methylpropyl ester, polymer with butyl 2-propenoateand 2,5 furandione, γ-ω-perfluoro-C8-14-alkyl esters, tert-Bu benzenecarboperoxoate-initiated</w:t>
            </w:r>
          </w:p>
        </w:tc>
        <w:tc>
          <w:tcPr>
            <w:tcW w:w="1276" w:type="dxa"/>
            <w:shd w:val="clear" w:color="auto" w:fill="auto"/>
          </w:tcPr>
          <w:p w14:paraId="07C0BBA8" w14:textId="2B154DFC"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07EBC62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B1D3010" w14:textId="1CE6D62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29C9BF9D" w14:textId="4B1D82B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2</w:t>
            </w:r>
          </w:p>
        </w:tc>
        <w:tc>
          <w:tcPr>
            <w:tcW w:w="1134" w:type="dxa"/>
          </w:tcPr>
          <w:p w14:paraId="33993FD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59C154E" w14:textId="1933518F" w:rsidTr="00DC7E4C">
        <w:trPr>
          <w:cantSplit/>
          <w:trHeight w:val="364"/>
          <w:jc w:val="center"/>
        </w:trPr>
        <w:tc>
          <w:tcPr>
            <w:tcW w:w="1121" w:type="dxa"/>
            <w:shd w:val="clear" w:color="auto" w:fill="auto"/>
          </w:tcPr>
          <w:p w14:paraId="4980D67E" w14:textId="6D3A0C7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464178-90-3</w:t>
            </w:r>
          </w:p>
        </w:tc>
        <w:tc>
          <w:tcPr>
            <w:tcW w:w="1137" w:type="dxa"/>
            <w:shd w:val="clear" w:color="auto" w:fill="auto"/>
          </w:tcPr>
          <w:p w14:paraId="6EB1878C"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2BA9F5A7" w14:textId="645615A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2-Propen-1-ol, reaction products with 1,1,1,2,2-pentafluoro-2-iodoethane-tetrafluoroethylene telomer, dehydroiodinated, reaction products with epichlorohydrin and triethylenetetramine</w:t>
            </w:r>
          </w:p>
        </w:tc>
        <w:tc>
          <w:tcPr>
            <w:tcW w:w="3118" w:type="dxa"/>
          </w:tcPr>
          <w:p w14:paraId="01235841" w14:textId="6653391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2-propen-1-ol, reaction products with pentafluoroiodoethane tetrafluoroethylene telomer,dehydroiodinated, reaction products with epichlorohydrin and triethylenetetramine</w:t>
            </w:r>
          </w:p>
        </w:tc>
        <w:tc>
          <w:tcPr>
            <w:tcW w:w="1276" w:type="dxa"/>
            <w:shd w:val="clear" w:color="auto" w:fill="auto"/>
          </w:tcPr>
          <w:p w14:paraId="3241E1CF" w14:textId="7D6E0784"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480896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72233D81" w14:textId="5CBEC05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4CFB73F3" w14:textId="462D778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2</w:t>
            </w:r>
          </w:p>
        </w:tc>
        <w:tc>
          <w:tcPr>
            <w:tcW w:w="1134" w:type="dxa"/>
          </w:tcPr>
          <w:p w14:paraId="60CC99B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7531FD4" w14:textId="2432C9BE" w:rsidTr="00DC7E4C">
        <w:trPr>
          <w:cantSplit/>
          <w:trHeight w:val="364"/>
          <w:jc w:val="center"/>
        </w:trPr>
        <w:tc>
          <w:tcPr>
            <w:tcW w:w="1121" w:type="dxa"/>
            <w:shd w:val="clear" w:color="auto" w:fill="auto"/>
          </w:tcPr>
          <w:p w14:paraId="6435DACE" w14:textId="0973980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1246542-93-7</w:t>
            </w:r>
          </w:p>
        </w:tc>
        <w:tc>
          <w:tcPr>
            <w:tcW w:w="1137" w:type="dxa"/>
            <w:shd w:val="clear" w:color="auto" w:fill="auto"/>
          </w:tcPr>
          <w:p w14:paraId="0117F52B"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shd w:val="clear" w:color="auto" w:fill="auto"/>
          </w:tcPr>
          <w:p w14:paraId="0F252E6B" w14:textId="06C4C19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Alcohols,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16-20</w:t>
            </w:r>
            <w:r w:rsidRPr="003F6062">
              <w:rPr>
                <w:rFonts w:cs="Times New Roman"/>
                <w:sz w:val="18"/>
                <w:szCs w:val="18"/>
                <w:shd w:val="clear" w:color="auto" w:fill="FFFFFF"/>
              </w:rPr>
              <w:t>-branched, reaction products with 1,6-diisocyanatohexane homopolymer, α-fluoro-ω-(2-hydroxyethyl)poly(difluoromethylene) and stearyl alc.</w:t>
            </w:r>
          </w:p>
        </w:tc>
        <w:tc>
          <w:tcPr>
            <w:tcW w:w="3118" w:type="dxa"/>
          </w:tcPr>
          <w:p w14:paraId="6C845FB7" w14:textId="1596008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Hexane, 1,6-diisocyanato-, homopolymer, reaction products with α-fluoro-ω-2-hydroxyethyl-poly(difluoro- methylene), C16-20-branched alcohols and 1-octadecanol</w:t>
            </w:r>
          </w:p>
        </w:tc>
        <w:tc>
          <w:tcPr>
            <w:tcW w:w="1276" w:type="dxa"/>
            <w:shd w:val="clear" w:color="auto" w:fill="auto"/>
          </w:tcPr>
          <w:p w14:paraId="20727067" w14:textId="43FD6E7C"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614EE0D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shd w:val="clear" w:color="auto" w:fill="auto"/>
          </w:tcPr>
          <w:p w14:paraId="2A1584BF" w14:textId="382ACB1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Pr>
          <w:p w14:paraId="16925853" w14:textId="093A619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2</w:t>
            </w:r>
          </w:p>
        </w:tc>
        <w:tc>
          <w:tcPr>
            <w:tcW w:w="1134" w:type="dxa"/>
          </w:tcPr>
          <w:p w14:paraId="4B724EF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908688C" w14:textId="7B4B7A58" w:rsidTr="00DC7E4C">
        <w:trPr>
          <w:cantSplit/>
          <w:trHeight w:val="364"/>
          <w:jc w:val="center"/>
        </w:trPr>
        <w:tc>
          <w:tcPr>
            <w:tcW w:w="1121" w:type="dxa"/>
            <w:tcBorders>
              <w:bottom w:val="single" w:sz="8" w:space="0" w:color="000000"/>
            </w:tcBorders>
            <w:shd w:val="clear" w:color="auto" w:fill="auto"/>
          </w:tcPr>
          <w:p w14:paraId="03C502F3" w14:textId="5679BFA6" w:rsidR="005A7831" w:rsidRPr="003F6062" w:rsidRDefault="005A7831" w:rsidP="000339B6">
            <w:pPr>
              <w:snapToGrid w:val="0"/>
              <w:spacing w:before="20" w:after="20" w:line="240" w:lineRule="auto"/>
              <w:rPr>
                <w:rFonts w:eastAsia="Times New Roman" w:cs="Times New Roman"/>
                <w:sz w:val="18"/>
                <w:szCs w:val="18"/>
                <w:lang w:eastAsia="ja-JP"/>
              </w:rPr>
            </w:pPr>
            <w:hyperlink r:id="rId141" w:history="1">
              <w:r w:rsidRPr="003F6062">
                <w:rPr>
                  <w:rStyle w:val="Hyperlink"/>
                  <w:rFonts w:eastAsia="Times New Roman" w:cs="Times New Roman"/>
                  <w:sz w:val="18"/>
                  <w:szCs w:val="18"/>
                  <w:lang w:eastAsia="ja-JP"/>
                </w:rPr>
                <w:t>93776-00-2</w:t>
              </w:r>
            </w:hyperlink>
          </w:p>
        </w:tc>
        <w:tc>
          <w:tcPr>
            <w:tcW w:w="1137" w:type="dxa"/>
            <w:tcBorders>
              <w:bottom w:val="single" w:sz="8" w:space="0" w:color="000000"/>
            </w:tcBorders>
            <w:shd w:val="clear" w:color="auto" w:fill="auto"/>
          </w:tcPr>
          <w:p w14:paraId="380ED701"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2C5B1A14" w14:textId="0C8A260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2-Pentadecanol, 1,1′-[oxybis[(1-methyl-2,1-ethanediyl)oxy]]bis[4,4,5,5,6,6,7,7,8,8,9,9,10,10,11,11,12,12,13,13,14,14,15,15,15-pentacosafluoro-</w:t>
            </w:r>
          </w:p>
        </w:tc>
        <w:tc>
          <w:tcPr>
            <w:tcW w:w="3118" w:type="dxa"/>
            <w:tcBorders>
              <w:bottom w:val="single" w:sz="8" w:space="0" w:color="000000"/>
            </w:tcBorders>
          </w:tcPr>
          <w:p w14:paraId="455D9C03" w14:textId="369FD30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1,1’-[oxybis[(1-methylethylene)oxy]]bis[4,4,5,5,6,6,7,7,8,8,9,9,10,10,11,11,12,12,13,13,14,14,15,15,15-pentacosafluoropentadecan-2-ol]</w:t>
            </w:r>
          </w:p>
        </w:tc>
        <w:tc>
          <w:tcPr>
            <w:tcW w:w="1276" w:type="dxa"/>
            <w:tcBorders>
              <w:bottom w:val="single" w:sz="8" w:space="0" w:color="000000"/>
            </w:tcBorders>
            <w:shd w:val="clear" w:color="auto" w:fill="auto"/>
          </w:tcPr>
          <w:p w14:paraId="3E044D81" w14:textId="2D58DE8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61E185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B98B094" w14:textId="1A68198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7BBAD19D" w14:textId="26A805F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3</w:t>
            </w:r>
          </w:p>
        </w:tc>
        <w:tc>
          <w:tcPr>
            <w:tcW w:w="1134" w:type="dxa"/>
            <w:tcBorders>
              <w:bottom w:val="single" w:sz="8" w:space="0" w:color="000000"/>
            </w:tcBorders>
          </w:tcPr>
          <w:p w14:paraId="19A17968" w14:textId="6F95D4C1" w:rsidR="005A7831" w:rsidRPr="003F6062" w:rsidRDefault="004478A3"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39651531" w14:textId="62BB52EF" w:rsidTr="00DC7E4C">
        <w:trPr>
          <w:cantSplit/>
          <w:trHeight w:val="364"/>
          <w:jc w:val="center"/>
        </w:trPr>
        <w:tc>
          <w:tcPr>
            <w:tcW w:w="1121" w:type="dxa"/>
            <w:tcBorders>
              <w:bottom w:val="single" w:sz="8" w:space="0" w:color="000000"/>
            </w:tcBorders>
            <w:shd w:val="clear" w:color="auto" w:fill="auto"/>
          </w:tcPr>
          <w:p w14:paraId="7956E759" w14:textId="7E005B5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70887-84-2</w:t>
            </w:r>
          </w:p>
        </w:tc>
        <w:tc>
          <w:tcPr>
            <w:tcW w:w="1137" w:type="dxa"/>
            <w:tcBorders>
              <w:bottom w:val="single" w:sz="8" w:space="0" w:color="000000"/>
            </w:tcBorders>
            <w:shd w:val="clear" w:color="auto" w:fill="auto"/>
          </w:tcPr>
          <w:p w14:paraId="15F63480" w14:textId="0433F54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8:2 FTUCA</w:t>
            </w:r>
          </w:p>
        </w:tc>
        <w:tc>
          <w:tcPr>
            <w:tcW w:w="3119" w:type="dxa"/>
            <w:tcBorders>
              <w:bottom w:val="single" w:sz="8" w:space="0" w:color="000000"/>
            </w:tcBorders>
            <w:shd w:val="clear" w:color="auto" w:fill="auto"/>
          </w:tcPr>
          <w:p w14:paraId="2148CD05" w14:textId="1D4346A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olor w:val="000000"/>
                <w:sz w:val="18"/>
                <w:szCs w:val="18"/>
                <w:lang w:eastAsia="ja-JP"/>
              </w:rPr>
              <w:t>2-Decenoic acid, 3,4,4,5,5,6,6,7,7,8,8,9,9,10,10,10-hexadecafluoro-</w:t>
            </w:r>
          </w:p>
        </w:tc>
        <w:tc>
          <w:tcPr>
            <w:tcW w:w="3118" w:type="dxa"/>
            <w:tcBorders>
              <w:bottom w:val="single" w:sz="8" w:space="0" w:color="000000"/>
            </w:tcBorders>
          </w:tcPr>
          <w:p w14:paraId="00EE0D57" w14:textId="3D973229" w:rsidR="005A7831" w:rsidRPr="003F6062" w:rsidRDefault="005A7831" w:rsidP="000339B6">
            <w:pPr>
              <w:snapToGrid w:val="0"/>
              <w:spacing w:before="20" w:after="20" w:line="240" w:lineRule="auto"/>
              <w:rPr>
                <w:rFonts w:eastAsia="Times New Roman" w:cs="Times New Roman"/>
                <w:sz w:val="18"/>
                <w:szCs w:val="18"/>
                <w:lang w:eastAsia="ja-JP"/>
              </w:rPr>
            </w:pPr>
          </w:p>
        </w:tc>
        <w:tc>
          <w:tcPr>
            <w:tcW w:w="1276" w:type="dxa"/>
            <w:tcBorders>
              <w:bottom w:val="single" w:sz="8" w:space="0" w:color="000000"/>
            </w:tcBorders>
            <w:shd w:val="clear" w:color="auto" w:fill="auto"/>
          </w:tcPr>
          <w:p w14:paraId="478271E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257DC8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FB4A5F3" w14:textId="2BB8092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04F3305" w14:textId="260230A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5</w:t>
            </w:r>
          </w:p>
        </w:tc>
        <w:tc>
          <w:tcPr>
            <w:tcW w:w="1134" w:type="dxa"/>
            <w:tcBorders>
              <w:bottom w:val="single" w:sz="8" w:space="0" w:color="000000"/>
            </w:tcBorders>
          </w:tcPr>
          <w:p w14:paraId="476997F4" w14:textId="696CD654" w:rsidR="005A7831" w:rsidRPr="003F6062" w:rsidRDefault="00371805" w:rsidP="000339B6">
            <w:pPr>
              <w:snapToGrid w:val="0"/>
              <w:spacing w:before="20" w:after="20" w:line="240" w:lineRule="auto"/>
              <w:jc w:val="center"/>
              <w:rPr>
                <w:rFonts w:eastAsia="Times New Roman" w:cs="Times New Roman"/>
                <w:sz w:val="18"/>
                <w:szCs w:val="18"/>
                <w:lang w:eastAsia="ja-JP"/>
              </w:rPr>
            </w:pPr>
            <w:r>
              <w:rPr>
                <w:rFonts w:eastAsia="Times New Roman" w:cs="Times New Roman"/>
                <w:sz w:val="18"/>
                <w:szCs w:val="18"/>
                <w:lang w:eastAsia="ja-JP"/>
              </w:rPr>
              <w:t>x</w:t>
            </w:r>
          </w:p>
        </w:tc>
      </w:tr>
      <w:tr w:rsidR="005A7831" w:rsidRPr="003F6062" w14:paraId="33B1D344" w14:textId="38F75285" w:rsidTr="00DC7E4C">
        <w:trPr>
          <w:cantSplit/>
          <w:trHeight w:val="364"/>
          <w:jc w:val="center"/>
        </w:trPr>
        <w:tc>
          <w:tcPr>
            <w:tcW w:w="1121" w:type="dxa"/>
            <w:tcBorders>
              <w:bottom w:val="single" w:sz="8" w:space="0" w:color="000000"/>
            </w:tcBorders>
            <w:shd w:val="clear" w:color="auto" w:fill="auto"/>
          </w:tcPr>
          <w:p w14:paraId="173920B5" w14:textId="6EBE3F6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191852-87-6</w:t>
            </w:r>
          </w:p>
        </w:tc>
        <w:tc>
          <w:tcPr>
            <w:tcW w:w="1137" w:type="dxa"/>
            <w:tcBorders>
              <w:bottom w:val="single" w:sz="8" w:space="0" w:color="000000"/>
            </w:tcBorders>
            <w:shd w:val="clear" w:color="auto" w:fill="auto"/>
          </w:tcPr>
          <w:p w14:paraId="05A88870" w14:textId="454F11C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9:8 FTCA</w:t>
            </w:r>
          </w:p>
        </w:tc>
        <w:tc>
          <w:tcPr>
            <w:tcW w:w="3119" w:type="dxa"/>
            <w:tcBorders>
              <w:bottom w:val="single" w:sz="8" w:space="0" w:color="000000"/>
            </w:tcBorders>
            <w:shd w:val="clear" w:color="auto" w:fill="auto"/>
          </w:tcPr>
          <w:p w14:paraId="2D86EB82" w14:textId="0B1DEF4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olor w:val="000000"/>
                <w:sz w:val="18"/>
                <w:szCs w:val="18"/>
                <w:lang w:eastAsia="ja-JP"/>
              </w:rPr>
              <w:t>n/a</w:t>
            </w:r>
          </w:p>
        </w:tc>
        <w:tc>
          <w:tcPr>
            <w:tcW w:w="3118" w:type="dxa"/>
            <w:tcBorders>
              <w:bottom w:val="single" w:sz="8" w:space="0" w:color="000000"/>
            </w:tcBorders>
          </w:tcPr>
          <w:p w14:paraId="2C05A442" w14:textId="6C6C2AAE" w:rsidR="005A7831" w:rsidRPr="003F6062" w:rsidRDefault="005A7831" w:rsidP="000339B6">
            <w:pPr>
              <w:snapToGrid w:val="0"/>
              <w:spacing w:before="20" w:after="20" w:line="240" w:lineRule="auto"/>
              <w:rPr>
                <w:rFonts w:eastAsia="Times New Roman" w:cs="Times New Roman"/>
                <w:sz w:val="18"/>
                <w:szCs w:val="18"/>
                <w:lang w:eastAsia="ja-JP"/>
              </w:rPr>
            </w:pPr>
          </w:p>
        </w:tc>
        <w:tc>
          <w:tcPr>
            <w:tcW w:w="1276" w:type="dxa"/>
            <w:tcBorders>
              <w:bottom w:val="single" w:sz="8" w:space="0" w:color="000000"/>
            </w:tcBorders>
            <w:shd w:val="clear" w:color="auto" w:fill="auto"/>
          </w:tcPr>
          <w:p w14:paraId="6F7B3D2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5E5344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513ED4D" w14:textId="7267B65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08836477" w14:textId="7643C23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5</w:t>
            </w:r>
          </w:p>
        </w:tc>
        <w:tc>
          <w:tcPr>
            <w:tcW w:w="1134" w:type="dxa"/>
            <w:tcBorders>
              <w:bottom w:val="single" w:sz="8" w:space="0" w:color="000000"/>
            </w:tcBorders>
          </w:tcPr>
          <w:p w14:paraId="03257ADB" w14:textId="44E27ED1" w:rsidR="005A7831" w:rsidRPr="003F6062" w:rsidRDefault="00371805" w:rsidP="000339B6">
            <w:pPr>
              <w:snapToGrid w:val="0"/>
              <w:spacing w:before="20" w:after="20" w:line="240" w:lineRule="auto"/>
              <w:jc w:val="center"/>
              <w:rPr>
                <w:rFonts w:eastAsia="Times New Roman" w:cs="Times New Roman"/>
                <w:sz w:val="18"/>
                <w:szCs w:val="18"/>
                <w:lang w:eastAsia="ja-JP"/>
              </w:rPr>
            </w:pPr>
            <w:r>
              <w:rPr>
                <w:rFonts w:eastAsia="Times New Roman" w:cs="Times New Roman"/>
                <w:sz w:val="18"/>
                <w:szCs w:val="18"/>
                <w:lang w:eastAsia="ja-JP"/>
              </w:rPr>
              <w:t>x</w:t>
            </w:r>
          </w:p>
        </w:tc>
      </w:tr>
      <w:tr w:rsidR="005A7831" w:rsidRPr="003F6062" w14:paraId="37F45E33" w14:textId="4FE6E26C" w:rsidTr="00DC7E4C">
        <w:trPr>
          <w:cantSplit/>
          <w:trHeight w:val="364"/>
          <w:jc w:val="center"/>
        </w:trPr>
        <w:tc>
          <w:tcPr>
            <w:tcW w:w="1121" w:type="dxa"/>
            <w:tcBorders>
              <w:bottom w:val="single" w:sz="8" w:space="0" w:color="000000"/>
            </w:tcBorders>
            <w:shd w:val="clear" w:color="auto" w:fill="auto"/>
          </w:tcPr>
          <w:p w14:paraId="4B397B3A" w14:textId="01F5474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olor w:val="000000"/>
                <w:sz w:val="18"/>
                <w:szCs w:val="18"/>
                <w:lang w:eastAsia="ja-JP"/>
              </w:rPr>
              <w:t>70887-94-4</w:t>
            </w:r>
          </w:p>
        </w:tc>
        <w:tc>
          <w:tcPr>
            <w:tcW w:w="1137" w:type="dxa"/>
            <w:tcBorders>
              <w:bottom w:val="single" w:sz="8" w:space="0" w:color="000000"/>
            </w:tcBorders>
            <w:shd w:val="clear" w:color="auto" w:fill="auto"/>
          </w:tcPr>
          <w:p w14:paraId="773941EC" w14:textId="67C0D55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10:2 FTUCA</w:t>
            </w:r>
          </w:p>
        </w:tc>
        <w:tc>
          <w:tcPr>
            <w:tcW w:w="3119" w:type="dxa"/>
            <w:tcBorders>
              <w:bottom w:val="single" w:sz="8" w:space="0" w:color="000000"/>
            </w:tcBorders>
            <w:shd w:val="clear" w:color="auto" w:fill="auto"/>
          </w:tcPr>
          <w:p w14:paraId="6AA3037A" w14:textId="473D394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olor w:val="000000"/>
                <w:sz w:val="18"/>
                <w:szCs w:val="18"/>
                <w:lang w:eastAsia="ja-JP"/>
              </w:rPr>
              <w:t>2-Dodecenoic acid, 3,4,4,5,5,6,6,7,7,8,8,9,9,10,10,11,11,12,12,12-eicosafluoro-</w:t>
            </w:r>
          </w:p>
        </w:tc>
        <w:tc>
          <w:tcPr>
            <w:tcW w:w="3118" w:type="dxa"/>
            <w:tcBorders>
              <w:bottom w:val="single" w:sz="8" w:space="0" w:color="000000"/>
            </w:tcBorders>
          </w:tcPr>
          <w:p w14:paraId="0AC94C32" w14:textId="0CAE429C" w:rsidR="005A7831" w:rsidRPr="003F6062" w:rsidRDefault="005A7831" w:rsidP="000339B6">
            <w:pPr>
              <w:snapToGrid w:val="0"/>
              <w:spacing w:before="20" w:after="20" w:line="240" w:lineRule="auto"/>
              <w:rPr>
                <w:rFonts w:eastAsia="Times New Roman" w:cs="Times New Roman"/>
                <w:sz w:val="18"/>
                <w:szCs w:val="18"/>
                <w:lang w:eastAsia="ja-JP"/>
              </w:rPr>
            </w:pPr>
          </w:p>
        </w:tc>
        <w:tc>
          <w:tcPr>
            <w:tcW w:w="1276" w:type="dxa"/>
            <w:tcBorders>
              <w:bottom w:val="single" w:sz="8" w:space="0" w:color="000000"/>
            </w:tcBorders>
            <w:shd w:val="clear" w:color="auto" w:fill="auto"/>
          </w:tcPr>
          <w:p w14:paraId="677CCAB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3979C34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F45F4E8" w14:textId="52E86A5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09D127E6" w14:textId="1C7A51E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5</w:t>
            </w:r>
          </w:p>
        </w:tc>
        <w:tc>
          <w:tcPr>
            <w:tcW w:w="1134" w:type="dxa"/>
            <w:tcBorders>
              <w:bottom w:val="single" w:sz="8" w:space="0" w:color="000000"/>
            </w:tcBorders>
          </w:tcPr>
          <w:p w14:paraId="67893249" w14:textId="114C9E96" w:rsidR="005A7831" w:rsidRPr="003F6062" w:rsidRDefault="00C819D5" w:rsidP="000339B6">
            <w:pPr>
              <w:snapToGrid w:val="0"/>
              <w:spacing w:before="20" w:after="20" w:line="240" w:lineRule="auto"/>
              <w:jc w:val="center"/>
              <w:rPr>
                <w:rFonts w:eastAsia="Times New Roman" w:cs="Times New Roman"/>
                <w:sz w:val="18"/>
                <w:szCs w:val="18"/>
                <w:lang w:eastAsia="ja-JP"/>
              </w:rPr>
            </w:pPr>
            <w:r>
              <w:rPr>
                <w:rFonts w:eastAsia="Times New Roman" w:cs="Times New Roman"/>
                <w:sz w:val="18"/>
                <w:szCs w:val="18"/>
                <w:lang w:eastAsia="ja-JP"/>
              </w:rPr>
              <w:t>x</w:t>
            </w:r>
          </w:p>
        </w:tc>
      </w:tr>
      <w:tr w:rsidR="005A7831" w:rsidRPr="003F6062" w14:paraId="24C4D57F" w14:textId="155AFE54" w:rsidTr="00DC7E4C">
        <w:trPr>
          <w:cantSplit/>
          <w:trHeight w:val="364"/>
          <w:jc w:val="center"/>
        </w:trPr>
        <w:tc>
          <w:tcPr>
            <w:tcW w:w="13173" w:type="dxa"/>
            <w:gridSpan w:val="8"/>
            <w:tcBorders>
              <w:bottom w:val="single" w:sz="8" w:space="0" w:color="000000"/>
            </w:tcBorders>
            <w:shd w:val="clear" w:color="auto" w:fill="D9D9D9" w:themeFill="background1" w:themeFillShade="D9"/>
            <w:vAlign w:val="center"/>
          </w:tcPr>
          <w:p w14:paraId="09127951" w14:textId="788DE582" w:rsidR="005A7831" w:rsidRPr="003F6062" w:rsidRDefault="005A7831" w:rsidP="00C12C4C">
            <w:pPr>
              <w:keepNext/>
              <w:snapToGrid w:val="0"/>
              <w:spacing w:before="20" w:after="20" w:line="240" w:lineRule="auto"/>
              <w:rPr>
                <w:rFonts w:eastAsia="Times New Roman" w:cs="Times New Roman"/>
                <w:sz w:val="18"/>
                <w:szCs w:val="18"/>
                <w:lang w:eastAsia="ja-JP"/>
              </w:rPr>
            </w:pPr>
            <w:r w:rsidRPr="003F6062">
              <w:rPr>
                <w:rFonts w:eastAsia="Times New Roman" w:cs="Times New Roman"/>
                <w:b/>
                <w:sz w:val="18"/>
                <w:szCs w:val="18"/>
                <w:lang w:eastAsia="ja-JP"/>
              </w:rPr>
              <w:lastRenderedPageBreak/>
              <w:t>Side-chain fluorinated polymers</w:t>
            </w:r>
          </w:p>
        </w:tc>
        <w:tc>
          <w:tcPr>
            <w:tcW w:w="1134" w:type="dxa"/>
            <w:tcBorders>
              <w:bottom w:val="single" w:sz="8" w:space="0" w:color="000000"/>
            </w:tcBorders>
            <w:shd w:val="clear" w:color="auto" w:fill="D9D9D9" w:themeFill="background1" w:themeFillShade="D9"/>
          </w:tcPr>
          <w:p w14:paraId="5EDB8DE4" w14:textId="77777777" w:rsidR="005A7831" w:rsidRPr="003F6062" w:rsidRDefault="005A7831" w:rsidP="00C12C4C">
            <w:pPr>
              <w:keepNext/>
              <w:snapToGrid w:val="0"/>
              <w:spacing w:before="20" w:after="20" w:line="240" w:lineRule="auto"/>
              <w:rPr>
                <w:rFonts w:eastAsia="Times New Roman" w:cs="Times New Roman"/>
                <w:b/>
                <w:sz w:val="18"/>
                <w:szCs w:val="18"/>
                <w:lang w:eastAsia="ja-JP"/>
              </w:rPr>
            </w:pPr>
          </w:p>
        </w:tc>
      </w:tr>
      <w:tr w:rsidR="005A7831" w:rsidRPr="003F6062" w14:paraId="219282F7" w14:textId="27DF5891" w:rsidTr="00DC7E4C">
        <w:trPr>
          <w:cantSplit/>
          <w:trHeight w:val="364"/>
          <w:jc w:val="center"/>
        </w:trPr>
        <w:tc>
          <w:tcPr>
            <w:tcW w:w="1121" w:type="dxa"/>
            <w:tcBorders>
              <w:bottom w:val="single" w:sz="8" w:space="0" w:color="000000"/>
            </w:tcBorders>
            <w:shd w:val="clear" w:color="auto" w:fill="auto"/>
          </w:tcPr>
          <w:p w14:paraId="0C8C4CAE" w14:textId="145C220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115592-83-1</w:t>
            </w:r>
          </w:p>
        </w:tc>
        <w:tc>
          <w:tcPr>
            <w:tcW w:w="1137" w:type="dxa"/>
            <w:tcBorders>
              <w:bottom w:val="single" w:sz="8" w:space="0" w:color="000000"/>
            </w:tcBorders>
            <w:shd w:val="clear" w:color="auto" w:fill="auto"/>
          </w:tcPr>
          <w:p w14:paraId="7D6674AB"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5E96AC92" w14:textId="2D912C4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3,3,4,4,5,5,6,6,7,7,8,8,9,9,10,10,11,11,12,12,12-heneicosafluorododecyl ester, polymer with 3,3,4,4,5,5,6,6,7,7,8,8,9,9,10,10,10-heptadecafluorodecyl 2-propenoate, hexadecyl 2-propenoate, N-(hydroxymethyl)-2-propenamide, octadecyl 2-propenoate, 3,3,4,4,5,5,6,6,7,7,8,8,9,9,10,10,11,11,12,12,13,13,14,14,14-pentacosafluorotetradecyl 2-propenoate and 3,3,4,4,5,5,6,6,7,7,8,8,8-tridecafluorooctyl 2-propenoate</w:t>
            </w:r>
          </w:p>
        </w:tc>
        <w:tc>
          <w:tcPr>
            <w:tcW w:w="3118" w:type="dxa"/>
            <w:tcBorders>
              <w:bottom w:val="single" w:sz="8" w:space="0" w:color="000000"/>
            </w:tcBorders>
          </w:tcPr>
          <w:p w14:paraId="55673EF8" w14:textId="355C3DD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3,3,4,4,5,5,6,6,7,7,8,8,9,9,10,10,11,11,12,12,12-heneicosafluorododecyl ester, polymer with 3,3,4,4,5,5,6,6,7,7,8,8,9,9,10,10,10-heptadecafluorodecyl 2-propenoate, hexadecyl 2-propenoate, N-(hydroxymethyl)-2-propenamide, octadecyl 2-propenoate, 3,3,4,4,5,5,6,6,7,7,8,8,9,9,10,10,11,11,12,12,13,13,14,14,14-pentacosafluorotetradecyl 2-propenoate and 3,3,4,4,5,5,6,6,7,7,8,8,8-tridecafluorooctyl 2-propenoate</w:t>
            </w:r>
          </w:p>
        </w:tc>
        <w:tc>
          <w:tcPr>
            <w:tcW w:w="1276" w:type="dxa"/>
            <w:tcBorders>
              <w:bottom w:val="single" w:sz="8" w:space="0" w:color="000000"/>
            </w:tcBorders>
            <w:shd w:val="clear" w:color="auto" w:fill="auto"/>
          </w:tcPr>
          <w:p w14:paraId="74E7997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3F66CB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FB5EBF8" w14:textId="2EBD34B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112A5F31" w14:textId="2B9C925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1,3,4</w:t>
            </w:r>
          </w:p>
        </w:tc>
        <w:tc>
          <w:tcPr>
            <w:tcW w:w="1134" w:type="dxa"/>
            <w:tcBorders>
              <w:bottom w:val="single" w:sz="8" w:space="0" w:color="000000"/>
            </w:tcBorders>
          </w:tcPr>
          <w:p w14:paraId="3E558C5E" w14:textId="02A14AE0" w:rsidR="005A7831" w:rsidRPr="003F6062" w:rsidRDefault="004478A3"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4EE286C3" w14:textId="72F6B5E1" w:rsidTr="00DC7E4C">
        <w:trPr>
          <w:cantSplit/>
          <w:trHeight w:val="364"/>
          <w:jc w:val="center"/>
        </w:trPr>
        <w:tc>
          <w:tcPr>
            <w:tcW w:w="1121" w:type="dxa"/>
            <w:tcBorders>
              <w:bottom w:val="single" w:sz="8" w:space="0" w:color="000000"/>
            </w:tcBorders>
            <w:shd w:val="clear" w:color="auto" w:fill="auto"/>
          </w:tcPr>
          <w:p w14:paraId="7C5C9FBD" w14:textId="30A629F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144031-01-6</w:t>
            </w:r>
          </w:p>
        </w:tc>
        <w:tc>
          <w:tcPr>
            <w:tcW w:w="1137" w:type="dxa"/>
            <w:tcBorders>
              <w:bottom w:val="single" w:sz="8" w:space="0" w:color="000000"/>
            </w:tcBorders>
            <w:shd w:val="clear" w:color="auto" w:fill="auto"/>
          </w:tcPr>
          <w:p w14:paraId="0869072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40452A61" w14:textId="3ABB156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dodecyl ester, polymers with Bu (1-oxo-2-propenyl)carbamate and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18-14</w:t>
            </w:r>
            <w:r w:rsidRPr="003F6062">
              <w:rPr>
                <w:rFonts w:cs="Times New Roman"/>
                <w:sz w:val="18"/>
                <w:szCs w:val="18"/>
                <w:shd w:val="clear" w:color="auto" w:fill="FFFFFF"/>
              </w:rPr>
              <w:t>-alkyl acrylate</w:t>
            </w:r>
          </w:p>
        </w:tc>
        <w:tc>
          <w:tcPr>
            <w:tcW w:w="3118" w:type="dxa"/>
            <w:tcBorders>
              <w:bottom w:val="single" w:sz="8" w:space="0" w:color="000000"/>
            </w:tcBorders>
          </w:tcPr>
          <w:p w14:paraId="3877ADB2" w14:textId="4CA2F8A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dodecyl ester, polymers with Bu (1-oxo-2-propenyl)carbamate and γ-ω-perfluoro-C8-14-alkyl acrylate</w:t>
            </w:r>
          </w:p>
        </w:tc>
        <w:tc>
          <w:tcPr>
            <w:tcW w:w="1276" w:type="dxa"/>
            <w:tcBorders>
              <w:bottom w:val="single" w:sz="8" w:space="0" w:color="000000"/>
            </w:tcBorders>
            <w:shd w:val="clear" w:color="auto" w:fill="auto"/>
          </w:tcPr>
          <w:p w14:paraId="624F531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8327F0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43F1C4F" w14:textId="23298DD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642DDF75" w14:textId="0C321D1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w:t>
            </w:r>
          </w:p>
        </w:tc>
        <w:tc>
          <w:tcPr>
            <w:tcW w:w="1134" w:type="dxa"/>
            <w:tcBorders>
              <w:bottom w:val="single" w:sz="8" w:space="0" w:color="000000"/>
            </w:tcBorders>
          </w:tcPr>
          <w:p w14:paraId="7DAC80BB" w14:textId="571CE38B" w:rsidR="005A7831" w:rsidRPr="003F6062" w:rsidRDefault="00C819D5" w:rsidP="000339B6">
            <w:pPr>
              <w:snapToGrid w:val="0"/>
              <w:spacing w:before="20" w:after="20" w:line="240" w:lineRule="auto"/>
              <w:jc w:val="center"/>
              <w:rPr>
                <w:rFonts w:eastAsia="Times New Roman" w:cs="Times New Roman"/>
                <w:sz w:val="18"/>
                <w:szCs w:val="18"/>
                <w:lang w:eastAsia="ja-JP"/>
              </w:rPr>
            </w:pPr>
            <w:r>
              <w:rPr>
                <w:rFonts w:eastAsia="Times New Roman" w:cs="Times New Roman"/>
                <w:sz w:val="18"/>
                <w:szCs w:val="18"/>
                <w:lang w:eastAsia="ja-JP"/>
              </w:rPr>
              <w:t>x</w:t>
            </w:r>
          </w:p>
        </w:tc>
      </w:tr>
      <w:tr w:rsidR="005A7831" w:rsidRPr="003F6062" w14:paraId="4D30A2F2" w14:textId="5DD379D9" w:rsidTr="00DC7E4C">
        <w:trPr>
          <w:cantSplit/>
          <w:trHeight w:val="364"/>
          <w:jc w:val="center"/>
        </w:trPr>
        <w:tc>
          <w:tcPr>
            <w:tcW w:w="1121" w:type="dxa"/>
            <w:tcBorders>
              <w:bottom w:val="single" w:sz="8" w:space="0" w:color="000000"/>
            </w:tcBorders>
            <w:shd w:val="clear" w:color="auto" w:fill="auto"/>
          </w:tcPr>
          <w:p w14:paraId="01055DD7" w14:textId="1927C15B" w:rsidR="005A7831" w:rsidRPr="003F6062" w:rsidRDefault="005A7831" w:rsidP="000339B6">
            <w:pPr>
              <w:snapToGrid w:val="0"/>
              <w:spacing w:before="20" w:after="20" w:line="240" w:lineRule="auto"/>
              <w:rPr>
                <w:rFonts w:eastAsia="Times New Roman" w:cs="Times New Roman"/>
                <w:sz w:val="18"/>
                <w:szCs w:val="18"/>
                <w:lang w:eastAsia="ja-JP"/>
              </w:rPr>
            </w:pPr>
            <w:hyperlink r:id="rId142" w:history="1">
              <w:r w:rsidRPr="003F6062">
                <w:rPr>
                  <w:rStyle w:val="Hyperlink"/>
                  <w:rFonts w:eastAsia="Times New Roman" w:cs="Times New Roman"/>
                  <w:sz w:val="18"/>
                  <w:szCs w:val="18"/>
                  <w:lang w:eastAsia="ja-JP"/>
                </w:rPr>
                <w:t>65605-58-5</w:t>
              </w:r>
            </w:hyperlink>
          </w:p>
        </w:tc>
        <w:tc>
          <w:tcPr>
            <w:tcW w:w="1137" w:type="dxa"/>
            <w:tcBorders>
              <w:bottom w:val="single" w:sz="8" w:space="0" w:color="000000"/>
            </w:tcBorders>
            <w:shd w:val="clear" w:color="auto" w:fill="auto"/>
          </w:tcPr>
          <w:p w14:paraId="45EDC451"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4D912EA5" w14:textId="62CC856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dodecyl ester, polymer with α-fluoro-ω-[2-[(2-methyl-1-oxo-2-propen-1-yl)oxy]ethyl]poly(difluoromethylene)</w:t>
            </w:r>
          </w:p>
        </w:tc>
        <w:tc>
          <w:tcPr>
            <w:tcW w:w="3118" w:type="dxa"/>
            <w:tcBorders>
              <w:bottom w:val="single" w:sz="8" w:space="0" w:color="000000"/>
            </w:tcBorders>
          </w:tcPr>
          <w:p w14:paraId="55B73F5D" w14:textId="5B26816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dodecyl ester, polymer with α-fluoro-ω-[2-[(2-methyl-1-oxo-2-propenyl)oxy]ethyl]poly(difluoromethylene)</w:t>
            </w:r>
          </w:p>
        </w:tc>
        <w:tc>
          <w:tcPr>
            <w:tcW w:w="1276" w:type="dxa"/>
            <w:tcBorders>
              <w:bottom w:val="single" w:sz="8" w:space="0" w:color="000000"/>
            </w:tcBorders>
            <w:shd w:val="clear" w:color="auto" w:fill="auto"/>
          </w:tcPr>
          <w:p w14:paraId="7206C14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832A41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9CE6079" w14:textId="6F3E529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1D57D26F" w14:textId="44F310F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Borders>
              <w:bottom w:val="single" w:sz="8" w:space="0" w:color="000000"/>
            </w:tcBorders>
          </w:tcPr>
          <w:p w14:paraId="14F653A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E384223" w14:textId="48F4BF28" w:rsidTr="00DC7E4C">
        <w:trPr>
          <w:cantSplit/>
          <w:trHeight w:val="364"/>
          <w:jc w:val="center"/>
        </w:trPr>
        <w:tc>
          <w:tcPr>
            <w:tcW w:w="1121" w:type="dxa"/>
            <w:tcBorders>
              <w:bottom w:val="single" w:sz="8" w:space="0" w:color="000000"/>
            </w:tcBorders>
            <w:shd w:val="clear" w:color="auto" w:fill="auto"/>
          </w:tcPr>
          <w:p w14:paraId="322D1BAE" w14:textId="0F20E28B" w:rsidR="005A7831" w:rsidRPr="003F6062" w:rsidRDefault="005A7831" w:rsidP="000339B6">
            <w:pPr>
              <w:snapToGrid w:val="0"/>
              <w:spacing w:before="20" w:after="20" w:line="240" w:lineRule="auto"/>
              <w:rPr>
                <w:rFonts w:eastAsia="Times New Roman" w:cs="Times New Roman"/>
                <w:sz w:val="18"/>
                <w:szCs w:val="18"/>
                <w:lang w:eastAsia="ja-JP"/>
              </w:rPr>
            </w:pPr>
            <w:hyperlink r:id="rId143" w:history="1">
              <w:r w:rsidRPr="003F6062">
                <w:rPr>
                  <w:rStyle w:val="Hyperlink"/>
                  <w:rFonts w:eastAsia="Times New Roman" w:cs="Times New Roman"/>
                  <w:sz w:val="18"/>
                  <w:szCs w:val="18"/>
                  <w:lang w:eastAsia="ja-JP"/>
                </w:rPr>
                <w:t>65636-35-3</w:t>
              </w:r>
            </w:hyperlink>
          </w:p>
        </w:tc>
        <w:tc>
          <w:tcPr>
            <w:tcW w:w="1137" w:type="dxa"/>
            <w:tcBorders>
              <w:bottom w:val="single" w:sz="8" w:space="0" w:color="000000"/>
            </w:tcBorders>
            <w:shd w:val="clear" w:color="auto" w:fill="auto"/>
          </w:tcPr>
          <w:p w14:paraId="078BBB2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169791F3" w14:textId="13945DF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Ethanaminium, N,N-diethyl-N-methyl-2-[(2-methyl-1-oxo-2-propen-1-yl)oxy]-, methyl sulfate (1:1), polymer with 2-ethylhexyl 2-methyl-2-propenoate, α-fluoro-ω-[2-[(2-methyl-1-oxo-2-propen-1-yl)oxy]ethyl]poly(difluoromethylene), 2-hydroxyethyl 2-methyl-2-propenoate and N-(hydroxymethyl)-2-propenamide</w:t>
            </w:r>
          </w:p>
        </w:tc>
        <w:tc>
          <w:tcPr>
            <w:tcW w:w="3118" w:type="dxa"/>
            <w:tcBorders>
              <w:bottom w:val="single" w:sz="8" w:space="0" w:color="000000"/>
            </w:tcBorders>
          </w:tcPr>
          <w:p w14:paraId="4FC6D564" w14:textId="3DE4E10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Ethanaminium, N,N-diethyl-N-methyl-2-[(2-methyl-1-oxo-2-propenyl)oxy]-, methyl sulfate, polymer with 2-ethylhexyl 2-methyl-2-propenoate, α-fluoro-ω-[2-[(2-methyl-1-oxo-2-propenyl)oxy]ethyl]poly(difluoromethylene), 2-hydroxyethyl 2-methyl-2-propenoate and  N-(hydroxymethyl)-2-propenamide</w:t>
            </w:r>
          </w:p>
        </w:tc>
        <w:tc>
          <w:tcPr>
            <w:tcW w:w="1276" w:type="dxa"/>
            <w:tcBorders>
              <w:bottom w:val="single" w:sz="8" w:space="0" w:color="000000"/>
            </w:tcBorders>
            <w:shd w:val="clear" w:color="auto" w:fill="auto"/>
          </w:tcPr>
          <w:p w14:paraId="19F54D6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2A7F7E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30DD762A" w14:textId="109AD59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3B0AF3D0" w14:textId="1F01C7B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Borders>
              <w:bottom w:val="single" w:sz="8" w:space="0" w:color="000000"/>
            </w:tcBorders>
          </w:tcPr>
          <w:p w14:paraId="70563AE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804DF46" w14:textId="371F3DF6" w:rsidTr="00DC7E4C">
        <w:trPr>
          <w:cantSplit/>
          <w:trHeight w:val="364"/>
          <w:jc w:val="center"/>
        </w:trPr>
        <w:tc>
          <w:tcPr>
            <w:tcW w:w="1121" w:type="dxa"/>
            <w:tcBorders>
              <w:bottom w:val="single" w:sz="8" w:space="0" w:color="000000"/>
            </w:tcBorders>
            <w:shd w:val="clear" w:color="auto" w:fill="auto"/>
          </w:tcPr>
          <w:p w14:paraId="14F73201" w14:textId="2257B5F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125328-29-2</w:t>
            </w:r>
          </w:p>
        </w:tc>
        <w:tc>
          <w:tcPr>
            <w:tcW w:w="1137" w:type="dxa"/>
            <w:tcBorders>
              <w:bottom w:val="single" w:sz="8" w:space="0" w:color="000000"/>
            </w:tcBorders>
            <w:shd w:val="clear" w:color="auto" w:fill="auto"/>
          </w:tcPr>
          <w:p w14:paraId="6A45FAD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19B5304D" w14:textId="5C9F3EE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10-16</w:t>
            </w:r>
            <w:r w:rsidRPr="003F6062">
              <w:rPr>
                <w:rFonts w:cs="Times New Roman"/>
                <w:sz w:val="18"/>
                <w:szCs w:val="18"/>
                <w:shd w:val="clear" w:color="auto" w:fill="FFFFFF"/>
              </w:rPr>
              <w:t>-alkyl esters, polymers with 2-hydroxyethyl methacrylate, Me methacrylate and α-ω-perfluoro-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-alkyl acrylate</w:t>
            </w:r>
          </w:p>
        </w:tc>
        <w:tc>
          <w:tcPr>
            <w:tcW w:w="3118" w:type="dxa"/>
            <w:tcBorders>
              <w:bottom w:val="single" w:sz="8" w:space="0" w:color="000000"/>
            </w:tcBorders>
          </w:tcPr>
          <w:p w14:paraId="570AA8CD" w14:textId="1D8D74C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C10-16-alkyl esters, polymers with 2-hydroxyethyl methacrylate, Me methacrylate and perfluoro-C8-14-alkyl acrylate</w:t>
            </w:r>
          </w:p>
        </w:tc>
        <w:tc>
          <w:tcPr>
            <w:tcW w:w="1276" w:type="dxa"/>
            <w:tcBorders>
              <w:bottom w:val="single" w:sz="8" w:space="0" w:color="000000"/>
            </w:tcBorders>
            <w:shd w:val="clear" w:color="auto" w:fill="auto"/>
          </w:tcPr>
          <w:p w14:paraId="4EFAAE7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203FDF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E320A46" w14:textId="56C6555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10C105B6" w14:textId="11C5541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w:t>
            </w:r>
          </w:p>
        </w:tc>
        <w:tc>
          <w:tcPr>
            <w:tcW w:w="1134" w:type="dxa"/>
            <w:tcBorders>
              <w:bottom w:val="single" w:sz="8" w:space="0" w:color="000000"/>
            </w:tcBorders>
          </w:tcPr>
          <w:p w14:paraId="4498D21F" w14:textId="33BC5AB7" w:rsidR="005A7831" w:rsidRPr="003F6062" w:rsidRDefault="004478A3"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615E2860" w14:textId="35C1BB3D" w:rsidTr="00DC7E4C">
        <w:trPr>
          <w:cantSplit/>
          <w:trHeight w:val="364"/>
          <w:jc w:val="center"/>
        </w:trPr>
        <w:tc>
          <w:tcPr>
            <w:tcW w:w="1121" w:type="dxa"/>
            <w:tcBorders>
              <w:bottom w:val="single" w:sz="8" w:space="0" w:color="000000"/>
            </w:tcBorders>
            <w:shd w:val="clear" w:color="auto" w:fill="auto"/>
          </w:tcPr>
          <w:p w14:paraId="67D30B12" w14:textId="5A37832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129783-45-5</w:t>
            </w:r>
          </w:p>
        </w:tc>
        <w:tc>
          <w:tcPr>
            <w:tcW w:w="1137" w:type="dxa"/>
            <w:tcBorders>
              <w:bottom w:val="single" w:sz="8" w:space="0" w:color="000000"/>
            </w:tcBorders>
            <w:shd w:val="clear" w:color="auto" w:fill="auto"/>
          </w:tcPr>
          <w:p w14:paraId="265C94E5"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48C8E97C" w14:textId="4F8624D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10-16</w:t>
            </w:r>
            <w:r w:rsidRPr="003F6062">
              <w:rPr>
                <w:rFonts w:cs="Times New Roman"/>
                <w:sz w:val="18"/>
                <w:szCs w:val="18"/>
                <w:shd w:val="clear" w:color="auto" w:fill="FFFFFF"/>
              </w:rPr>
              <w:t>-alkyl esters, polymers with 2-hydroxyethyl methacrylate, Me methacrylate and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-alkyl acrylate</w:t>
            </w:r>
          </w:p>
        </w:tc>
        <w:tc>
          <w:tcPr>
            <w:tcW w:w="3118" w:type="dxa"/>
            <w:tcBorders>
              <w:bottom w:val="single" w:sz="8" w:space="0" w:color="000000"/>
            </w:tcBorders>
          </w:tcPr>
          <w:p w14:paraId="5EB22126" w14:textId="5CE8B68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C10-16-alkyl esters, polymers with 2-hydroxyethyl methacrylate, Me methacrylate and γ-ω-perfluoro-C8-14-alkyl acrylate</w:t>
            </w:r>
          </w:p>
        </w:tc>
        <w:tc>
          <w:tcPr>
            <w:tcW w:w="1276" w:type="dxa"/>
            <w:tcBorders>
              <w:bottom w:val="single" w:sz="8" w:space="0" w:color="000000"/>
            </w:tcBorders>
            <w:shd w:val="clear" w:color="auto" w:fill="auto"/>
          </w:tcPr>
          <w:p w14:paraId="72AE863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C60F7C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F0D6B13" w14:textId="66AF4C2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60D18813" w14:textId="6E088E3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1,3</w:t>
            </w:r>
          </w:p>
        </w:tc>
        <w:tc>
          <w:tcPr>
            <w:tcW w:w="1134" w:type="dxa"/>
            <w:tcBorders>
              <w:bottom w:val="single" w:sz="8" w:space="0" w:color="000000"/>
            </w:tcBorders>
          </w:tcPr>
          <w:p w14:paraId="6438F40A" w14:textId="74F707AE" w:rsidR="005A7831" w:rsidRPr="003F6062" w:rsidRDefault="004478A3"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3B5C7D07" w14:textId="77F71E83" w:rsidTr="00DC7E4C">
        <w:trPr>
          <w:cantSplit/>
          <w:trHeight w:val="364"/>
          <w:jc w:val="center"/>
        </w:trPr>
        <w:tc>
          <w:tcPr>
            <w:tcW w:w="1121" w:type="dxa"/>
            <w:tcBorders>
              <w:bottom w:val="single" w:sz="8" w:space="0" w:color="000000"/>
            </w:tcBorders>
            <w:shd w:val="clear" w:color="auto" w:fill="auto"/>
          </w:tcPr>
          <w:p w14:paraId="3B748792" w14:textId="78609D7D" w:rsidR="005A7831" w:rsidRPr="003F6062" w:rsidRDefault="005A7831" w:rsidP="000339B6">
            <w:pPr>
              <w:snapToGrid w:val="0"/>
              <w:spacing w:before="20" w:after="20" w:line="240" w:lineRule="auto"/>
              <w:rPr>
                <w:rFonts w:eastAsia="Times New Roman" w:cs="Times New Roman"/>
                <w:sz w:val="18"/>
                <w:szCs w:val="18"/>
                <w:lang w:eastAsia="ja-JP"/>
              </w:rPr>
            </w:pPr>
            <w:hyperlink r:id="rId144" w:history="1">
              <w:r w:rsidRPr="003F6062">
                <w:rPr>
                  <w:rStyle w:val="Hyperlink"/>
                  <w:rFonts w:eastAsia="Times New Roman" w:cs="Times New Roman"/>
                  <w:sz w:val="18"/>
                  <w:szCs w:val="18"/>
                  <w:lang w:eastAsia="ja-JP"/>
                </w:rPr>
                <w:t>34395-24-9</w:t>
              </w:r>
            </w:hyperlink>
          </w:p>
        </w:tc>
        <w:tc>
          <w:tcPr>
            <w:tcW w:w="1137" w:type="dxa"/>
            <w:tcBorders>
              <w:bottom w:val="single" w:sz="8" w:space="0" w:color="000000"/>
            </w:tcBorders>
            <w:shd w:val="clear" w:color="auto" w:fill="auto"/>
          </w:tcPr>
          <w:p w14:paraId="0081C60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0D96DA28" w14:textId="260ECA4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3,3,4,4,5,5,6,6,7,7,8,8,9,9,10,10,11,11,12,12,13,13,14,14,14-pentacosafluorotetradecyl ester</w:t>
            </w:r>
          </w:p>
        </w:tc>
        <w:tc>
          <w:tcPr>
            <w:tcW w:w="3118" w:type="dxa"/>
            <w:tcBorders>
              <w:bottom w:val="single" w:sz="8" w:space="0" w:color="000000"/>
            </w:tcBorders>
          </w:tcPr>
          <w:p w14:paraId="6F3BDB50" w14:textId="29D70A4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3,3,4,4,5,5,6,6,7,7,8,8,9,9,10,10,11,11,12,12,13,13,14,14,14-pentacosafluorotetradecyl ester</w:t>
            </w:r>
          </w:p>
        </w:tc>
        <w:tc>
          <w:tcPr>
            <w:tcW w:w="1276" w:type="dxa"/>
            <w:tcBorders>
              <w:bottom w:val="single" w:sz="8" w:space="0" w:color="000000"/>
            </w:tcBorders>
            <w:shd w:val="clear" w:color="auto" w:fill="auto"/>
          </w:tcPr>
          <w:p w14:paraId="66598CE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47F4D5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2C5D645" w14:textId="39B2EF7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2AB9F799" w14:textId="209A34C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Borders>
              <w:bottom w:val="single" w:sz="8" w:space="0" w:color="000000"/>
            </w:tcBorders>
          </w:tcPr>
          <w:p w14:paraId="5E5A839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28201E4" w14:textId="51774FBC" w:rsidTr="00DC7E4C">
        <w:trPr>
          <w:cantSplit/>
          <w:trHeight w:val="364"/>
          <w:jc w:val="center"/>
        </w:trPr>
        <w:tc>
          <w:tcPr>
            <w:tcW w:w="1121" w:type="dxa"/>
            <w:tcBorders>
              <w:bottom w:val="single" w:sz="8" w:space="0" w:color="000000"/>
            </w:tcBorders>
            <w:shd w:val="clear" w:color="auto" w:fill="auto"/>
          </w:tcPr>
          <w:p w14:paraId="6BAB7EB0" w14:textId="217685A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119973-85-2</w:t>
            </w:r>
          </w:p>
        </w:tc>
        <w:tc>
          <w:tcPr>
            <w:tcW w:w="1137" w:type="dxa"/>
            <w:tcBorders>
              <w:bottom w:val="single" w:sz="8" w:space="0" w:color="000000"/>
            </w:tcBorders>
            <w:shd w:val="clear" w:color="auto" w:fill="auto"/>
          </w:tcPr>
          <w:p w14:paraId="2D28059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736C7CF3" w14:textId="12557F4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3-chloro-2-hydroxypropyl ester, polymer with 3,3,4,4,5,5,6,6,7,7,8,8,9,9,10,10,11,11,12,12,12-heneicosafluorododecyl 2-propenoate, 3,3,4,4,5,5,6,6,7,7,8,8,9,9,10,10,10-heptadecafluorodecyl 2-propenoate, </w:t>
            </w:r>
            <w:r w:rsidRPr="003F6062">
              <w:rPr>
                <w:rStyle w:val="Emphasis"/>
                <w:rFonts w:cs="Times New Roman"/>
                <w:sz w:val="18"/>
                <w:szCs w:val="18"/>
                <w:shd w:val="clear" w:color="auto" w:fill="FFFFFF"/>
              </w:rPr>
              <w:t>N</w:t>
            </w:r>
            <w:r w:rsidRPr="003F6062">
              <w:rPr>
                <w:rFonts w:cs="Times New Roman"/>
                <w:sz w:val="18"/>
                <w:szCs w:val="18"/>
                <w:shd w:val="clear" w:color="auto" w:fill="FFFFFF"/>
              </w:rPr>
              <w:t>-(hydroxymethyl)-2-propenamide, 3,3,4,4,5,5,6,6,7,7,8,8,9,9,10,10,11,11,12,12,13,13,14,14,15,15,16,16,16-nonacosafluorohexadecyl 2-propenoate, octadecyl 2-propenoate and 3,3,4,4,5,5,6,6,7,7,8,8,9,9,10,10,11,11,12,12,13,13,14,14,14-pentacosafluorotetradecyl 2-propenoate </w:t>
            </w:r>
          </w:p>
        </w:tc>
        <w:tc>
          <w:tcPr>
            <w:tcW w:w="3118" w:type="dxa"/>
            <w:tcBorders>
              <w:bottom w:val="single" w:sz="8" w:space="0" w:color="000000"/>
            </w:tcBorders>
          </w:tcPr>
          <w:p w14:paraId="24026E77" w14:textId="782B2CE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2-Methyl-2-propenoic acid 3-chloro-2-hydroxypropyl ester polymer with 3,3,4,4,5,5,6,6,7,7,8,8,9,9,10,10,11,11,12,12,12-heneicosafluorododecyl 2-propenoate, 3,3,4,4,5,5,6,6,7,7,8,8,9,9,10,10,10-heptadecafluorodecyl 2-propenoate, N-(hydroxymethyl)-2-propenamide, 3,3,4,4,5,5,6,6,7,7,8,8,9,9,10,10,11,11,12,12,13,13,14,14,15,15,16,16,16-nonacosafluorohexadecyl 2-propenoate, octadecyl 2-propenoate and 3,3,4,4,5,5,6,6,7,7,8,8,9,9,10,10,11,11,12,12,13,13,14,14,14-pentacosafluorotetradecyl 2-propenoate)</w:t>
            </w:r>
          </w:p>
        </w:tc>
        <w:tc>
          <w:tcPr>
            <w:tcW w:w="1276" w:type="dxa"/>
            <w:tcBorders>
              <w:bottom w:val="single" w:sz="8" w:space="0" w:color="000000"/>
            </w:tcBorders>
            <w:shd w:val="clear" w:color="auto" w:fill="auto"/>
          </w:tcPr>
          <w:p w14:paraId="0C548C3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293202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1451E50" w14:textId="2B67ADA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53A881A2" w14:textId="437CED6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Borders>
              <w:bottom w:val="single" w:sz="8" w:space="0" w:color="000000"/>
            </w:tcBorders>
          </w:tcPr>
          <w:p w14:paraId="693AC040" w14:textId="4C9AC055" w:rsidR="005A7831" w:rsidRPr="003F6062" w:rsidRDefault="004478A3"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63B777D0" w14:textId="0DEE591B" w:rsidTr="00DC7E4C">
        <w:trPr>
          <w:cantSplit/>
          <w:trHeight w:val="716"/>
          <w:jc w:val="center"/>
        </w:trPr>
        <w:tc>
          <w:tcPr>
            <w:tcW w:w="1121" w:type="dxa"/>
            <w:tcBorders>
              <w:bottom w:val="single" w:sz="8" w:space="0" w:color="000000"/>
            </w:tcBorders>
            <w:shd w:val="clear" w:color="auto" w:fill="auto"/>
          </w:tcPr>
          <w:p w14:paraId="09274144" w14:textId="2AAC622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178233-67-5</w:t>
            </w:r>
          </w:p>
        </w:tc>
        <w:tc>
          <w:tcPr>
            <w:tcW w:w="1137" w:type="dxa"/>
            <w:tcBorders>
              <w:bottom w:val="single" w:sz="8" w:space="0" w:color="000000"/>
            </w:tcBorders>
            <w:shd w:val="clear" w:color="auto" w:fill="auto"/>
          </w:tcPr>
          <w:p w14:paraId="41FF77D0"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00A4438D" w14:textId="30D05542" w:rsidR="005A7831" w:rsidRPr="003F6062" w:rsidRDefault="005A7831" w:rsidP="000339B6">
            <w:pPr>
              <w:shd w:val="clear" w:color="auto" w:fill="FFFFFF"/>
              <w:spacing w:line="240" w:lineRule="auto"/>
              <w:rPr>
                <w:rFonts w:eastAsia="Times New Roman" w:cs="Times New Roman"/>
                <w:sz w:val="18"/>
                <w:szCs w:val="18"/>
                <w:lang w:eastAsia="ja-JP"/>
              </w:rPr>
            </w:pPr>
            <w:r w:rsidRPr="003F6062">
              <w:rPr>
                <w:rFonts w:eastAsia="Times New Roman" w:cs="Times New Roman"/>
                <w:sz w:val="18"/>
                <w:szCs w:val="18"/>
                <w:lang w:eastAsia="en-CA"/>
              </w:rPr>
              <w:t>2-Propenoic acid, C</w:t>
            </w:r>
            <w:r w:rsidRPr="003F6062">
              <w:rPr>
                <w:rFonts w:eastAsia="Times New Roman" w:cs="Times New Roman"/>
                <w:sz w:val="18"/>
                <w:szCs w:val="18"/>
                <w:vertAlign w:val="subscript"/>
                <w:lang w:eastAsia="en-CA"/>
              </w:rPr>
              <w:t>12-14</w:t>
            </w:r>
            <w:r w:rsidRPr="003F6062">
              <w:rPr>
                <w:rFonts w:eastAsia="Times New Roman" w:cs="Times New Roman"/>
                <w:sz w:val="18"/>
                <w:szCs w:val="18"/>
                <w:lang w:eastAsia="en-CA"/>
              </w:rPr>
              <w:t>-alkyl esters, polymers with Bu (1-oxo-2-propenyl)carbamate and δ-ω-perfluoro-C</w:t>
            </w:r>
            <w:r w:rsidRPr="003F6062">
              <w:rPr>
                <w:rFonts w:eastAsia="Times New Roman" w:cs="Times New Roman"/>
                <w:sz w:val="18"/>
                <w:szCs w:val="18"/>
                <w:vertAlign w:val="subscript"/>
                <w:lang w:eastAsia="en-CA"/>
              </w:rPr>
              <w:t>6-12</w:t>
            </w:r>
            <w:r w:rsidRPr="003F6062">
              <w:rPr>
                <w:rFonts w:eastAsia="Times New Roman" w:cs="Times New Roman"/>
                <w:sz w:val="18"/>
                <w:szCs w:val="18"/>
                <w:lang w:eastAsia="en-CA"/>
              </w:rPr>
              <w:t>-alkyl acrylate</w:t>
            </w:r>
          </w:p>
        </w:tc>
        <w:tc>
          <w:tcPr>
            <w:tcW w:w="3118" w:type="dxa"/>
            <w:tcBorders>
              <w:bottom w:val="single" w:sz="8" w:space="0" w:color="000000"/>
            </w:tcBorders>
          </w:tcPr>
          <w:p w14:paraId="38C03BA9" w14:textId="46B002CE" w:rsidR="005A7831" w:rsidRPr="003F6062" w:rsidRDefault="005A7831" w:rsidP="000339B6">
            <w:pPr>
              <w:snapToGrid w:val="0"/>
              <w:spacing w:after="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C12-14-alkyl esters, polymers with Bu (1-oxo-2-propenyl)carbamate and δ-ω-perfluoro-C6-12-alkyl acrylate</w:t>
            </w:r>
          </w:p>
        </w:tc>
        <w:tc>
          <w:tcPr>
            <w:tcW w:w="1276" w:type="dxa"/>
            <w:tcBorders>
              <w:bottom w:val="single" w:sz="8" w:space="0" w:color="000000"/>
            </w:tcBorders>
            <w:shd w:val="clear" w:color="auto" w:fill="auto"/>
          </w:tcPr>
          <w:p w14:paraId="41BD882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F1D299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3CD17580" w14:textId="696866A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A957BB4" w14:textId="65383D3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Borders>
              <w:bottom w:val="single" w:sz="8" w:space="0" w:color="000000"/>
            </w:tcBorders>
          </w:tcPr>
          <w:p w14:paraId="0BDD0BF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38292866" w14:textId="3A20F48C" w:rsidTr="00DC7E4C">
        <w:trPr>
          <w:cantSplit/>
          <w:trHeight w:val="364"/>
          <w:jc w:val="center"/>
        </w:trPr>
        <w:tc>
          <w:tcPr>
            <w:tcW w:w="1121" w:type="dxa"/>
            <w:tcBorders>
              <w:bottom w:val="single" w:sz="8" w:space="0" w:color="000000"/>
            </w:tcBorders>
            <w:shd w:val="clear" w:color="auto" w:fill="auto"/>
          </w:tcPr>
          <w:p w14:paraId="419A6375" w14:textId="40EFDE4D" w:rsidR="005A7831" w:rsidRPr="003F6062" w:rsidRDefault="005A7831" w:rsidP="000339B6">
            <w:pPr>
              <w:snapToGrid w:val="0"/>
              <w:spacing w:before="20" w:after="20" w:line="240" w:lineRule="auto"/>
              <w:rPr>
                <w:rFonts w:eastAsia="Times New Roman" w:cs="Times New Roman"/>
                <w:sz w:val="18"/>
                <w:szCs w:val="18"/>
                <w:lang w:eastAsia="ja-JP"/>
              </w:rPr>
            </w:pPr>
            <w:hyperlink r:id="rId145" w:history="1">
              <w:r w:rsidRPr="003F6062">
                <w:rPr>
                  <w:rStyle w:val="Hyperlink"/>
                  <w:rFonts w:eastAsia="Times New Roman" w:cs="Times New Roman"/>
                  <w:sz w:val="18"/>
                  <w:szCs w:val="18"/>
                  <w:lang w:eastAsia="ja-JP"/>
                </w:rPr>
                <w:t>65605-59-6</w:t>
              </w:r>
            </w:hyperlink>
          </w:p>
        </w:tc>
        <w:tc>
          <w:tcPr>
            <w:tcW w:w="1137" w:type="dxa"/>
            <w:tcBorders>
              <w:bottom w:val="single" w:sz="8" w:space="0" w:color="000000"/>
            </w:tcBorders>
            <w:shd w:val="clear" w:color="auto" w:fill="auto"/>
          </w:tcPr>
          <w:p w14:paraId="5AE66063"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530C8A7C" w14:textId="0FB3808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dodecyl ester, polymer with α-fluoro-ω-[2-[(2-methyl-1-oxo-2-propen-1-yl)oxy]ethyl]poly(difluoromethylene) and N-(hydroxymethyl)-2-propenamide</w:t>
            </w:r>
          </w:p>
        </w:tc>
        <w:tc>
          <w:tcPr>
            <w:tcW w:w="3118" w:type="dxa"/>
            <w:tcBorders>
              <w:bottom w:val="single" w:sz="8" w:space="0" w:color="000000"/>
            </w:tcBorders>
          </w:tcPr>
          <w:p w14:paraId="23298CB1" w14:textId="7456EDE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dodecyl ester, polymer with α-fluoro-ω-[2-[(2-methyl-1-oxo-2-propenyl)oxy]ethyl]poly(difluoromethylene) and N-(hydroxymethyl)-2-propenamide</w:t>
            </w:r>
          </w:p>
        </w:tc>
        <w:tc>
          <w:tcPr>
            <w:tcW w:w="1276" w:type="dxa"/>
            <w:tcBorders>
              <w:bottom w:val="single" w:sz="8" w:space="0" w:color="000000"/>
            </w:tcBorders>
            <w:shd w:val="clear" w:color="auto" w:fill="auto"/>
          </w:tcPr>
          <w:p w14:paraId="0C072D6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A64BC3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5595DCAE" w14:textId="45F15A2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713FD05B" w14:textId="571BB29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Borders>
              <w:bottom w:val="single" w:sz="8" w:space="0" w:color="000000"/>
            </w:tcBorders>
          </w:tcPr>
          <w:p w14:paraId="1D52755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040106C" w14:textId="7F6BE284" w:rsidTr="00DC7E4C">
        <w:trPr>
          <w:cantSplit/>
          <w:trHeight w:val="364"/>
          <w:jc w:val="center"/>
        </w:trPr>
        <w:tc>
          <w:tcPr>
            <w:tcW w:w="1121" w:type="dxa"/>
            <w:tcBorders>
              <w:bottom w:val="single" w:sz="8" w:space="0" w:color="000000"/>
            </w:tcBorders>
            <w:shd w:val="clear" w:color="auto" w:fill="auto"/>
          </w:tcPr>
          <w:p w14:paraId="4AA1B195" w14:textId="67F13ECE" w:rsidR="005A7831" w:rsidRPr="003F6062" w:rsidRDefault="005A7831" w:rsidP="000339B6">
            <w:pPr>
              <w:snapToGrid w:val="0"/>
              <w:spacing w:before="20" w:after="20" w:line="240" w:lineRule="auto"/>
              <w:rPr>
                <w:rFonts w:eastAsia="Times New Roman" w:cs="Times New Roman"/>
                <w:sz w:val="18"/>
                <w:szCs w:val="18"/>
                <w:lang w:eastAsia="ja-JP"/>
              </w:rPr>
            </w:pPr>
            <w:hyperlink r:id="rId146" w:history="1">
              <w:r w:rsidRPr="003F6062">
                <w:rPr>
                  <w:rStyle w:val="Hyperlink"/>
                  <w:rFonts w:eastAsia="Times New Roman" w:cs="Times New Roman"/>
                  <w:sz w:val="18"/>
                  <w:szCs w:val="18"/>
                  <w:lang w:eastAsia="ja-JP"/>
                </w:rPr>
                <w:t>65605-60-9</w:t>
              </w:r>
            </w:hyperlink>
          </w:p>
        </w:tc>
        <w:tc>
          <w:tcPr>
            <w:tcW w:w="1137" w:type="dxa"/>
            <w:tcBorders>
              <w:bottom w:val="single" w:sz="8" w:space="0" w:color="000000"/>
            </w:tcBorders>
            <w:shd w:val="clear" w:color="auto" w:fill="auto"/>
          </w:tcPr>
          <w:p w14:paraId="38268D8D"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3A112DB2" w14:textId="4D1F0F5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dodecyl ester, polymer with α-fluoro-ω-[2-[(2-methyl-1-oxo-2-propen-1-yl)oxy]ethyl]poly(difluoromethylene), 2-hydroxyethyl 2-methyl-2-propenoate and N-(hydroxymethyl)-2-propenamide</w:t>
            </w:r>
          </w:p>
        </w:tc>
        <w:tc>
          <w:tcPr>
            <w:tcW w:w="3118" w:type="dxa"/>
            <w:tcBorders>
              <w:bottom w:val="single" w:sz="8" w:space="0" w:color="000000"/>
            </w:tcBorders>
          </w:tcPr>
          <w:p w14:paraId="4012C67A" w14:textId="3B9CDF7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dodecyl ester, polymer with α-fluoro-ω-[2-[(2-methyl-1-oxo-2-propenyl)oxy]ethyl]poly(difluoromethylene), 2-hydroxyethyl 2-methyl-2-propenoate and N-(hydroxymethyl)-2-propenamide</w:t>
            </w:r>
          </w:p>
        </w:tc>
        <w:tc>
          <w:tcPr>
            <w:tcW w:w="1276" w:type="dxa"/>
            <w:tcBorders>
              <w:bottom w:val="single" w:sz="8" w:space="0" w:color="000000"/>
            </w:tcBorders>
            <w:shd w:val="clear" w:color="auto" w:fill="auto"/>
          </w:tcPr>
          <w:p w14:paraId="2B5514B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A091EA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AEABD65" w14:textId="0C36988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2A70B0EC" w14:textId="2587206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68DDDB5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26E56E4F" w14:textId="223455F9" w:rsidTr="00DC7E4C">
        <w:trPr>
          <w:cantSplit/>
          <w:trHeight w:val="364"/>
          <w:jc w:val="center"/>
        </w:trPr>
        <w:tc>
          <w:tcPr>
            <w:tcW w:w="1121" w:type="dxa"/>
            <w:tcBorders>
              <w:bottom w:val="single" w:sz="8" w:space="0" w:color="000000"/>
            </w:tcBorders>
            <w:shd w:val="clear" w:color="auto" w:fill="auto"/>
          </w:tcPr>
          <w:p w14:paraId="17FA05CC" w14:textId="77969E04" w:rsidR="005A7831" w:rsidRPr="003F6062" w:rsidRDefault="005A7831" w:rsidP="000339B6">
            <w:pPr>
              <w:snapToGrid w:val="0"/>
              <w:spacing w:before="20" w:after="20" w:line="240" w:lineRule="auto"/>
              <w:rPr>
                <w:rFonts w:eastAsia="Times New Roman" w:cs="Times New Roman"/>
                <w:sz w:val="18"/>
                <w:szCs w:val="18"/>
                <w:lang w:eastAsia="ja-JP"/>
              </w:rPr>
            </w:pPr>
            <w:hyperlink r:id="rId147" w:history="1">
              <w:r w:rsidRPr="003F6062">
                <w:rPr>
                  <w:rStyle w:val="Hyperlink"/>
                  <w:rFonts w:eastAsia="Times New Roman" w:cs="Times New Roman"/>
                  <w:sz w:val="18"/>
                  <w:szCs w:val="18"/>
                  <w:lang w:eastAsia="ja-JP"/>
                </w:rPr>
                <w:t>68239-43-0</w:t>
              </w:r>
            </w:hyperlink>
          </w:p>
        </w:tc>
        <w:tc>
          <w:tcPr>
            <w:tcW w:w="1137" w:type="dxa"/>
            <w:tcBorders>
              <w:bottom w:val="single" w:sz="8" w:space="0" w:color="000000"/>
            </w:tcBorders>
            <w:shd w:val="clear" w:color="auto" w:fill="auto"/>
          </w:tcPr>
          <w:p w14:paraId="6DBD2BA3"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0D4005D4" w14:textId="442175A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2-ethylhexyl ester, polymer with α-fluoro-ω-[2-[(2-methyl-1-oxo-2-propen-1-yl)oxy]ethyl]poly(difluoromethylene), 2-hydroxyethyl 2-methyl-2-propenoate and N-(hydroxymethyl)-2-propenamide</w:t>
            </w:r>
          </w:p>
        </w:tc>
        <w:tc>
          <w:tcPr>
            <w:tcW w:w="3118" w:type="dxa"/>
            <w:tcBorders>
              <w:bottom w:val="single" w:sz="8" w:space="0" w:color="000000"/>
            </w:tcBorders>
          </w:tcPr>
          <w:p w14:paraId="6C2C41FF" w14:textId="52ABB86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2-ethylhexyl ester, polymer with α-fluoro-ω-[2-[(2-methyl-1-oxo-2-propenyl)oxy]ethyl]poly(difluoromethylene), 2-hydroxyethyl 2-methyl-2-propenoate and N-(hydroxymethyl)-2-propenamide</w:t>
            </w:r>
          </w:p>
        </w:tc>
        <w:tc>
          <w:tcPr>
            <w:tcW w:w="1276" w:type="dxa"/>
            <w:tcBorders>
              <w:bottom w:val="single" w:sz="8" w:space="0" w:color="000000"/>
            </w:tcBorders>
            <w:shd w:val="clear" w:color="auto" w:fill="auto"/>
          </w:tcPr>
          <w:p w14:paraId="78ECC56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E5CE9E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3D85869A" w14:textId="20CEF3E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6899351" w14:textId="3E6EE71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Borders>
              <w:bottom w:val="single" w:sz="8" w:space="0" w:color="000000"/>
            </w:tcBorders>
          </w:tcPr>
          <w:p w14:paraId="4CD3023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33B61A24" w14:textId="560963EE" w:rsidTr="00DC7E4C">
        <w:trPr>
          <w:cantSplit/>
          <w:trHeight w:val="364"/>
          <w:jc w:val="center"/>
        </w:trPr>
        <w:tc>
          <w:tcPr>
            <w:tcW w:w="1121" w:type="dxa"/>
            <w:tcBorders>
              <w:bottom w:val="single" w:sz="8" w:space="0" w:color="000000"/>
            </w:tcBorders>
            <w:shd w:val="clear" w:color="auto" w:fill="auto"/>
          </w:tcPr>
          <w:p w14:paraId="6F3D4C73" w14:textId="2FE36C99" w:rsidR="005A7831" w:rsidRPr="003F6062" w:rsidRDefault="005A7831" w:rsidP="000339B6">
            <w:pPr>
              <w:snapToGrid w:val="0"/>
              <w:spacing w:before="20" w:after="20" w:line="240" w:lineRule="auto"/>
              <w:rPr>
                <w:rFonts w:eastAsia="Times New Roman" w:cs="Times New Roman"/>
                <w:sz w:val="18"/>
                <w:szCs w:val="18"/>
                <w:lang w:eastAsia="ja-JP"/>
              </w:rPr>
            </w:pPr>
            <w:hyperlink r:id="rId148" w:history="1">
              <w:r w:rsidRPr="003F6062">
                <w:rPr>
                  <w:rStyle w:val="Hyperlink"/>
                  <w:rFonts w:eastAsia="Times New Roman" w:cs="Times New Roman"/>
                  <w:sz w:val="18"/>
                  <w:szCs w:val="18"/>
                  <w:lang w:eastAsia="ja-JP"/>
                </w:rPr>
                <w:t>150135-57-2</w:t>
              </w:r>
            </w:hyperlink>
          </w:p>
        </w:tc>
        <w:tc>
          <w:tcPr>
            <w:tcW w:w="1137" w:type="dxa"/>
            <w:tcBorders>
              <w:bottom w:val="single" w:sz="8" w:space="0" w:color="000000"/>
            </w:tcBorders>
            <w:shd w:val="clear" w:color="auto" w:fill="auto"/>
          </w:tcPr>
          <w:p w14:paraId="1DAAB8D0"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3980BFBB" w14:textId="3C8A1BD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2-(dimethylamino)ethyl ester, polymers with Bu acrylate, γ-ω-perfluoro-C8-14-alkyl acrylate and polyethylene glycol monomethacrylate, 2,2′-(1,2-diazenediyl)bis[2,4-dimethylpentanenitrile]-initiated</w:t>
            </w:r>
          </w:p>
        </w:tc>
        <w:tc>
          <w:tcPr>
            <w:tcW w:w="3118" w:type="dxa"/>
            <w:tcBorders>
              <w:bottom w:val="single" w:sz="8" w:space="0" w:color="000000"/>
            </w:tcBorders>
          </w:tcPr>
          <w:p w14:paraId="1B483D4E" w14:textId="195BDDD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2-(dimethylamino)ethyl ester, polymers with Bu acrylate,γ-ω-perfluoro-C8-14-alkyl acrylate and polyethylene glycol monomethacrylate, 2,2'-azobis[2,4-dimethylpentanenitrile]-initiated</w:t>
            </w:r>
          </w:p>
        </w:tc>
        <w:tc>
          <w:tcPr>
            <w:tcW w:w="1276" w:type="dxa"/>
            <w:tcBorders>
              <w:bottom w:val="single" w:sz="8" w:space="0" w:color="000000"/>
            </w:tcBorders>
            <w:shd w:val="clear" w:color="auto" w:fill="auto"/>
          </w:tcPr>
          <w:p w14:paraId="3D64A10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5882F65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33305AAB" w14:textId="7459E11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61131268" w14:textId="371DD9D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414B7AC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8386E74" w14:textId="07B1EB8E" w:rsidTr="00DC7E4C">
        <w:trPr>
          <w:cantSplit/>
          <w:trHeight w:val="364"/>
          <w:jc w:val="center"/>
        </w:trPr>
        <w:tc>
          <w:tcPr>
            <w:tcW w:w="1121" w:type="dxa"/>
            <w:tcBorders>
              <w:bottom w:val="single" w:sz="8" w:space="0" w:color="000000"/>
            </w:tcBorders>
            <w:shd w:val="clear" w:color="auto" w:fill="auto"/>
          </w:tcPr>
          <w:p w14:paraId="6298E2EF" w14:textId="0F3C0CA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203743-03-7</w:t>
            </w:r>
          </w:p>
        </w:tc>
        <w:tc>
          <w:tcPr>
            <w:tcW w:w="1137" w:type="dxa"/>
            <w:tcBorders>
              <w:bottom w:val="single" w:sz="8" w:space="0" w:color="000000"/>
            </w:tcBorders>
            <w:shd w:val="clear" w:color="auto" w:fill="auto"/>
          </w:tcPr>
          <w:p w14:paraId="1E46CE2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1D608F02" w14:textId="51856C7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hexadecyl ester, polymers with 2-hydroxyethyl methacrylate,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10-16</w:t>
            </w:r>
            <w:r w:rsidRPr="003F6062">
              <w:rPr>
                <w:rFonts w:cs="Times New Roman"/>
                <w:sz w:val="18"/>
                <w:szCs w:val="18"/>
                <w:shd w:val="clear" w:color="auto" w:fill="FFFFFF"/>
              </w:rPr>
              <w:t>-alkyl acrylate and stearyl methacrylate</w:t>
            </w:r>
          </w:p>
        </w:tc>
        <w:tc>
          <w:tcPr>
            <w:tcW w:w="3118" w:type="dxa"/>
            <w:tcBorders>
              <w:bottom w:val="single" w:sz="8" w:space="0" w:color="000000"/>
            </w:tcBorders>
          </w:tcPr>
          <w:p w14:paraId="1C5B0078" w14:textId="6657FE4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hexadecyl ester, polymers with 2-hydroxyethyl methacrylate, γ-ω-perfluoro-C10-16-alkyl acrylate and stearyl methacrylate</w:t>
            </w:r>
          </w:p>
        </w:tc>
        <w:tc>
          <w:tcPr>
            <w:tcW w:w="1276" w:type="dxa"/>
            <w:tcBorders>
              <w:bottom w:val="single" w:sz="8" w:space="0" w:color="000000"/>
            </w:tcBorders>
            <w:shd w:val="clear" w:color="auto" w:fill="auto"/>
          </w:tcPr>
          <w:p w14:paraId="6A2DACA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5461B5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D940F82" w14:textId="58C2E92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5423B08A" w14:textId="48780EB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2,4</w:t>
            </w:r>
          </w:p>
        </w:tc>
        <w:tc>
          <w:tcPr>
            <w:tcW w:w="1134" w:type="dxa"/>
            <w:tcBorders>
              <w:bottom w:val="single" w:sz="8" w:space="0" w:color="000000"/>
            </w:tcBorders>
          </w:tcPr>
          <w:p w14:paraId="4FA6501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5BCF9DF" w14:textId="3A5B9AAF" w:rsidTr="00DC7E4C">
        <w:trPr>
          <w:cantSplit/>
          <w:trHeight w:val="364"/>
          <w:jc w:val="center"/>
        </w:trPr>
        <w:tc>
          <w:tcPr>
            <w:tcW w:w="1121" w:type="dxa"/>
            <w:tcBorders>
              <w:bottom w:val="single" w:sz="8" w:space="0" w:color="000000"/>
            </w:tcBorders>
            <w:shd w:val="clear" w:color="auto" w:fill="auto"/>
          </w:tcPr>
          <w:p w14:paraId="2F30F0DD" w14:textId="33ADAE17" w:rsidR="005A7831" w:rsidRPr="003F6062" w:rsidRDefault="005A7831" w:rsidP="000339B6">
            <w:pPr>
              <w:snapToGrid w:val="0"/>
              <w:spacing w:before="20" w:after="20" w:line="240" w:lineRule="auto"/>
              <w:rPr>
                <w:rFonts w:eastAsia="Times New Roman" w:cs="Times New Roman"/>
                <w:sz w:val="18"/>
                <w:szCs w:val="18"/>
                <w:lang w:eastAsia="ja-JP"/>
              </w:rPr>
            </w:pPr>
            <w:hyperlink r:id="rId149" w:history="1">
              <w:r w:rsidRPr="003F6062">
                <w:rPr>
                  <w:rStyle w:val="Hyperlink"/>
                  <w:rFonts w:eastAsia="Times New Roman" w:cs="Times New Roman"/>
                  <w:sz w:val="18"/>
                  <w:szCs w:val="18"/>
                  <w:lang w:eastAsia="ja-JP"/>
                </w:rPr>
                <w:t>196316-34-4</w:t>
              </w:r>
            </w:hyperlink>
          </w:p>
        </w:tc>
        <w:tc>
          <w:tcPr>
            <w:tcW w:w="1137" w:type="dxa"/>
            <w:tcBorders>
              <w:bottom w:val="single" w:sz="8" w:space="0" w:color="000000"/>
            </w:tcBorders>
            <w:shd w:val="clear" w:color="auto" w:fill="auto"/>
          </w:tcPr>
          <w:p w14:paraId="039519AB"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0A065E43" w14:textId="6064E5A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2-(dimethylamino)ethyl ester, polymers with γ-ω-perfluoro-C10-16-alkyl acrylate and vinyl acetate, acetates</w:t>
            </w:r>
          </w:p>
        </w:tc>
        <w:tc>
          <w:tcPr>
            <w:tcW w:w="3118" w:type="dxa"/>
            <w:tcBorders>
              <w:bottom w:val="single" w:sz="8" w:space="0" w:color="000000"/>
            </w:tcBorders>
          </w:tcPr>
          <w:p w14:paraId="315AD91A" w14:textId="19CACE2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2-(dimethylamino)ethyl ester, polymers with γ-ω-perfluoro-C10-16-alkyl acrylate and vinyl acetate, acetates</w:t>
            </w:r>
          </w:p>
        </w:tc>
        <w:tc>
          <w:tcPr>
            <w:tcW w:w="1276" w:type="dxa"/>
            <w:tcBorders>
              <w:bottom w:val="single" w:sz="8" w:space="0" w:color="000000"/>
            </w:tcBorders>
            <w:shd w:val="clear" w:color="auto" w:fill="auto"/>
          </w:tcPr>
          <w:p w14:paraId="05478D1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4FC929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89129B1" w14:textId="14534E2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3F9158F" w14:textId="5AEA6A3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674A0FF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627E9A9" w14:textId="1F53D2F2" w:rsidTr="00DC7E4C">
        <w:trPr>
          <w:cantSplit/>
          <w:trHeight w:val="364"/>
          <w:jc w:val="center"/>
        </w:trPr>
        <w:tc>
          <w:tcPr>
            <w:tcW w:w="1121" w:type="dxa"/>
            <w:tcBorders>
              <w:bottom w:val="single" w:sz="8" w:space="0" w:color="000000"/>
            </w:tcBorders>
            <w:shd w:val="clear" w:color="auto" w:fill="auto"/>
          </w:tcPr>
          <w:p w14:paraId="59293AF0" w14:textId="6DFA7CD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1094598-90-9</w:t>
            </w:r>
          </w:p>
        </w:tc>
        <w:tc>
          <w:tcPr>
            <w:tcW w:w="1137" w:type="dxa"/>
            <w:tcBorders>
              <w:bottom w:val="single" w:sz="8" w:space="0" w:color="000000"/>
            </w:tcBorders>
            <w:shd w:val="clear" w:color="auto" w:fill="auto"/>
          </w:tcPr>
          <w:p w14:paraId="1DC6EC7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736A84EB" w14:textId="30DADAF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3-chloro-2-hydroxypropyl ester, polymer with 3,3,4,4,5,5,6,6,7,7,8,8,9,9,10,10,11,11,12,12,12-heneicosafluorododecyl 2-propenoate, 3,3,4,4,5,5,6,6,7,7,8,8,9,9,10,10,10-heptadecafluorodecyl 2-propenoate, </w:t>
            </w:r>
            <w:r w:rsidRPr="003F6062">
              <w:rPr>
                <w:rStyle w:val="Emphasis"/>
                <w:rFonts w:cs="Times New Roman"/>
                <w:sz w:val="18"/>
                <w:szCs w:val="18"/>
                <w:shd w:val="clear" w:color="auto" w:fill="FFFFFF"/>
              </w:rPr>
              <w:t>N</w:t>
            </w:r>
            <w:r w:rsidRPr="003F6062">
              <w:rPr>
                <w:rFonts w:cs="Times New Roman"/>
                <w:sz w:val="18"/>
                <w:szCs w:val="18"/>
                <w:shd w:val="clear" w:color="auto" w:fill="FFFFFF"/>
              </w:rPr>
              <w:t>-(hydroxymethyl)-2-propenamide, 3,3,4,4,5,5,6,6,7,7,8,8,9,9,10,10,11,11,12,12,13,13,14,14,15,15,16,16,16-nonacosafluorohexadecyl 2-propenoate, octadecyl 2-propenoate, 3,3,4,4,5,5,6,6,7,7,8,8,9,9,10,10,11,11,12,12,13,13,14,14,14-pentacosafluorotetradecyl 2-propenoate and 3,3,4,4,5,5,6,6,7,7,8,8,8-tridecafluorooctyl 2-propenoat</w:t>
            </w:r>
          </w:p>
        </w:tc>
        <w:tc>
          <w:tcPr>
            <w:tcW w:w="3118" w:type="dxa"/>
            <w:tcBorders>
              <w:bottom w:val="single" w:sz="8" w:space="0" w:color="000000"/>
            </w:tcBorders>
          </w:tcPr>
          <w:p w14:paraId="587A1698" w14:textId="0875AD7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3-chloro-2-hydroxypropyl ester, polymer with 3,3,4,4,5,5,6,6,7,7,8,8,9,9,10,10,11,11,12,12,12-heneicosafluorododecyl 2-propenoate,3,3,4,4,5,5,6,6,7,7,8,8,9,9,10,10,10-heptadecafluorodecyl 2-propenoate,N-(hydroxymethyl)-2-propenamide,3,3,4,4,5,5,6,6,7,7,8,8,9,9,10,10,11,11,12,12,13,13,14,14,15,15,16,16,16-nonacosafluorohexadecyl 2-propenoate, octadecyl 2-propenoate,3,3,4,4,5,5,6,6,7,7,8,8,9,9,10,10,11,11,12,12,13,13,14,14,14-pentacosafluorotetradecyl2-propenoate and 3,3,4,4,5,5,6,6,7,7,8,8,8-tridecafluorooctyl 2-propenoate</w:t>
            </w:r>
          </w:p>
        </w:tc>
        <w:tc>
          <w:tcPr>
            <w:tcW w:w="1276" w:type="dxa"/>
            <w:tcBorders>
              <w:bottom w:val="single" w:sz="8" w:space="0" w:color="000000"/>
            </w:tcBorders>
            <w:shd w:val="clear" w:color="auto" w:fill="auto"/>
          </w:tcPr>
          <w:p w14:paraId="5EC19C5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49858C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3929E97" w14:textId="258C931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ADAC798" w14:textId="1CF3793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6DD061AE" w14:textId="410C2C84" w:rsidR="005A7831" w:rsidRPr="003F6062" w:rsidRDefault="00FD4C84"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359C24B3" w14:textId="6E405342" w:rsidTr="00DC7E4C">
        <w:trPr>
          <w:cantSplit/>
          <w:trHeight w:val="364"/>
          <w:jc w:val="center"/>
        </w:trPr>
        <w:tc>
          <w:tcPr>
            <w:tcW w:w="1121" w:type="dxa"/>
            <w:tcBorders>
              <w:bottom w:val="single" w:sz="8" w:space="0" w:color="000000"/>
            </w:tcBorders>
            <w:shd w:val="clear" w:color="auto" w:fill="auto"/>
          </w:tcPr>
          <w:p w14:paraId="061ABD45" w14:textId="437D7AE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325966-78-7</w:t>
            </w:r>
          </w:p>
        </w:tc>
        <w:tc>
          <w:tcPr>
            <w:tcW w:w="1137" w:type="dxa"/>
            <w:tcBorders>
              <w:bottom w:val="single" w:sz="8" w:space="0" w:color="000000"/>
            </w:tcBorders>
            <w:shd w:val="clear" w:color="auto" w:fill="auto"/>
          </w:tcPr>
          <w:p w14:paraId="4ADBC1F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6BAD0445" w14:textId="13688F9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3-chloro-2-hydroxypropyl ester, polymers with </w:t>
            </w:r>
            <w:r w:rsidRPr="003F6062">
              <w:rPr>
                <w:rStyle w:val="Emphasis"/>
                <w:rFonts w:cs="Times New Roman"/>
                <w:sz w:val="18"/>
                <w:szCs w:val="18"/>
                <w:shd w:val="clear" w:color="auto" w:fill="FFFFFF"/>
              </w:rPr>
              <w:t>N</w:t>
            </w:r>
            <w:r w:rsidRPr="003F6062">
              <w:rPr>
                <w:rFonts w:cs="Times New Roman"/>
                <w:sz w:val="18"/>
                <w:szCs w:val="18"/>
                <w:shd w:val="clear" w:color="auto" w:fill="FFFFFF"/>
              </w:rPr>
              <w:t>-(1,1-dimethyl-3-oxobutyl)-2-propenamide, 2-ethylhexyl acrylate,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8-16</w:t>
            </w:r>
            <w:r w:rsidRPr="003F6062">
              <w:rPr>
                <w:rFonts w:cs="Times New Roman"/>
                <w:sz w:val="18"/>
                <w:szCs w:val="18"/>
                <w:shd w:val="clear" w:color="auto" w:fill="FFFFFF"/>
              </w:rPr>
              <w:t>-alkyl acrylate, stearyl acrylate and vinyl chloride, 2,2′-azobis[2-methylpropanimidamide] dihydrochloride-initiated</w:t>
            </w:r>
          </w:p>
        </w:tc>
        <w:tc>
          <w:tcPr>
            <w:tcW w:w="3118" w:type="dxa"/>
            <w:tcBorders>
              <w:bottom w:val="single" w:sz="8" w:space="0" w:color="000000"/>
            </w:tcBorders>
          </w:tcPr>
          <w:p w14:paraId="6789C400" w14:textId="5C6A4EA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3-chloro-2-hydroxypropyl ester, polymers with N-(1,1-dimethyl-3-oxobutyl)-2-propenamide, 2-ethylhexyl acrylate, γ-ωperfluoro-C8-16-alkyl acrylate, octadecyl 2-propenoate and vinyl chloride, 2,2'-azobis[2-methylpropanimidamide] dihydrochloride-initiated</w:t>
            </w:r>
          </w:p>
        </w:tc>
        <w:tc>
          <w:tcPr>
            <w:tcW w:w="1276" w:type="dxa"/>
            <w:tcBorders>
              <w:bottom w:val="single" w:sz="8" w:space="0" w:color="000000"/>
            </w:tcBorders>
            <w:shd w:val="clear" w:color="auto" w:fill="auto"/>
          </w:tcPr>
          <w:p w14:paraId="2B31146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4E9B76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52D8C0F" w14:textId="755790E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1F630AA5" w14:textId="3B5F48B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34C6FF5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3DE9A1B" w14:textId="513E89E4" w:rsidTr="00DC7E4C">
        <w:trPr>
          <w:cantSplit/>
          <w:trHeight w:val="364"/>
          <w:jc w:val="center"/>
        </w:trPr>
        <w:tc>
          <w:tcPr>
            <w:tcW w:w="1121" w:type="dxa"/>
            <w:tcBorders>
              <w:bottom w:val="single" w:sz="8" w:space="0" w:color="000000"/>
            </w:tcBorders>
            <w:shd w:val="clear" w:color="auto" w:fill="auto"/>
          </w:tcPr>
          <w:p w14:paraId="1FF05196" w14:textId="5175309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119973-84-1</w:t>
            </w:r>
          </w:p>
        </w:tc>
        <w:tc>
          <w:tcPr>
            <w:tcW w:w="1137" w:type="dxa"/>
            <w:tcBorders>
              <w:bottom w:val="single" w:sz="8" w:space="0" w:color="000000"/>
            </w:tcBorders>
            <w:shd w:val="clear" w:color="auto" w:fill="auto"/>
          </w:tcPr>
          <w:p w14:paraId="617699D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1DF8CFB5" w14:textId="0506EA7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3,3,4,4,5,5,6,6,7,7,8,8,9,9,10,10,11,11,12,12,12-heneicosafluorododecyl ester, polymer with 3,3,4,4,5,5,6,6,7,7,8,8,9,9,10,10,10-heptadecafluorodecyl 2-propenoate, α-(2-methyl-1-oxo-2-propenyl)-ω-</w:t>
            </w:r>
            <w:r w:rsidRPr="003F6062">
              <w:rPr>
                <w:rStyle w:val="nobr"/>
                <w:rFonts w:cs="Times New Roman"/>
                <w:sz w:val="18"/>
                <w:szCs w:val="18"/>
                <w:shd w:val="clear" w:color="auto" w:fill="FFFFFF"/>
              </w:rPr>
              <w:t>[(</w:t>
            </w:r>
            <w:r w:rsidRPr="003F6062">
              <w:rPr>
                <w:rFonts w:cs="Times New Roman"/>
                <w:sz w:val="18"/>
                <w:szCs w:val="18"/>
                <w:shd w:val="clear" w:color="auto" w:fill="FFFFFF"/>
              </w:rPr>
              <w:t>2-methyl-1-oxo-2-propenyl)oxy]poly(oxy-1,2-ethanediyl), 3,3,4,4,5,5,6,6,7,7,8,8,9,9,10,10,11,11,12,12,13,13,14,14,15,15,16,16,16-nonacosafluorohexadecyl 2-propenoate, octadecyl 2-propenoate and 3,3,4,4,5,5,6,6,7,7,8,8,9,9,10,10,11,11,12,12,13,13,14,14,14-pentacosafluorotetradecyl 2-propenoate</w:t>
            </w:r>
          </w:p>
        </w:tc>
        <w:tc>
          <w:tcPr>
            <w:tcW w:w="3118" w:type="dxa"/>
            <w:tcBorders>
              <w:bottom w:val="single" w:sz="8" w:space="0" w:color="000000"/>
            </w:tcBorders>
          </w:tcPr>
          <w:p w14:paraId="6D451D3B" w14:textId="7403DF5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3,3,4,4,5,5,6,6,7,7,8,8,9,9,10,10,11,11,12,12,12-heneicosafluorododecyl ester, polymer with 3,3,4,4,5,5,6,6,7,7,8,8,9,9,10,10,10-heptadecafluorodecyl 2-propenoate, α-(2-methyl-1-oxo-2-propenyl)-ω-[(2-methyl-1-oxo-2-propenyl)oxy]poly(oxy-1,2-ethanediyl),3,3,4,4,5,5,6,6,7,7,8,8,9,9,10,10,11,11,12,12,13,13,14,14,15,15,16,16,16-nonacosafluorohexadecyl 2-propenoate, octadecyl 2-propenoate and 3,3,4,4,5,5,6,6,7,7,8,8,9,9,10,10,11,11,12,12,13,13,14,14,14-pentacosafluorotetradecyl 2-propenoate</w:t>
            </w:r>
          </w:p>
        </w:tc>
        <w:tc>
          <w:tcPr>
            <w:tcW w:w="1276" w:type="dxa"/>
            <w:tcBorders>
              <w:bottom w:val="single" w:sz="8" w:space="0" w:color="000000"/>
            </w:tcBorders>
            <w:shd w:val="clear" w:color="auto" w:fill="auto"/>
          </w:tcPr>
          <w:p w14:paraId="0F7F4F6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215FCB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08C80DF" w14:textId="539C4C1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6938D209" w14:textId="2E21259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673CCF23" w14:textId="13BE112B" w:rsidR="005A7831" w:rsidRPr="003F6062" w:rsidRDefault="00FD4C84"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1609C1B8" w14:textId="22E34D5B" w:rsidTr="00DC7E4C">
        <w:trPr>
          <w:cantSplit/>
          <w:trHeight w:val="364"/>
          <w:jc w:val="center"/>
        </w:trPr>
        <w:tc>
          <w:tcPr>
            <w:tcW w:w="1121" w:type="dxa"/>
            <w:tcBorders>
              <w:bottom w:val="single" w:sz="8" w:space="0" w:color="000000"/>
            </w:tcBorders>
            <w:shd w:val="clear" w:color="auto" w:fill="auto"/>
          </w:tcPr>
          <w:p w14:paraId="555D60DF" w14:textId="48ABF40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220713-37-1</w:t>
            </w:r>
          </w:p>
        </w:tc>
        <w:tc>
          <w:tcPr>
            <w:tcW w:w="1137" w:type="dxa"/>
            <w:tcBorders>
              <w:bottom w:val="single" w:sz="8" w:space="0" w:color="000000"/>
            </w:tcBorders>
            <w:shd w:val="clear" w:color="auto" w:fill="auto"/>
          </w:tcPr>
          <w:p w14:paraId="7A5A1DE1"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6E393CE4" w14:textId="41C473B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2-aziridinyl ester, polymer with α-fluoro-ω-[2-</w:t>
            </w:r>
            <w:r w:rsidRPr="003F6062">
              <w:rPr>
                <w:rStyle w:val="nobr"/>
                <w:rFonts w:cs="Times New Roman"/>
                <w:sz w:val="18"/>
                <w:szCs w:val="18"/>
                <w:shd w:val="clear" w:color="auto" w:fill="FFFFFF"/>
              </w:rPr>
              <w:t>[(</w:t>
            </w:r>
            <w:r w:rsidRPr="003F6062">
              <w:rPr>
                <w:rFonts w:cs="Times New Roman"/>
                <w:sz w:val="18"/>
                <w:szCs w:val="18"/>
                <w:shd w:val="clear" w:color="auto" w:fill="FFFFFF"/>
              </w:rPr>
              <w:t>1-oxo-2-propenyl)oxy]ethyl]poly(difluoromethylene) and phenylmethyl 2-methyl-2-propenoate</w:t>
            </w:r>
          </w:p>
        </w:tc>
        <w:tc>
          <w:tcPr>
            <w:tcW w:w="3118" w:type="dxa"/>
            <w:tcBorders>
              <w:bottom w:val="single" w:sz="8" w:space="0" w:color="000000"/>
            </w:tcBorders>
          </w:tcPr>
          <w:p w14:paraId="24E1F648" w14:textId="7628EF7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2-aziridinyl ester, polymer with α-fluoro-ω-[2-[(1-oxo-2-propenyl)oxy]ethyl]poly(difluoromethylene) and phenylmethyl-2-methyl-2-propenoate</w:t>
            </w:r>
          </w:p>
        </w:tc>
        <w:tc>
          <w:tcPr>
            <w:tcW w:w="1276" w:type="dxa"/>
            <w:tcBorders>
              <w:bottom w:val="single" w:sz="8" w:space="0" w:color="000000"/>
            </w:tcBorders>
            <w:shd w:val="clear" w:color="auto" w:fill="auto"/>
          </w:tcPr>
          <w:p w14:paraId="0BB200F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6DB271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078969E" w14:textId="1B78AC9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0D371ABF" w14:textId="7F81BB0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051B552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AF72223" w14:textId="049EA2BF" w:rsidTr="00DC7E4C">
        <w:trPr>
          <w:cantSplit/>
          <w:trHeight w:val="364"/>
          <w:jc w:val="center"/>
        </w:trPr>
        <w:tc>
          <w:tcPr>
            <w:tcW w:w="1121" w:type="dxa"/>
            <w:tcBorders>
              <w:bottom w:val="single" w:sz="8" w:space="0" w:color="000000"/>
            </w:tcBorders>
            <w:shd w:val="clear" w:color="auto" w:fill="auto"/>
          </w:tcPr>
          <w:p w14:paraId="68218AB7" w14:textId="2EF1C34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374928-93-5</w:t>
            </w:r>
          </w:p>
        </w:tc>
        <w:tc>
          <w:tcPr>
            <w:tcW w:w="1137" w:type="dxa"/>
            <w:tcBorders>
              <w:bottom w:val="single" w:sz="8" w:space="0" w:color="000000"/>
            </w:tcBorders>
            <w:shd w:val="clear" w:color="auto" w:fill="auto"/>
          </w:tcPr>
          <w:p w14:paraId="69D3829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7246D611" w14:textId="1C7C0BA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2-Propenenitrile, polymer with α-fluoro-ω-[2-</w:t>
            </w:r>
            <w:r w:rsidRPr="003F6062">
              <w:rPr>
                <w:rStyle w:val="nobr"/>
                <w:rFonts w:cs="Times New Roman"/>
                <w:sz w:val="18"/>
                <w:szCs w:val="18"/>
                <w:shd w:val="clear" w:color="auto" w:fill="FFFFFF"/>
              </w:rPr>
              <w:t>[(</w:t>
            </w:r>
            <w:r w:rsidRPr="003F6062">
              <w:rPr>
                <w:rFonts w:cs="Times New Roman"/>
                <w:sz w:val="18"/>
                <w:szCs w:val="18"/>
                <w:shd w:val="clear" w:color="auto" w:fill="FFFFFF"/>
              </w:rPr>
              <w:t>2-methyl-1-oxo-2-propenyl)oxy]ethyl]poly(difluoromethylene), α-(2-methyl-1-oxo-2-propenyl)-ω-methoxypoly(oxy-1,2-ethanediyl) and α-(2-methyl-1-oxo-2-propenyl)-ω-</w:t>
            </w:r>
            <w:r w:rsidRPr="003F6062">
              <w:rPr>
                <w:rStyle w:val="nobr"/>
                <w:rFonts w:cs="Times New Roman"/>
                <w:sz w:val="18"/>
                <w:szCs w:val="18"/>
                <w:shd w:val="clear" w:color="auto" w:fill="FFFFFF"/>
              </w:rPr>
              <w:t>[(</w:t>
            </w:r>
            <w:r w:rsidRPr="003F6062">
              <w:rPr>
                <w:rFonts w:cs="Times New Roman"/>
                <w:sz w:val="18"/>
                <w:szCs w:val="18"/>
                <w:shd w:val="clear" w:color="auto" w:fill="FFFFFF"/>
              </w:rPr>
              <w:t>2-methyl-1-oxo-2-propenyl)oxy]poly(oxy-1,2-ethanediyl) </w:t>
            </w:r>
          </w:p>
        </w:tc>
        <w:tc>
          <w:tcPr>
            <w:tcW w:w="3118" w:type="dxa"/>
            <w:tcBorders>
              <w:bottom w:val="single" w:sz="8" w:space="0" w:color="000000"/>
            </w:tcBorders>
          </w:tcPr>
          <w:p w14:paraId="228F2EE2" w14:textId="47E47B6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2-Propenenitrile, polymer with α-fluoro-ω-[2-[(2-methyl-1-oxo-2-propenyl)oxy]ethyl]poly(difluoromethylene), α-(2-methyl-1-oxo-2-propenyl)-ω-methoxypoly(oxy-1,2-ethanediyl) and α-(2-methyl-1-oxo-2-propenyl)-ω-[(2-methyl-1-oxo-2-propenyl)oxy]poly(oxy-1,2-ethanediyl)</w:t>
            </w:r>
          </w:p>
        </w:tc>
        <w:tc>
          <w:tcPr>
            <w:tcW w:w="1276" w:type="dxa"/>
            <w:tcBorders>
              <w:bottom w:val="single" w:sz="8" w:space="0" w:color="000000"/>
            </w:tcBorders>
            <w:shd w:val="clear" w:color="auto" w:fill="auto"/>
          </w:tcPr>
          <w:p w14:paraId="6A064C5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EACC22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4A17D15" w14:textId="235F7E1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12484E79" w14:textId="2174A6A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54D62A3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3367C7D" w14:textId="371F507C" w:rsidTr="00DC7E4C">
        <w:trPr>
          <w:cantSplit/>
          <w:trHeight w:val="364"/>
          <w:jc w:val="center"/>
        </w:trPr>
        <w:tc>
          <w:tcPr>
            <w:tcW w:w="1121" w:type="dxa"/>
            <w:tcBorders>
              <w:bottom w:val="single" w:sz="8" w:space="0" w:color="000000"/>
            </w:tcBorders>
            <w:shd w:val="clear" w:color="auto" w:fill="auto"/>
          </w:tcPr>
          <w:p w14:paraId="2559EDB8" w14:textId="132AF36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97136-02-2</w:t>
            </w:r>
          </w:p>
        </w:tc>
        <w:tc>
          <w:tcPr>
            <w:tcW w:w="1137" w:type="dxa"/>
            <w:tcBorders>
              <w:bottom w:val="single" w:sz="8" w:space="0" w:color="000000"/>
            </w:tcBorders>
            <w:shd w:val="clear" w:color="auto" w:fill="auto"/>
          </w:tcPr>
          <w:p w14:paraId="0601639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7E567716" w14:textId="52BAF49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2-ethylhexyl ester, polymer with α-fluoro-ω-[2-</w:t>
            </w:r>
            <w:r w:rsidRPr="003F6062">
              <w:rPr>
                <w:rStyle w:val="nobr"/>
                <w:rFonts w:cs="Times New Roman"/>
                <w:sz w:val="18"/>
                <w:szCs w:val="18"/>
                <w:shd w:val="clear" w:color="auto" w:fill="FFFFFF"/>
              </w:rPr>
              <w:t>[(</w:t>
            </w:r>
            <w:r w:rsidRPr="003F6062">
              <w:rPr>
                <w:rFonts w:cs="Times New Roman"/>
                <w:sz w:val="18"/>
                <w:szCs w:val="18"/>
                <w:shd w:val="clear" w:color="auto" w:fill="FFFFFF"/>
              </w:rPr>
              <w:t>2-methyl-1-oxo-2-propenyl)oxy]ethyl]poly(difluoromethylene) </w:t>
            </w:r>
          </w:p>
        </w:tc>
        <w:tc>
          <w:tcPr>
            <w:tcW w:w="3118" w:type="dxa"/>
            <w:tcBorders>
              <w:bottom w:val="single" w:sz="8" w:space="0" w:color="000000"/>
            </w:tcBorders>
          </w:tcPr>
          <w:p w14:paraId="56238206" w14:textId="4E1E139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2-ethylhexyl ester, polymer with α-fluoro-ω-[2-[(2-methyl-1-oxo-2-propenyl)oxy]ethyl]poly(difluoromethylene)</w:t>
            </w:r>
          </w:p>
        </w:tc>
        <w:tc>
          <w:tcPr>
            <w:tcW w:w="1276" w:type="dxa"/>
            <w:tcBorders>
              <w:bottom w:val="single" w:sz="8" w:space="0" w:color="000000"/>
            </w:tcBorders>
            <w:shd w:val="clear" w:color="auto" w:fill="auto"/>
          </w:tcPr>
          <w:p w14:paraId="2B4003E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51E2D26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5AF255F" w14:textId="72E3091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2B396077" w14:textId="0AE05A6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475F753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6D77DAC" w14:textId="3420CCD2" w:rsidTr="00DC7E4C">
        <w:trPr>
          <w:cantSplit/>
          <w:trHeight w:val="364"/>
          <w:jc w:val="center"/>
        </w:trPr>
        <w:tc>
          <w:tcPr>
            <w:tcW w:w="1121" w:type="dxa"/>
            <w:tcBorders>
              <w:bottom w:val="single" w:sz="8" w:space="0" w:color="000000"/>
            </w:tcBorders>
            <w:shd w:val="clear" w:color="auto" w:fill="auto"/>
          </w:tcPr>
          <w:p w14:paraId="1110A533" w14:textId="080DF270" w:rsidR="005A7831" w:rsidRPr="003F6062" w:rsidRDefault="005A7831" w:rsidP="000339B6">
            <w:pPr>
              <w:snapToGrid w:val="0"/>
              <w:spacing w:before="20" w:after="20" w:line="240" w:lineRule="auto"/>
              <w:rPr>
                <w:rFonts w:eastAsia="Times New Roman" w:cs="Times New Roman"/>
                <w:sz w:val="18"/>
                <w:szCs w:val="18"/>
                <w:lang w:eastAsia="ja-JP"/>
              </w:rPr>
            </w:pPr>
            <w:hyperlink r:id="rId150" w:history="1">
              <w:r w:rsidRPr="003F6062">
                <w:rPr>
                  <w:rStyle w:val="Hyperlink"/>
                  <w:rFonts w:eastAsia="Times New Roman" w:cs="Times New Roman"/>
                  <w:sz w:val="18"/>
                  <w:szCs w:val="18"/>
                  <w:lang w:eastAsia="ja-JP"/>
                </w:rPr>
                <w:t>101896-32-6</w:t>
              </w:r>
            </w:hyperlink>
          </w:p>
        </w:tc>
        <w:tc>
          <w:tcPr>
            <w:tcW w:w="1137" w:type="dxa"/>
            <w:tcBorders>
              <w:bottom w:val="single" w:sz="8" w:space="0" w:color="000000"/>
            </w:tcBorders>
            <w:shd w:val="clear" w:color="auto" w:fill="auto"/>
          </w:tcPr>
          <w:p w14:paraId="469E5B3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441DFD9C" w14:textId="1696190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3-chloro-2-hydroxypropyl ester, polymer with α-fluoro-ω-[2-[(2-methyl-1-oxo-2-propen-1-yl)oxy]ethyl]poly(difluoromethylene)</w:t>
            </w:r>
          </w:p>
        </w:tc>
        <w:tc>
          <w:tcPr>
            <w:tcW w:w="3118" w:type="dxa"/>
            <w:tcBorders>
              <w:bottom w:val="single" w:sz="8" w:space="0" w:color="000000"/>
            </w:tcBorders>
          </w:tcPr>
          <w:p w14:paraId="4D971F17" w14:textId="174C1D5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3-chloro-2-hydroxypropyl ester, polymer with α-fluoro-ω-[2-[(2-methyl-1-oxo-2-propenyl)oxy]ethyl]poly(difluoromethylene)</w:t>
            </w:r>
          </w:p>
        </w:tc>
        <w:tc>
          <w:tcPr>
            <w:tcW w:w="1276" w:type="dxa"/>
            <w:tcBorders>
              <w:bottom w:val="single" w:sz="8" w:space="0" w:color="000000"/>
            </w:tcBorders>
            <w:shd w:val="clear" w:color="auto" w:fill="auto"/>
          </w:tcPr>
          <w:p w14:paraId="399091E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A39BE2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441C933" w14:textId="5E0EFBC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3AD05EF4" w14:textId="7FDE0BA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695E683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3997617" w14:textId="65D0A3E0" w:rsidTr="00DC7E4C">
        <w:trPr>
          <w:cantSplit/>
          <w:trHeight w:val="364"/>
          <w:jc w:val="center"/>
        </w:trPr>
        <w:tc>
          <w:tcPr>
            <w:tcW w:w="1121" w:type="dxa"/>
            <w:tcBorders>
              <w:bottom w:val="single" w:sz="8" w:space="0" w:color="000000"/>
            </w:tcBorders>
            <w:shd w:val="clear" w:color="auto" w:fill="auto"/>
          </w:tcPr>
          <w:p w14:paraId="6BBB2BDF" w14:textId="0473253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220713-74-6</w:t>
            </w:r>
          </w:p>
        </w:tc>
        <w:tc>
          <w:tcPr>
            <w:tcW w:w="1137" w:type="dxa"/>
            <w:tcBorders>
              <w:bottom w:val="single" w:sz="8" w:space="0" w:color="000000"/>
            </w:tcBorders>
            <w:shd w:val="clear" w:color="auto" w:fill="auto"/>
          </w:tcPr>
          <w:p w14:paraId="068EFE4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36BEA637" w14:textId="28EDF33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2-aziridinyl ester, polymer with α-fluoro-ω-</w:t>
            </w:r>
            <w:r w:rsidRPr="003F6062">
              <w:rPr>
                <w:rStyle w:val="nobr"/>
                <w:rFonts w:cs="Times New Roman"/>
                <w:sz w:val="18"/>
                <w:szCs w:val="18"/>
                <w:shd w:val="clear" w:color="auto" w:fill="FFFFFF"/>
              </w:rPr>
              <w:t>[[(</w:t>
            </w:r>
            <w:r w:rsidRPr="003F6062">
              <w:rPr>
                <w:rFonts w:cs="Times New Roman"/>
                <w:sz w:val="18"/>
                <w:szCs w:val="18"/>
                <w:shd w:val="clear" w:color="auto" w:fill="FFFFFF"/>
              </w:rPr>
              <w:t>2-methyl-1-oxo-2-propenyl)oxy]methyl]poly(difluoromethylene) and octadecyl 2-methyl-2-propenoate</w:t>
            </w:r>
          </w:p>
        </w:tc>
        <w:tc>
          <w:tcPr>
            <w:tcW w:w="3118" w:type="dxa"/>
            <w:tcBorders>
              <w:bottom w:val="single" w:sz="8" w:space="0" w:color="000000"/>
            </w:tcBorders>
          </w:tcPr>
          <w:p w14:paraId="4AFB6871" w14:textId="36EBD66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2-aziridinyl ester, polymer with α-fluoro-ω-[[(2-methyl-1-oxo-2-propenyl)oxy]methyl]poly(difluoromethylene) and octadecyl 2-methyl-2-propenoate</w:t>
            </w:r>
          </w:p>
        </w:tc>
        <w:tc>
          <w:tcPr>
            <w:tcW w:w="1276" w:type="dxa"/>
            <w:tcBorders>
              <w:bottom w:val="single" w:sz="8" w:space="0" w:color="000000"/>
            </w:tcBorders>
            <w:shd w:val="clear" w:color="auto" w:fill="auto"/>
          </w:tcPr>
          <w:p w14:paraId="29E2967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4B202E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C273FCC" w14:textId="108CDE5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38C75F22" w14:textId="073AC74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102BB46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F8FDA13" w14:textId="77B56A39" w:rsidTr="00DC7E4C">
        <w:trPr>
          <w:cantSplit/>
          <w:trHeight w:val="364"/>
          <w:jc w:val="center"/>
        </w:trPr>
        <w:tc>
          <w:tcPr>
            <w:tcW w:w="1121" w:type="dxa"/>
            <w:tcBorders>
              <w:bottom w:val="single" w:sz="8" w:space="0" w:color="000000"/>
            </w:tcBorders>
            <w:shd w:val="clear" w:color="auto" w:fill="auto"/>
          </w:tcPr>
          <w:p w14:paraId="4360216E" w14:textId="74FB216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220713-85-9</w:t>
            </w:r>
          </w:p>
        </w:tc>
        <w:tc>
          <w:tcPr>
            <w:tcW w:w="1137" w:type="dxa"/>
            <w:tcBorders>
              <w:bottom w:val="single" w:sz="8" w:space="0" w:color="000000"/>
            </w:tcBorders>
            <w:shd w:val="clear" w:color="auto" w:fill="auto"/>
          </w:tcPr>
          <w:p w14:paraId="59EF5DBD"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4EEC0143" w14:textId="514021E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2-aziridinyl ester, polymer with 1,1-dimethylethyl 2-methyl-2-propenoate and α-fluoro-ω-</w:t>
            </w:r>
            <w:r w:rsidRPr="003F6062">
              <w:rPr>
                <w:rStyle w:val="nobr"/>
                <w:rFonts w:cs="Times New Roman"/>
                <w:sz w:val="18"/>
                <w:szCs w:val="18"/>
                <w:shd w:val="clear" w:color="auto" w:fill="FFFFFF"/>
              </w:rPr>
              <w:t>[[(</w:t>
            </w:r>
            <w:r w:rsidRPr="003F6062">
              <w:rPr>
                <w:rFonts w:cs="Times New Roman"/>
                <w:sz w:val="18"/>
                <w:szCs w:val="18"/>
                <w:shd w:val="clear" w:color="auto" w:fill="FFFFFF"/>
              </w:rPr>
              <w:t>2-methyl-1-oxo-2-propenyl)oxy]methyl]poly(difluoromethylene)</w:t>
            </w:r>
          </w:p>
        </w:tc>
        <w:tc>
          <w:tcPr>
            <w:tcW w:w="3118" w:type="dxa"/>
            <w:tcBorders>
              <w:bottom w:val="single" w:sz="8" w:space="0" w:color="000000"/>
            </w:tcBorders>
          </w:tcPr>
          <w:p w14:paraId="4EF94CDE" w14:textId="7797724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2-aziridinyl ester, polymer with 1,1-dimethylethyl 2-methyl-2-propenoate and α-fluoro-ω-[[(2-methyl-1-oxo-2-propenyl)oxy]methyl]poly(difluoromethylene)</w:t>
            </w:r>
          </w:p>
        </w:tc>
        <w:tc>
          <w:tcPr>
            <w:tcW w:w="1276" w:type="dxa"/>
            <w:tcBorders>
              <w:bottom w:val="single" w:sz="8" w:space="0" w:color="000000"/>
            </w:tcBorders>
            <w:shd w:val="clear" w:color="auto" w:fill="auto"/>
          </w:tcPr>
          <w:p w14:paraId="4D06BF3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6E236F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F625120" w14:textId="080731EF"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79CF44D0" w14:textId="17135D4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05B9087E"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465E56A" w14:textId="26877FF3" w:rsidTr="00DC7E4C">
        <w:trPr>
          <w:cantSplit/>
          <w:trHeight w:val="364"/>
          <w:jc w:val="center"/>
        </w:trPr>
        <w:tc>
          <w:tcPr>
            <w:tcW w:w="1121" w:type="dxa"/>
            <w:tcBorders>
              <w:bottom w:val="single" w:sz="8" w:space="0" w:color="000000"/>
            </w:tcBorders>
            <w:shd w:val="clear" w:color="auto" w:fill="auto"/>
          </w:tcPr>
          <w:p w14:paraId="2F3DC690" w14:textId="5CEEB3F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374928-92-4</w:t>
            </w:r>
          </w:p>
        </w:tc>
        <w:tc>
          <w:tcPr>
            <w:tcW w:w="1137" w:type="dxa"/>
            <w:tcBorders>
              <w:bottom w:val="single" w:sz="8" w:space="0" w:color="000000"/>
            </w:tcBorders>
            <w:shd w:val="clear" w:color="auto" w:fill="auto"/>
          </w:tcPr>
          <w:p w14:paraId="6FF753D5"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7E580431" w14:textId="082162E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2-Butenedioic acid (2</w:t>
            </w:r>
            <w:r w:rsidRPr="003F6062">
              <w:rPr>
                <w:rStyle w:val="Emphasis"/>
                <w:rFonts w:cs="Times New Roman"/>
                <w:sz w:val="18"/>
                <w:szCs w:val="18"/>
                <w:shd w:val="clear" w:color="auto" w:fill="FFFFFF"/>
              </w:rPr>
              <w:t>Z</w:t>
            </w:r>
            <w:r w:rsidRPr="003F6062">
              <w:rPr>
                <w:rFonts w:cs="Times New Roman"/>
                <w:sz w:val="18"/>
                <w:szCs w:val="18"/>
                <w:shd w:val="clear" w:color="auto" w:fill="FFFFFF"/>
              </w:rPr>
              <w:t>)-, dioctyl ester, polymer with chloroethene and α-fluoro-ω-[2-</w:t>
            </w:r>
            <w:r w:rsidRPr="003F6062">
              <w:rPr>
                <w:rStyle w:val="nobr"/>
                <w:rFonts w:cs="Times New Roman"/>
                <w:sz w:val="18"/>
                <w:szCs w:val="18"/>
                <w:shd w:val="clear" w:color="auto" w:fill="FFFFFF"/>
              </w:rPr>
              <w:t>[(</w:t>
            </w:r>
            <w:r w:rsidRPr="003F6062">
              <w:rPr>
                <w:rFonts w:cs="Times New Roman"/>
                <w:sz w:val="18"/>
                <w:szCs w:val="18"/>
                <w:shd w:val="clear" w:color="auto" w:fill="FFFFFF"/>
              </w:rPr>
              <w:t>1-oxo-2-propenyl)oxy]ethyl]poly(difluoromethylene) </w:t>
            </w:r>
          </w:p>
        </w:tc>
        <w:tc>
          <w:tcPr>
            <w:tcW w:w="3118" w:type="dxa"/>
            <w:tcBorders>
              <w:bottom w:val="single" w:sz="8" w:space="0" w:color="000000"/>
            </w:tcBorders>
          </w:tcPr>
          <w:p w14:paraId="11A5C8B6" w14:textId="0F3B1A8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2-Butenedioic acid (2Z)-, dioctyl ester, polymer with chloroethene and α-fluoro-ω-[2-[(1-oxo-2-propenyl)oxy]ethyl]poly(difluoromethylene)</w:t>
            </w:r>
          </w:p>
        </w:tc>
        <w:tc>
          <w:tcPr>
            <w:tcW w:w="1276" w:type="dxa"/>
            <w:tcBorders>
              <w:bottom w:val="single" w:sz="8" w:space="0" w:color="000000"/>
            </w:tcBorders>
            <w:shd w:val="clear" w:color="auto" w:fill="auto"/>
          </w:tcPr>
          <w:p w14:paraId="201199C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5E46235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3C6A097" w14:textId="6976449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360B8E7B" w14:textId="7932965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37444D4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B6DC060" w14:textId="52550830" w:rsidTr="00DC7E4C">
        <w:trPr>
          <w:cantSplit/>
          <w:trHeight w:val="364"/>
          <w:jc w:val="center"/>
        </w:trPr>
        <w:tc>
          <w:tcPr>
            <w:tcW w:w="1121" w:type="dxa"/>
            <w:tcBorders>
              <w:bottom w:val="single" w:sz="8" w:space="0" w:color="000000"/>
            </w:tcBorders>
            <w:shd w:val="clear" w:color="auto" w:fill="auto"/>
          </w:tcPr>
          <w:p w14:paraId="7D77C396" w14:textId="24BDA17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459415-06-6</w:t>
            </w:r>
          </w:p>
        </w:tc>
        <w:tc>
          <w:tcPr>
            <w:tcW w:w="1137" w:type="dxa"/>
            <w:tcBorders>
              <w:bottom w:val="single" w:sz="8" w:space="0" w:color="000000"/>
            </w:tcBorders>
            <w:shd w:val="clear" w:color="auto" w:fill="auto"/>
          </w:tcPr>
          <w:p w14:paraId="76974AB9"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251A9784" w14:textId="003C766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2-methylpropyl ester, polymer with butyl 2-propenoate and 2,5-furandione,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-alkyl esters, </w:t>
            </w:r>
            <w:r w:rsidRPr="003F6062">
              <w:rPr>
                <w:rStyle w:val="Emphasis"/>
                <w:rFonts w:cs="Times New Roman"/>
                <w:sz w:val="18"/>
                <w:szCs w:val="18"/>
                <w:shd w:val="clear" w:color="auto" w:fill="FFFFFF"/>
              </w:rPr>
              <w:t>tert</w:t>
            </w:r>
            <w:r w:rsidRPr="003F6062">
              <w:rPr>
                <w:rFonts w:cs="Times New Roman"/>
                <w:sz w:val="18"/>
                <w:szCs w:val="18"/>
                <w:shd w:val="clear" w:color="auto" w:fill="FFFFFF"/>
              </w:rPr>
              <w:t>-Bu benzenecarboperoxoate-initiated</w:t>
            </w:r>
          </w:p>
        </w:tc>
        <w:tc>
          <w:tcPr>
            <w:tcW w:w="3118" w:type="dxa"/>
            <w:tcBorders>
              <w:bottom w:val="single" w:sz="8" w:space="0" w:color="000000"/>
            </w:tcBorders>
          </w:tcPr>
          <w:p w14:paraId="0833639F" w14:textId="0EA15D6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2-methylpropyl ester, polymer with butyl 2-propenoate and2,5-furandione, γ-ω-perfluoro-C8-14-alkyl esters, tert-Bubenzenecarboperoxoate-initiated</w:t>
            </w:r>
          </w:p>
        </w:tc>
        <w:tc>
          <w:tcPr>
            <w:tcW w:w="1276" w:type="dxa"/>
            <w:tcBorders>
              <w:bottom w:val="single" w:sz="8" w:space="0" w:color="000000"/>
            </w:tcBorders>
            <w:shd w:val="clear" w:color="auto" w:fill="auto"/>
          </w:tcPr>
          <w:p w14:paraId="368174D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F6D6C0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3D4FF70" w14:textId="5F87F53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5D583172" w14:textId="7DD7AB9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2327F52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AB0C8DB" w14:textId="4EF4993B" w:rsidTr="00DC7E4C">
        <w:trPr>
          <w:cantSplit/>
          <w:trHeight w:val="364"/>
          <w:jc w:val="center"/>
        </w:trPr>
        <w:tc>
          <w:tcPr>
            <w:tcW w:w="1121" w:type="dxa"/>
            <w:tcBorders>
              <w:bottom w:val="single" w:sz="8" w:space="0" w:color="000000"/>
            </w:tcBorders>
            <w:shd w:val="clear" w:color="auto" w:fill="auto"/>
          </w:tcPr>
          <w:p w14:paraId="309DE66A" w14:textId="55DF249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524729-93-9</w:t>
            </w:r>
          </w:p>
        </w:tc>
        <w:tc>
          <w:tcPr>
            <w:tcW w:w="1137" w:type="dxa"/>
            <w:tcBorders>
              <w:bottom w:val="single" w:sz="8" w:space="0" w:color="000000"/>
            </w:tcBorders>
            <w:shd w:val="clear" w:color="auto" w:fill="auto"/>
          </w:tcPr>
          <w:p w14:paraId="349D39B7"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0EBBE6B8" w14:textId="6C8514A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polymer with butyl 2-propenoate and 2,5-furandione, γ-ω-perfluoro-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-alkyl esters, potassium salts, </w:t>
            </w:r>
            <w:r w:rsidRPr="003F6062">
              <w:rPr>
                <w:rStyle w:val="Emphasis"/>
                <w:rFonts w:cs="Times New Roman"/>
                <w:sz w:val="18"/>
                <w:szCs w:val="18"/>
                <w:shd w:val="clear" w:color="auto" w:fill="FFFFFF"/>
              </w:rPr>
              <w:t>tert</w:t>
            </w:r>
            <w:r w:rsidRPr="003F6062">
              <w:rPr>
                <w:rFonts w:cs="Times New Roman"/>
                <w:sz w:val="18"/>
                <w:szCs w:val="18"/>
                <w:shd w:val="clear" w:color="auto" w:fill="FFFFFF"/>
              </w:rPr>
              <w:t>-Bu benzenecarboperoxoate-initiated</w:t>
            </w:r>
          </w:p>
        </w:tc>
        <w:tc>
          <w:tcPr>
            <w:tcW w:w="3118" w:type="dxa"/>
            <w:tcBorders>
              <w:bottom w:val="single" w:sz="8" w:space="0" w:color="000000"/>
            </w:tcBorders>
          </w:tcPr>
          <w:p w14:paraId="60D764CA" w14:textId="7777777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polymer with butyl 2-propenoate and 2,5-furandione, γ-ω-perfluoro-</w:t>
            </w:r>
          </w:p>
          <w:p w14:paraId="598ECE06" w14:textId="42428DE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C8-14-alkyl esters, potassium salts, tert-Bu benzenecarboperoxoate-initiated</w:t>
            </w:r>
          </w:p>
        </w:tc>
        <w:tc>
          <w:tcPr>
            <w:tcW w:w="1276" w:type="dxa"/>
            <w:tcBorders>
              <w:bottom w:val="single" w:sz="8" w:space="0" w:color="000000"/>
            </w:tcBorders>
            <w:shd w:val="clear" w:color="auto" w:fill="auto"/>
          </w:tcPr>
          <w:p w14:paraId="5682AA5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DCD0C7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E63202B" w14:textId="0E4A755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6BD5F8A5" w14:textId="59845AB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18A751E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6FBDBE3" w14:textId="65FD490E" w:rsidTr="00DC7E4C">
        <w:trPr>
          <w:cantSplit/>
          <w:trHeight w:val="364"/>
          <w:jc w:val="center"/>
        </w:trPr>
        <w:tc>
          <w:tcPr>
            <w:tcW w:w="1121" w:type="dxa"/>
            <w:tcBorders>
              <w:bottom w:val="single" w:sz="8" w:space="0" w:color="000000"/>
            </w:tcBorders>
            <w:shd w:val="clear" w:color="auto" w:fill="auto"/>
          </w:tcPr>
          <w:p w14:paraId="269EEBBB" w14:textId="45988BE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500701-62-2</w:t>
            </w:r>
          </w:p>
        </w:tc>
        <w:tc>
          <w:tcPr>
            <w:tcW w:w="1137" w:type="dxa"/>
            <w:tcBorders>
              <w:bottom w:val="single" w:sz="8" w:space="0" w:color="000000"/>
            </w:tcBorders>
            <w:shd w:val="clear" w:color="auto" w:fill="auto"/>
          </w:tcPr>
          <w:p w14:paraId="39C62765"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01E22BF5" w14:textId="18FC657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2-Propenoic acid, 2-methyl-, 2-(diethylamino)ethyl ester, polymer with α-fluoro-ω-[2-</w:t>
            </w:r>
            <w:r w:rsidRPr="003F6062">
              <w:rPr>
                <w:rStyle w:val="nobr"/>
                <w:rFonts w:cs="Times New Roman"/>
                <w:sz w:val="18"/>
                <w:szCs w:val="18"/>
                <w:shd w:val="clear" w:color="auto" w:fill="FFFFFF"/>
              </w:rPr>
              <w:t>[(</w:t>
            </w:r>
            <w:r w:rsidRPr="003F6062">
              <w:rPr>
                <w:rFonts w:cs="Times New Roman"/>
                <w:sz w:val="18"/>
                <w:szCs w:val="18"/>
                <w:shd w:val="clear" w:color="auto" w:fill="FFFFFF"/>
              </w:rPr>
              <w:t>2-methyl-1-oxo-2-propenyl)oxy]ethyl]poly(difluoromethylene), acetate (salt)</w:t>
            </w:r>
          </w:p>
        </w:tc>
        <w:tc>
          <w:tcPr>
            <w:tcW w:w="3118" w:type="dxa"/>
            <w:tcBorders>
              <w:bottom w:val="single" w:sz="8" w:space="0" w:color="000000"/>
            </w:tcBorders>
          </w:tcPr>
          <w:p w14:paraId="79718777" w14:textId="7777777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2-Propenoic acid, 2-methyl-, 2-(diethylamino)ethyl ester, polymer with α-fluoro-ω-[</w:t>
            </w:r>
          </w:p>
          <w:p w14:paraId="5CBCF672" w14:textId="1366CFC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2-[(2-methyl-1-oxo-2-propenyl)oxy]ethyl]poly(difluoromethylene), acetate (salt)</w:t>
            </w:r>
          </w:p>
        </w:tc>
        <w:tc>
          <w:tcPr>
            <w:tcW w:w="1276" w:type="dxa"/>
            <w:tcBorders>
              <w:bottom w:val="single" w:sz="8" w:space="0" w:color="000000"/>
            </w:tcBorders>
            <w:shd w:val="clear" w:color="auto" w:fill="auto"/>
          </w:tcPr>
          <w:p w14:paraId="5847663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628D43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76267CC" w14:textId="6A3EB0C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0534D5D4" w14:textId="0210C32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40E884E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1C7A2EA" w14:textId="333EDA66" w:rsidTr="00DC7E4C">
        <w:trPr>
          <w:cantSplit/>
          <w:trHeight w:val="364"/>
          <w:jc w:val="center"/>
        </w:trPr>
        <w:tc>
          <w:tcPr>
            <w:tcW w:w="1121" w:type="dxa"/>
            <w:tcBorders>
              <w:bottom w:val="single" w:sz="8" w:space="0" w:color="000000"/>
            </w:tcBorders>
            <w:shd w:val="clear" w:color="auto" w:fill="auto"/>
          </w:tcPr>
          <w:p w14:paraId="3462A766" w14:textId="1B2492BB" w:rsidR="005A7831" w:rsidRPr="003F6062" w:rsidRDefault="005A7831" w:rsidP="000339B6">
            <w:pPr>
              <w:snapToGrid w:val="0"/>
              <w:spacing w:before="20" w:after="20" w:line="240" w:lineRule="auto"/>
              <w:rPr>
                <w:rFonts w:eastAsia="Times New Roman" w:cs="Times New Roman"/>
                <w:sz w:val="18"/>
                <w:szCs w:val="18"/>
                <w:lang w:eastAsia="ja-JP"/>
              </w:rPr>
            </w:pPr>
            <w:hyperlink r:id="rId151" w:history="1">
              <w:r w:rsidRPr="003F6062">
                <w:rPr>
                  <w:rStyle w:val="Hyperlink"/>
                  <w:rFonts w:eastAsia="Times New Roman" w:cs="Times New Roman"/>
                  <w:sz w:val="18"/>
                  <w:szCs w:val="18"/>
                  <w:lang w:eastAsia="ja-JP"/>
                </w:rPr>
                <w:t>68891-05-4</w:t>
              </w:r>
            </w:hyperlink>
          </w:p>
        </w:tc>
        <w:tc>
          <w:tcPr>
            <w:tcW w:w="1137" w:type="dxa"/>
            <w:tcBorders>
              <w:bottom w:val="single" w:sz="8" w:space="0" w:color="000000"/>
            </w:tcBorders>
            <w:shd w:val="clear" w:color="auto" w:fill="auto"/>
          </w:tcPr>
          <w:p w14:paraId="47BCC9EC"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309B42B8" w14:textId="4CCFBE9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Ethene, tetrafluoro-, homopolymer, α-fluoro-ω-(2-hydroxyethyl)-, citrate, reaction products with 1,6-diisocyanatohexane</w:t>
            </w:r>
          </w:p>
        </w:tc>
        <w:tc>
          <w:tcPr>
            <w:tcW w:w="3118" w:type="dxa"/>
            <w:tcBorders>
              <w:bottom w:val="single" w:sz="8" w:space="0" w:color="000000"/>
            </w:tcBorders>
          </w:tcPr>
          <w:p w14:paraId="4F5B5A78" w14:textId="58D028E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Ethene, tetrafluoro-, homopolymer, α-fluoro-ω-(2-hydroxyethyl)-, citrate,reaction products with 1,6-diisocyanatohexane</w:t>
            </w:r>
          </w:p>
        </w:tc>
        <w:tc>
          <w:tcPr>
            <w:tcW w:w="1276" w:type="dxa"/>
            <w:tcBorders>
              <w:bottom w:val="single" w:sz="8" w:space="0" w:color="000000"/>
            </w:tcBorders>
            <w:shd w:val="clear" w:color="auto" w:fill="auto"/>
          </w:tcPr>
          <w:p w14:paraId="7EAA8E5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022F31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7D4E41F" w14:textId="44BE3C0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0D402B3E" w14:textId="51109F2B"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0D4D3E0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F25D3E4" w14:textId="6751EE4E" w:rsidTr="00DC7E4C">
        <w:trPr>
          <w:cantSplit/>
          <w:trHeight w:val="364"/>
          <w:jc w:val="center"/>
        </w:trPr>
        <w:tc>
          <w:tcPr>
            <w:tcW w:w="1121" w:type="dxa"/>
            <w:tcBorders>
              <w:bottom w:val="single" w:sz="8" w:space="0" w:color="000000"/>
            </w:tcBorders>
            <w:shd w:val="clear" w:color="auto" w:fill="auto"/>
          </w:tcPr>
          <w:p w14:paraId="4B0A51CE" w14:textId="05B7264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376364-33-9</w:t>
            </w:r>
          </w:p>
        </w:tc>
        <w:tc>
          <w:tcPr>
            <w:tcW w:w="1137" w:type="dxa"/>
            <w:tcBorders>
              <w:bottom w:val="single" w:sz="8" w:space="0" w:color="000000"/>
            </w:tcBorders>
            <w:shd w:val="clear" w:color="auto" w:fill="auto"/>
          </w:tcPr>
          <w:p w14:paraId="65F122D3"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6ED1F46E" w14:textId="28C7EF8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Alcohols,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 γ-ω-perfluoro, polymers with α-fluoro-ω-[2-</w:t>
            </w:r>
            <w:r w:rsidRPr="003F6062">
              <w:rPr>
                <w:rStyle w:val="nobr"/>
                <w:rFonts w:cs="Times New Roman"/>
                <w:sz w:val="18"/>
                <w:szCs w:val="18"/>
                <w:shd w:val="clear" w:color="auto" w:fill="FFFFFF"/>
              </w:rPr>
              <w:t>[(</w:t>
            </w:r>
            <w:r w:rsidRPr="003F6062">
              <w:rPr>
                <w:rFonts w:cs="Times New Roman"/>
                <w:sz w:val="18"/>
                <w:szCs w:val="18"/>
                <w:shd w:val="clear" w:color="auto" w:fill="FFFFFF"/>
              </w:rPr>
              <w:t>2-methyl-1-oxo-2-propenyl)oxy]ethyl]poly(difluoromethylene), methanol, stearyl acrylate, stearyl methacrylate, 2,4-TDI and vinyl chloride</w:t>
            </w:r>
          </w:p>
        </w:tc>
        <w:tc>
          <w:tcPr>
            <w:tcW w:w="3118" w:type="dxa"/>
            <w:tcBorders>
              <w:bottom w:val="single" w:sz="8" w:space="0" w:color="000000"/>
            </w:tcBorders>
          </w:tcPr>
          <w:p w14:paraId="079B22DD" w14:textId="0BBD8EC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Alcohols, C8-14, γ-ω-perfluoro, polymers with α-fluoro-ω-[2-[(2-methyl-1-oxo-2-propenyl)oxy]ethyl]poly(difluoromethylene), methanol,stearyl acrylate, stearyl methacrylate, 2,4-TDI and vinyl chloride</w:t>
            </w:r>
          </w:p>
        </w:tc>
        <w:tc>
          <w:tcPr>
            <w:tcW w:w="1276" w:type="dxa"/>
            <w:tcBorders>
              <w:bottom w:val="single" w:sz="8" w:space="0" w:color="000000"/>
            </w:tcBorders>
            <w:shd w:val="clear" w:color="auto" w:fill="auto"/>
          </w:tcPr>
          <w:p w14:paraId="6595385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89F93C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CF55D9D" w14:textId="021A546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3C151079" w14:textId="47241E6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4D301D0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65717FE4" w14:textId="49D63E3B" w:rsidTr="00DC7E4C">
        <w:trPr>
          <w:cantSplit/>
          <w:trHeight w:val="364"/>
          <w:jc w:val="center"/>
        </w:trPr>
        <w:tc>
          <w:tcPr>
            <w:tcW w:w="1121" w:type="dxa"/>
            <w:tcBorders>
              <w:bottom w:val="single" w:sz="8" w:space="0" w:color="000000"/>
            </w:tcBorders>
            <w:shd w:val="clear" w:color="auto" w:fill="auto"/>
          </w:tcPr>
          <w:p w14:paraId="1A5C189B" w14:textId="1686A8D4" w:rsidR="005A7831" w:rsidRPr="003F6062" w:rsidRDefault="005A7831" w:rsidP="000339B6">
            <w:pPr>
              <w:snapToGrid w:val="0"/>
              <w:spacing w:before="20" w:after="20" w:line="240" w:lineRule="auto"/>
              <w:rPr>
                <w:rFonts w:eastAsia="Times New Roman" w:cs="Times New Roman"/>
                <w:sz w:val="18"/>
                <w:szCs w:val="18"/>
                <w:lang w:eastAsia="ja-JP"/>
              </w:rPr>
            </w:pPr>
            <w:hyperlink r:id="rId152" w:history="1">
              <w:r w:rsidRPr="003F6062">
                <w:rPr>
                  <w:rStyle w:val="Hyperlink"/>
                  <w:rFonts w:eastAsia="Times New Roman" w:cs="Times New Roman"/>
                  <w:sz w:val="18"/>
                  <w:szCs w:val="18"/>
                  <w:lang w:eastAsia="ja-JP"/>
                </w:rPr>
                <w:t>135228-60-3</w:t>
              </w:r>
            </w:hyperlink>
          </w:p>
        </w:tc>
        <w:tc>
          <w:tcPr>
            <w:tcW w:w="1137" w:type="dxa"/>
            <w:tcBorders>
              <w:bottom w:val="single" w:sz="8" w:space="0" w:color="000000"/>
            </w:tcBorders>
            <w:shd w:val="clear" w:color="auto" w:fill="auto"/>
          </w:tcPr>
          <w:p w14:paraId="5A28A8DB"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64E2BC63" w14:textId="658819E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Hexane, 1,6-diisocyanato-, homopolymer, γ-ω-perfluoro-C6-20-alc.-blocked</w:t>
            </w:r>
          </w:p>
        </w:tc>
        <w:tc>
          <w:tcPr>
            <w:tcW w:w="3118" w:type="dxa"/>
            <w:tcBorders>
              <w:bottom w:val="single" w:sz="8" w:space="0" w:color="000000"/>
            </w:tcBorders>
          </w:tcPr>
          <w:p w14:paraId="69621235" w14:textId="31560CE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Hexane, 1,6-diisocyanato-, homopolymer, γ-ω-perfluoro-C6-20-alc.-blocked</w:t>
            </w:r>
          </w:p>
        </w:tc>
        <w:tc>
          <w:tcPr>
            <w:tcW w:w="1276" w:type="dxa"/>
            <w:tcBorders>
              <w:bottom w:val="single" w:sz="8" w:space="0" w:color="000000"/>
            </w:tcBorders>
            <w:shd w:val="clear" w:color="auto" w:fill="auto"/>
          </w:tcPr>
          <w:p w14:paraId="726158D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B9A04E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EBBC33F" w14:textId="4D3ADCC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043E4F36" w14:textId="6634A1B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3B1E291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7E44271" w14:textId="0F1C028C" w:rsidTr="00DC7E4C">
        <w:trPr>
          <w:cantSplit/>
          <w:trHeight w:val="364"/>
          <w:jc w:val="center"/>
        </w:trPr>
        <w:tc>
          <w:tcPr>
            <w:tcW w:w="1121" w:type="dxa"/>
            <w:tcBorders>
              <w:bottom w:val="single" w:sz="8" w:space="0" w:color="000000"/>
            </w:tcBorders>
            <w:shd w:val="clear" w:color="auto" w:fill="auto"/>
          </w:tcPr>
          <w:p w14:paraId="5AA74440" w14:textId="0C2D117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144468-32-6</w:t>
            </w:r>
          </w:p>
        </w:tc>
        <w:tc>
          <w:tcPr>
            <w:tcW w:w="1137" w:type="dxa"/>
            <w:tcBorders>
              <w:bottom w:val="single" w:sz="8" w:space="0" w:color="000000"/>
            </w:tcBorders>
            <w:shd w:val="clear" w:color="auto" w:fill="auto"/>
          </w:tcPr>
          <w:p w14:paraId="5DF22D7B"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2EC7A68B" w14:textId="7C5FB86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1,3-Propanediol, 2,2-bis(bromomethyl)-, reaction products with ethanethiol-tetrafluoroethylene telomer, polymers with 1,6-diisocyanato-2,2,4(</w:t>
            </w:r>
            <w:r w:rsidRPr="003F6062">
              <w:rPr>
                <w:rStyle w:val="Emphasis"/>
                <w:rFonts w:cs="Times New Roman"/>
                <w:sz w:val="18"/>
                <w:szCs w:val="18"/>
                <w:shd w:val="clear" w:color="auto" w:fill="FFFFFF"/>
              </w:rPr>
              <w:t>or</w:t>
            </w:r>
            <w:r w:rsidRPr="003F6062">
              <w:rPr>
                <w:rFonts w:cs="Times New Roman"/>
                <w:sz w:val="18"/>
                <w:szCs w:val="18"/>
                <w:shd w:val="clear" w:color="auto" w:fill="FFFFFF"/>
              </w:rPr>
              <w:t> 2,4,4)-trimethylhexane, 2-heptyl-3,4-bis(9-isocyanatononyl)-1-pentylcyclohexane and 2,2′-(methylimino)bis[ethanol]</w:t>
            </w:r>
          </w:p>
        </w:tc>
        <w:tc>
          <w:tcPr>
            <w:tcW w:w="3118" w:type="dxa"/>
            <w:tcBorders>
              <w:bottom w:val="single" w:sz="8" w:space="0" w:color="000000"/>
            </w:tcBorders>
          </w:tcPr>
          <w:p w14:paraId="0E3CDE39" w14:textId="7777777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1,3-Propanediol, 2,2-bis(bromomethyl)-, reaction products with ethanethiol tetrafluoroethylene</w:t>
            </w:r>
          </w:p>
          <w:p w14:paraId="3C4CFAB0" w14:textId="5025DFB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telomer, polymers with 1,6-diisocyanato-2,2,4(or 2,4,4)-trimethylhexane, 2-heptyl-3,4-bis(9-isocyanatononyl)-1-pentylcyclohexane and 2,2'-(methylimino)bis[ethanol]</w:t>
            </w:r>
          </w:p>
        </w:tc>
        <w:tc>
          <w:tcPr>
            <w:tcW w:w="1276" w:type="dxa"/>
            <w:tcBorders>
              <w:bottom w:val="single" w:sz="8" w:space="0" w:color="000000"/>
            </w:tcBorders>
            <w:shd w:val="clear" w:color="auto" w:fill="auto"/>
          </w:tcPr>
          <w:p w14:paraId="703A03C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CAF10C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32474E4" w14:textId="5803388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08A548BD" w14:textId="0E9B975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409A738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B292A86" w14:textId="004DC9A6" w:rsidTr="00DC7E4C">
        <w:trPr>
          <w:cantSplit/>
          <w:trHeight w:val="364"/>
          <w:jc w:val="center"/>
        </w:trPr>
        <w:tc>
          <w:tcPr>
            <w:tcW w:w="1121" w:type="dxa"/>
            <w:tcBorders>
              <w:bottom w:val="single" w:sz="8" w:space="0" w:color="000000"/>
            </w:tcBorders>
            <w:shd w:val="clear" w:color="auto" w:fill="auto"/>
          </w:tcPr>
          <w:p w14:paraId="614443E5" w14:textId="02099C5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118102-37-7</w:t>
            </w:r>
          </w:p>
        </w:tc>
        <w:tc>
          <w:tcPr>
            <w:tcW w:w="1137" w:type="dxa"/>
            <w:tcBorders>
              <w:bottom w:val="single" w:sz="8" w:space="0" w:color="000000"/>
            </w:tcBorders>
            <w:shd w:val="clear" w:color="auto" w:fill="auto"/>
          </w:tcPr>
          <w:p w14:paraId="12ED8674"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3D4BD6F3" w14:textId="6124AE7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Alcohols,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 γ-ω-perfluoro, reaction products with epichlorohydrin, polyethylene glycol mono-Me ether and </w:t>
            </w:r>
            <w:r w:rsidRPr="003F6062">
              <w:rPr>
                <w:rStyle w:val="Emphasis"/>
                <w:rFonts w:cs="Times New Roman"/>
                <w:sz w:val="18"/>
                <w:szCs w:val="18"/>
                <w:shd w:val="clear" w:color="auto" w:fill="FFFFFF"/>
              </w:rPr>
              <w:t>N</w:t>
            </w:r>
            <w:r w:rsidRPr="003F6062">
              <w:rPr>
                <w:rFonts w:cs="Times New Roman"/>
                <w:sz w:val="18"/>
                <w:szCs w:val="18"/>
                <w:shd w:val="clear" w:color="auto" w:fill="FFFFFF"/>
              </w:rPr>
              <w:t>,</w:t>
            </w:r>
            <w:r w:rsidRPr="003F6062">
              <w:rPr>
                <w:rStyle w:val="Emphasis"/>
                <w:rFonts w:cs="Times New Roman"/>
                <w:sz w:val="18"/>
                <w:szCs w:val="18"/>
                <w:shd w:val="clear" w:color="auto" w:fill="FFFFFF"/>
              </w:rPr>
              <w:t>N</w:t>
            </w:r>
            <w:r w:rsidRPr="003F6062">
              <w:rPr>
                <w:rFonts w:cs="Times New Roman"/>
                <w:sz w:val="18"/>
                <w:szCs w:val="18"/>
                <w:shd w:val="clear" w:color="auto" w:fill="FFFFFF"/>
              </w:rPr>
              <w:t>′,2-tris(6-isocyanatohexyl)imidodicarbonic diamide</w:t>
            </w:r>
          </w:p>
        </w:tc>
        <w:tc>
          <w:tcPr>
            <w:tcW w:w="3118" w:type="dxa"/>
            <w:tcBorders>
              <w:bottom w:val="single" w:sz="8" w:space="0" w:color="000000"/>
            </w:tcBorders>
          </w:tcPr>
          <w:p w14:paraId="2181F4B5" w14:textId="72FD0A2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Alcohols, C8-14, γ- ω --perfluoro, reaction products with epichlorohydrin, polyethylene glycol monomethyl ether and N,N',2-tris(6-isocyanatohexyl)imidodicarbonic diamide</w:t>
            </w:r>
          </w:p>
        </w:tc>
        <w:tc>
          <w:tcPr>
            <w:tcW w:w="1276" w:type="dxa"/>
            <w:tcBorders>
              <w:bottom w:val="single" w:sz="8" w:space="0" w:color="000000"/>
            </w:tcBorders>
            <w:shd w:val="clear" w:color="auto" w:fill="auto"/>
          </w:tcPr>
          <w:p w14:paraId="119581B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F9E520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7BCA1E4" w14:textId="707A8E9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A9B8424" w14:textId="28BC572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Borders>
              <w:bottom w:val="single" w:sz="8" w:space="0" w:color="000000"/>
            </w:tcBorders>
          </w:tcPr>
          <w:p w14:paraId="433D981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3F426BB6" w14:textId="2D01237F" w:rsidTr="00DC7E4C">
        <w:trPr>
          <w:cantSplit/>
          <w:trHeight w:val="364"/>
          <w:jc w:val="center"/>
        </w:trPr>
        <w:tc>
          <w:tcPr>
            <w:tcW w:w="1121" w:type="dxa"/>
            <w:tcBorders>
              <w:bottom w:val="single" w:sz="8" w:space="0" w:color="000000"/>
            </w:tcBorders>
            <w:shd w:val="clear" w:color="auto" w:fill="auto"/>
          </w:tcPr>
          <w:p w14:paraId="14D28905" w14:textId="5C690E9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332076-28-5</w:t>
            </w:r>
          </w:p>
        </w:tc>
        <w:tc>
          <w:tcPr>
            <w:tcW w:w="1137" w:type="dxa"/>
            <w:tcBorders>
              <w:bottom w:val="single" w:sz="8" w:space="0" w:color="000000"/>
            </w:tcBorders>
            <w:shd w:val="clear" w:color="auto" w:fill="auto"/>
          </w:tcPr>
          <w:p w14:paraId="6BDF4208"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6EF5161A" w14:textId="4BABD1E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2-Oxepanone, homopolymer, decyl 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-alkyl esters, reaction products with 1</w:t>
            </w:r>
            <w:r w:rsidRPr="003F6062">
              <w:rPr>
                <w:rStyle w:val="Emphasis"/>
                <w:rFonts w:cs="Times New Roman"/>
                <w:sz w:val="18"/>
                <w:szCs w:val="18"/>
                <w:shd w:val="clear" w:color="auto" w:fill="FFFFFF"/>
              </w:rPr>
              <w:t>H</w:t>
            </w:r>
            <w:r w:rsidRPr="003F6062">
              <w:rPr>
                <w:rFonts w:cs="Times New Roman"/>
                <w:sz w:val="18"/>
                <w:szCs w:val="18"/>
                <w:shd w:val="clear" w:color="auto" w:fill="FFFFFF"/>
              </w:rPr>
              <w:t>-imidazole-1-propanamine, polyethylene-polypropylene glycol and TDI homopolymer</w:t>
            </w:r>
          </w:p>
        </w:tc>
        <w:tc>
          <w:tcPr>
            <w:tcW w:w="3118" w:type="dxa"/>
            <w:tcBorders>
              <w:bottom w:val="single" w:sz="8" w:space="0" w:color="000000"/>
            </w:tcBorders>
          </w:tcPr>
          <w:p w14:paraId="4B5DE48C" w14:textId="79CE52E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2-Oxepanone, homopolymer, decyl perfluoro-C8-14-alkyl esters, reaction products with 1H-imidazole-1-propanamine, polyethylene-polypropylene glycol and TDI homopolymer</w:t>
            </w:r>
          </w:p>
        </w:tc>
        <w:tc>
          <w:tcPr>
            <w:tcW w:w="1276" w:type="dxa"/>
            <w:tcBorders>
              <w:bottom w:val="single" w:sz="8" w:space="0" w:color="000000"/>
            </w:tcBorders>
            <w:shd w:val="clear" w:color="auto" w:fill="auto"/>
          </w:tcPr>
          <w:p w14:paraId="6C15A77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5C7AEC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8888A51" w14:textId="7B4FD89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192F1B99" w14:textId="4134DCD1"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Borders>
              <w:bottom w:val="single" w:sz="8" w:space="0" w:color="000000"/>
            </w:tcBorders>
          </w:tcPr>
          <w:p w14:paraId="1FBB7F4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660E25F" w14:textId="770E8CD9" w:rsidTr="00DC7E4C">
        <w:trPr>
          <w:cantSplit/>
          <w:trHeight w:val="364"/>
          <w:jc w:val="center"/>
        </w:trPr>
        <w:tc>
          <w:tcPr>
            <w:tcW w:w="1121" w:type="dxa"/>
            <w:tcBorders>
              <w:bottom w:val="single" w:sz="8" w:space="0" w:color="000000"/>
            </w:tcBorders>
            <w:shd w:val="clear" w:color="auto" w:fill="auto"/>
          </w:tcPr>
          <w:p w14:paraId="580B9212" w14:textId="24080E2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332076-33-2</w:t>
            </w:r>
          </w:p>
        </w:tc>
        <w:tc>
          <w:tcPr>
            <w:tcW w:w="1137" w:type="dxa"/>
            <w:tcBorders>
              <w:bottom w:val="single" w:sz="8" w:space="0" w:color="000000"/>
            </w:tcBorders>
            <w:shd w:val="clear" w:color="auto" w:fill="auto"/>
          </w:tcPr>
          <w:p w14:paraId="4EEFB399"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5CC9E679" w14:textId="41780B5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2-Oxepanone, homopolymer, decyl 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-alkyl esters, reaction products with 1</w:t>
            </w:r>
            <w:r w:rsidRPr="003F6062">
              <w:rPr>
                <w:rStyle w:val="Emphasis"/>
                <w:rFonts w:cs="Times New Roman"/>
                <w:sz w:val="18"/>
                <w:szCs w:val="18"/>
                <w:shd w:val="clear" w:color="auto" w:fill="FFFFFF"/>
              </w:rPr>
              <w:t>H</w:t>
            </w:r>
            <w:r w:rsidRPr="003F6062">
              <w:rPr>
                <w:rFonts w:cs="Times New Roman"/>
                <w:sz w:val="18"/>
                <w:szCs w:val="18"/>
                <w:shd w:val="clear" w:color="auto" w:fill="FFFFFF"/>
              </w:rPr>
              <w:t>-imidazole-1-propanamine and TDI homopolymer</w:t>
            </w:r>
          </w:p>
        </w:tc>
        <w:tc>
          <w:tcPr>
            <w:tcW w:w="3118" w:type="dxa"/>
            <w:tcBorders>
              <w:bottom w:val="single" w:sz="8" w:space="0" w:color="000000"/>
            </w:tcBorders>
          </w:tcPr>
          <w:p w14:paraId="489B8D64" w14:textId="05C1F7C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2-Oxepanone, homopolymer, decyl perfluoro-C8-14-alkyl esters, reaction products with 1H-imidazole-1-propanamine and TDI homopolymer</w:t>
            </w:r>
          </w:p>
        </w:tc>
        <w:tc>
          <w:tcPr>
            <w:tcW w:w="1276" w:type="dxa"/>
            <w:tcBorders>
              <w:bottom w:val="single" w:sz="8" w:space="0" w:color="000000"/>
            </w:tcBorders>
            <w:shd w:val="clear" w:color="auto" w:fill="auto"/>
          </w:tcPr>
          <w:p w14:paraId="128C229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51734C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6515652" w14:textId="7D4AB87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796943F4" w14:textId="3693E27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043E5AA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16D16EF4" w14:textId="67291315" w:rsidTr="00DC7E4C">
        <w:trPr>
          <w:cantSplit/>
          <w:trHeight w:val="364"/>
          <w:jc w:val="center"/>
        </w:trPr>
        <w:tc>
          <w:tcPr>
            <w:tcW w:w="1121" w:type="dxa"/>
            <w:tcBorders>
              <w:bottom w:val="single" w:sz="8" w:space="0" w:color="000000"/>
            </w:tcBorders>
            <w:shd w:val="clear" w:color="auto" w:fill="auto"/>
          </w:tcPr>
          <w:p w14:paraId="2A3146E2" w14:textId="6264718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332076-34-3</w:t>
            </w:r>
          </w:p>
        </w:tc>
        <w:tc>
          <w:tcPr>
            <w:tcW w:w="1137" w:type="dxa"/>
            <w:tcBorders>
              <w:bottom w:val="single" w:sz="8" w:space="0" w:color="000000"/>
            </w:tcBorders>
            <w:shd w:val="clear" w:color="auto" w:fill="auto"/>
          </w:tcPr>
          <w:p w14:paraId="3F7909FE"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21813077" w14:textId="7AAEB3D4"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2-Oxepanone, homopolymer, decyl perfluoro-</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-alkyl esters, reaction products with 1</w:t>
            </w:r>
            <w:r w:rsidRPr="003F6062">
              <w:rPr>
                <w:rStyle w:val="Emphasis"/>
                <w:rFonts w:cs="Times New Roman"/>
                <w:sz w:val="18"/>
                <w:szCs w:val="18"/>
                <w:shd w:val="clear" w:color="auto" w:fill="FFFFFF"/>
              </w:rPr>
              <w:t>H</w:t>
            </w:r>
            <w:r w:rsidRPr="003F6062">
              <w:rPr>
                <w:rFonts w:cs="Times New Roman"/>
                <w:sz w:val="18"/>
                <w:szCs w:val="18"/>
                <w:shd w:val="clear" w:color="auto" w:fill="FFFFFF"/>
              </w:rPr>
              <w:t>-imidazole-1-propanamine, polyethylene glycol and TDI homopolymer</w:t>
            </w:r>
          </w:p>
        </w:tc>
        <w:tc>
          <w:tcPr>
            <w:tcW w:w="3118" w:type="dxa"/>
            <w:tcBorders>
              <w:bottom w:val="single" w:sz="8" w:space="0" w:color="000000"/>
            </w:tcBorders>
          </w:tcPr>
          <w:p w14:paraId="742CFAE0" w14:textId="7A5F903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2-Oxepanone, homopolymer, decyl perfluoro-C8-14-alkyl esters, reaction products with 1H-imidazole-1-propanamine, polyethylene-polypropylene glycol and TDI homopolymer</w:t>
            </w:r>
          </w:p>
        </w:tc>
        <w:tc>
          <w:tcPr>
            <w:tcW w:w="1276" w:type="dxa"/>
            <w:tcBorders>
              <w:bottom w:val="single" w:sz="8" w:space="0" w:color="000000"/>
            </w:tcBorders>
            <w:shd w:val="clear" w:color="auto" w:fill="auto"/>
          </w:tcPr>
          <w:p w14:paraId="7CA165A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56C672E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63274F7" w14:textId="3F2C80C5"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28BDDCEE" w14:textId="2954E9E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2DCDF8F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6403CA4" w14:textId="51D55B52" w:rsidTr="00DC7E4C">
        <w:trPr>
          <w:cantSplit/>
          <w:trHeight w:val="364"/>
          <w:jc w:val="center"/>
        </w:trPr>
        <w:tc>
          <w:tcPr>
            <w:tcW w:w="1121" w:type="dxa"/>
            <w:tcBorders>
              <w:bottom w:val="single" w:sz="8" w:space="0" w:color="000000"/>
            </w:tcBorders>
            <w:shd w:val="clear" w:color="auto" w:fill="auto"/>
          </w:tcPr>
          <w:p w14:paraId="35B523C0" w14:textId="1924F5BC" w:rsidR="005A7831" w:rsidRPr="003F6062" w:rsidRDefault="005A7831" w:rsidP="000339B6">
            <w:pPr>
              <w:snapToGrid w:val="0"/>
              <w:spacing w:before="20" w:after="20" w:line="240" w:lineRule="auto"/>
              <w:rPr>
                <w:rFonts w:eastAsia="Times New Roman" w:cs="Times New Roman"/>
                <w:sz w:val="18"/>
                <w:szCs w:val="18"/>
                <w:lang w:eastAsia="ja-JP"/>
              </w:rPr>
            </w:pPr>
            <w:hyperlink r:id="rId153" w:history="1">
              <w:r w:rsidRPr="003F6062">
                <w:rPr>
                  <w:rStyle w:val="Hyperlink"/>
                  <w:rFonts w:eastAsia="Times New Roman" w:cs="Times New Roman"/>
                  <w:sz w:val="18"/>
                  <w:szCs w:val="18"/>
                  <w:lang w:eastAsia="ja-JP"/>
                </w:rPr>
                <w:t>68990-40-9</w:t>
              </w:r>
            </w:hyperlink>
          </w:p>
        </w:tc>
        <w:tc>
          <w:tcPr>
            <w:tcW w:w="1137" w:type="dxa"/>
            <w:tcBorders>
              <w:bottom w:val="single" w:sz="8" w:space="0" w:color="000000"/>
            </w:tcBorders>
            <w:shd w:val="clear" w:color="auto" w:fill="auto"/>
          </w:tcPr>
          <w:p w14:paraId="01293DA4"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262E7B98" w14:textId="7781A638"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C18-unsatd., dimers, diisocyanates, polymers with 2,3-bis(γ-ω-perfluoro-C4-18-alkyl)-1,4-butanediol, 1,6-diisocyanato-2,2,4(or 2,4,4)-trimethylhexane and 2,2′-(methylimino)bis[ethanol]</w:t>
            </w:r>
          </w:p>
        </w:tc>
        <w:tc>
          <w:tcPr>
            <w:tcW w:w="3118" w:type="dxa"/>
            <w:tcBorders>
              <w:bottom w:val="single" w:sz="8" w:space="0" w:color="000000"/>
            </w:tcBorders>
          </w:tcPr>
          <w:p w14:paraId="604846D7" w14:textId="43D2B50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C18-unsaturated, dimers, diisocyanates, polymers with 2,3-bis(γ-ω-perfluoro-C4-18-alkyl)-1,4-butanediol, 1,6-diisocyanato-2,2,4(or 2,4,4)-trimethylhexane and 2,2'-(methylimino)bis[ethanol]</w:t>
            </w:r>
          </w:p>
        </w:tc>
        <w:tc>
          <w:tcPr>
            <w:tcW w:w="1276" w:type="dxa"/>
            <w:tcBorders>
              <w:bottom w:val="single" w:sz="8" w:space="0" w:color="000000"/>
            </w:tcBorders>
            <w:shd w:val="clear" w:color="auto" w:fill="auto"/>
          </w:tcPr>
          <w:p w14:paraId="4FD29C8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5DCBD74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00EE91A" w14:textId="0577524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071185A2" w14:textId="4D9BBF30"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011D441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162FF93" w14:textId="5AC9DE07" w:rsidTr="00DC7E4C">
        <w:trPr>
          <w:cantSplit/>
          <w:trHeight w:val="364"/>
          <w:jc w:val="center"/>
        </w:trPr>
        <w:tc>
          <w:tcPr>
            <w:tcW w:w="1121" w:type="dxa"/>
            <w:tcBorders>
              <w:bottom w:val="single" w:sz="8" w:space="0" w:color="000000"/>
            </w:tcBorders>
            <w:shd w:val="clear" w:color="auto" w:fill="auto"/>
          </w:tcPr>
          <w:p w14:paraId="3C6F0730" w14:textId="6B026F0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118102-38-8</w:t>
            </w:r>
          </w:p>
        </w:tc>
        <w:tc>
          <w:tcPr>
            <w:tcW w:w="1137" w:type="dxa"/>
            <w:tcBorders>
              <w:bottom w:val="single" w:sz="8" w:space="0" w:color="000000"/>
            </w:tcBorders>
            <w:shd w:val="clear" w:color="auto" w:fill="auto"/>
          </w:tcPr>
          <w:p w14:paraId="0A73A1B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1110BFAE" w14:textId="167B9DD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Alcohols,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 γ-ω-perfluoro, reaction products with epichlorohydrin, tetrahydrofuran homopolymer and </w:t>
            </w:r>
            <w:r w:rsidRPr="003F6062">
              <w:rPr>
                <w:rStyle w:val="Emphasis"/>
                <w:rFonts w:cs="Times New Roman"/>
                <w:sz w:val="18"/>
                <w:szCs w:val="18"/>
                <w:shd w:val="clear" w:color="auto" w:fill="FFFFFF"/>
              </w:rPr>
              <w:t>N</w:t>
            </w:r>
            <w:r w:rsidRPr="003F6062">
              <w:rPr>
                <w:rFonts w:cs="Times New Roman"/>
                <w:sz w:val="18"/>
                <w:szCs w:val="18"/>
                <w:shd w:val="clear" w:color="auto" w:fill="FFFFFF"/>
              </w:rPr>
              <w:t>,</w:t>
            </w:r>
            <w:r w:rsidRPr="003F6062">
              <w:rPr>
                <w:rStyle w:val="Emphasis"/>
                <w:rFonts w:cs="Times New Roman"/>
                <w:sz w:val="18"/>
                <w:szCs w:val="18"/>
                <w:shd w:val="clear" w:color="auto" w:fill="FFFFFF"/>
              </w:rPr>
              <w:t>N</w:t>
            </w:r>
            <w:r w:rsidRPr="003F6062">
              <w:rPr>
                <w:rFonts w:cs="Times New Roman"/>
                <w:sz w:val="18"/>
                <w:szCs w:val="18"/>
                <w:shd w:val="clear" w:color="auto" w:fill="FFFFFF"/>
              </w:rPr>
              <w:t>′,2-tris(6-isocyanatohexyl)imidodicarbonic diamide </w:t>
            </w:r>
          </w:p>
        </w:tc>
        <w:tc>
          <w:tcPr>
            <w:tcW w:w="3118" w:type="dxa"/>
            <w:tcBorders>
              <w:bottom w:val="single" w:sz="8" w:space="0" w:color="000000"/>
            </w:tcBorders>
          </w:tcPr>
          <w:p w14:paraId="4A963EE4" w14:textId="1EE0B08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Alcohols, C8-14, γ- ω --perfluoro, reaction products with epichlorohydrin, tetrahydrofuran homopolymer and N,N',2-tris(6-isocyanatohexyl)imidodicarbonic diamide</w:t>
            </w:r>
          </w:p>
        </w:tc>
        <w:tc>
          <w:tcPr>
            <w:tcW w:w="1276" w:type="dxa"/>
            <w:tcBorders>
              <w:bottom w:val="single" w:sz="8" w:space="0" w:color="000000"/>
            </w:tcBorders>
            <w:shd w:val="clear" w:color="auto" w:fill="auto"/>
          </w:tcPr>
          <w:p w14:paraId="00F7920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34A9471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5D1A356C" w14:textId="2CE0FD0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51804850" w14:textId="4E57515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1,4</w:t>
            </w:r>
          </w:p>
        </w:tc>
        <w:tc>
          <w:tcPr>
            <w:tcW w:w="1134" w:type="dxa"/>
            <w:tcBorders>
              <w:bottom w:val="single" w:sz="8" w:space="0" w:color="000000"/>
            </w:tcBorders>
          </w:tcPr>
          <w:p w14:paraId="0D578AD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3EAFC86E" w14:textId="72750B73" w:rsidTr="00DC7E4C">
        <w:trPr>
          <w:cantSplit/>
          <w:trHeight w:val="364"/>
          <w:jc w:val="center"/>
        </w:trPr>
        <w:tc>
          <w:tcPr>
            <w:tcW w:w="1121" w:type="dxa"/>
            <w:tcBorders>
              <w:bottom w:val="single" w:sz="8" w:space="0" w:color="000000"/>
            </w:tcBorders>
            <w:shd w:val="clear" w:color="auto" w:fill="auto"/>
          </w:tcPr>
          <w:p w14:paraId="02BEAB7B" w14:textId="06D8CDCE"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253873-70-0</w:t>
            </w:r>
          </w:p>
        </w:tc>
        <w:tc>
          <w:tcPr>
            <w:tcW w:w="1137" w:type="dxa"/>
            <w:tcBorders>
              <w:bottom w:val="single" w:sz="8" w:space="0" w:color="000000"/>
            </w:tcBorders>
            <w:shd w:val="clear" w:color="auto" w:fill="auto"/>
          </w:tcPr>
          <w:p w14:paraId="67C538FD"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142841AB" w14:textId="2B8E1C90"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Alcohols,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 γ-ω-perfluoro, polymers with 1,6-diisocyanatohexane, ethylene glycol, glycidol and 2,4-TDI</w:t>
            </w:r>
          </w:p>
        </w:tc>
        <w:tc>
          <w:tcPr>
            <w:tcW w:w="3118" w:type="dxa"/>
            <w:tcBorders>
              <w:bottom w:val="single" w:sz="8" w:space="0" w:color="000000"/>
            </w:tcBorders>
          </w:tcPr>
          <w:p w14:paraId="676BFBFC" w14:textId="5247E37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Alcohols, C8-14, γ-ω-perfluoro, polymers with 1,6-diisocyanatohexane,ethylene glycol, glycidol and 2,4-TDI</w:t>
            </w:r>
          </w:p>
        </w:tc>
        <w:tc>
          <w:tcPr>
            <w:tcW w:w="1276" w:type="dxa"/>
            <w:tcBorders>
              <w:bottom w:val="single" w:sz="8" w:space="0" w:color="000000"/>
            </w:tcBorders>
            <w:shd w:val="clear" w:color="auto" w:fill="auto"/>
          </w:tcPr>
          <w:p w14:paraId="34AEDB9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332B496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EAB1569" w14:textId="2AEE010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24612AB3" w14:textId="07AB521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0F453C55"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6E4CDA7" w14:textId="6E283E9A" w:rsidTr="00DC7E4C">
        <w:trPr>
          <w:cantSplit/>
          <w:trHeight w:val="364"/>
          <w:jc w:val="center"/>
        </w:trPr>
        <w:tc>
          <w:tcPr>
            <w:tcW w:w="1121" w:type="dxa"/>
            <w:tcBorders>
              <w:bottom w:val="single" w:sz="8" w:space="0" w:color="000000"/>
            </w:tcBorders>
            <w:shd w:val="clear" w:color="auto" w:fill="auto"/>
          </w:tcPr>
          <w:p w14:paraId="3487D2B4" w14:textId="5279650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lastRenderedPageBreak/>
              <w:t>329201-80-1</w:t>
            </w:r>
          </w:p>
        </w:tc>
        <w:tc>
          <w:tcPr>
            <w:tcW w:w="1137" w:type="dxa"/>
            <w:tcBorders>
              <w:bottom w:val="single" w:sz="8" w:space="0" w:color="000000"/>
            </w:tcBorders>
            <w:shd w:val="clear" w:color="auto" w:fill="auto"/>
          </w:tcPr>
          <w:p w14:paraId="59AB18CF"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13E399BD" w14:textId="281DFB5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Imidodicarbonic diamide, </w:t>
            </w:r>
            <w:r w:rsidRPr="003F6062">
              <w:rPr>
                <w:rStyle w:val="Emphasis"/>
                <w:rFonts w:cs="Times New Roman"/>
                <w:sz w:val="18"/>
                <w:szCs w:val="18"/>
                <w:shd w:val="clear" w:color="auto" w:fill="FFFFFF"/>
              </w:rPr>
              <w:t>N</w:t>
            </w:r>
            <w:r w:rsidRPr="003F6062">
              <w:rPr>
                <w:rFonts w:cs="Times New Roman"/>
                <w:sz w:val="18"/>
                <w:szCs w:val="18"/>
                <w:shd w:val="clear" w:color="auto" w:fill="FFFFFF"/>
              </w:rPr>
              <w:t>,</w:t>
            </w:r>
            <w:r w:rsidRPr="003F6062">
              <w:rPr>
                <w:rStyle w:val="Emphasis"/>
                <w:rFonts w:cs="Times New Roman"/>
                <w:sz w:val="18"/>
                <w:szCs w:val="18"/>
                <w:shd w:val="clear" w:color="auto" w:fill="FFFFFF"/>
              </w:rPr>
              <w:t>N</w:t>
            </w:r>
            <w:r w:rsidRPr="003F6062">
              <w:rPr>
                <w:rFonts w:cs="Times New Roman"/>
                <w:sz w:val="18"/>
                <w:szCs w:val="18"/>
                <w:shd w:val="clear" w:color="auto" w:fill="FFFFFF"/>
              </w:rPr>
              <w:t>′,2-tris(6-isocyanatohexyl)-, reaction products with ethylene glycol, α-fluoro-ω-[2-</w:t>
            </w:r>
            <w:r w:rsidRPr="003F6062">
              <w:rPr>
                <w:rStyle w:val="nobr"/>
                <w:rFonts w:cs="Times New Roman"/>
                <w:sz w:val="18"/>
                <w:szCs w:val="18"/>
                <w:shd w:val="clear" w:color="auto" w:fill="FFFFFF"/>
              </w:rPr>
              <w:t>[(</w:t>
            </w:r>
            <w:r w:rsidRPr="003F6062">
              <w:rPr>
                <w:rFonts w:cs="Times New Roman"/>
                <w:sz w:val="18"/>
                <w:szCs w:val="18"/>
                <w:shd w:val="clear" w:color="auto" w:fill="FFFFFF"/>
              </w:rPr>
              <w:t>1-oxo-2-propenyl)oxy]ethyl]poly(difluoromethylene), glycidol and 2,4-TDI</w:t>
            </w:r>
          </w:p>
        </w:tc>
        <w:tc>
          <w:tcPr>
            <w:tcW w:w="3118" w:type="dxa"/>
            <w:tcBorders>
              <w:bottom w:val="single" w:sz="8" w:space="0" w:color="000000"/>
            </w:tcBorders>
          </w:tcPr>
          <w:p w14:paraId="1D8DA7A7" w14:textId="2EF3091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Imidodicarbonic diamide, N,N'2-tris(6-isocyanatohexyl)-, reaction products with ethyleneglycol, α- fluoro-, ω-[2[(1-oxo- 2-propenyl)oxy]ethyl]poly(difluoromethylene),glycidol and 2,4-TDI</w:t>
            </w:r>
          </w:p>
        </w:tc>
        <w:tc>
          <w:tcPr>
            <w:tcW w:w="1276" w:type="dxa"/>
            <w:tcBorders>
              <w:bottom w:val="single" w:sz="8" w:space="0" w:color="000000"/>
            </w:tcBorders>
            <w:shd w:val="clear" w:color="auto" w:fill="auto"/>
          </w:tcPr>
          <w:p w14:paraId="5E6569C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3984618"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33C5ED26" w14:textId="3CB14FE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B2789F8" w14:textId="795293B3"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18F67CDA"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B8A5811" w14:textId="4320880B" w:rsidTr="00DC7E4C">
        <w:trPr>
          <w:cantSplit/>
          <w:trHeight w:val="364"/>
          <w:jc w:val="center"/>
        </w:trPr>
        <w:tc>
          <w:tcPr>
            <w:tcW w:w="1121" w:type="dxa"/>
            <w:tcBorders>
              <w:bottom w:val="single" w:sz="8" w:space="0" w:color="000000"/>
            </w:tcBorders>
            <w:shd w:val="clear" w:color="auto" w:fill="auto"/>
          </w:tcPr>
          <w:p w14:paraId="389F7AA7" w14:textId="1820668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428842-38-0</w:t>
            </w:r>
          </w:p>
        </w:tc>
        <w:tc>
          <w:tcPr>
            <w:tcW w:w="1137" w:type="dxa"/>
            <w:tcBorders>
              <w:bottom w:val="single" w:sz="8" w:space="0" w:color="000000"/>
            </w:tcBorders>
            <w:shd w:val="clear" w:color="auto" w:fill="auto"/>
          </w:tcPr>
          <w:p w14:paraId="59313760"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50264E7E" w14:textId="1CA967F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Hexane, 1,6-diisocyanato-, homopolymer, α-fluoro-ω-(hydroxyethyl)poly(difluoromethylene)- and Me Et ketone oxime- and polyethylene glycol mono-Me ether-blocked</w:t>
            </w:r>
          </w:p>
        </w:tc>
        <w:tc>
          <w:tcPr>
            <w:tcW w:w="3118" w:type="dxa"/>
            <w:tcBorders>
              <w:bottom w:val="single" w:sz="8" w:space="0" w:color="000000"/>
            </w:tcBorders>
          </w:tcPr>
          <w:p w14:paraId="689E11D6" w14:textId="52FACB8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Hexane, 1,6-diisocyanato-, homopolymer, α-fluoro-ω-(hydroxyethyl)poly(difluoromethylene)- and Me Et ketone oxime- and polyethylene glycol mono-Me ether blocked</w:t>
            </w:r>
          </w:p>
        </w:tc>
        <w:tc>
          <w:tcPr>
            <w:tcW w:w="1276" w:type="dxa"/>
            <w:tcBorders>
              <w:bottom w:val="single" w:sz="8" w:space="0" w:color="000000"/>
            </w:tcBorders>
            <w:shd w:val="clear" w:color="auto" w:fill="auto"/>
          </w:tcPr>
          <w:p w14:paraId="131F255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CE787D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9522C46" w14:textId="7A5ED4D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707960FA" w14:textId="2318B518"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520FE77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5CADE97" w14:textId="472F6F0F" w:rsidTr="00DC7E4C">
        <w:trPr>
          <w:cantSplit/>
          <w:trHeight w:val="364"/>
          <w:jc w:val="center"/>
        </w:trPr>
        <w:tc>
          <w:tcPr>
            <w:tcW w:w="1121" w:type="dxa"/>
            <w:tcBorders>
              <w:bottom w:val="single" w:sz="8" w:space="0" w:color="000000"/>
            </w:tcBorders>
            <w:shd w:val="clear" w:color="auto" w:fill="auto"/>
          </w:tcPr>
          <w:p w14:paraId="16881337" w14:textId="098F9A20" w:rsidR="005A7831" w:rsidRPr="003F6062" w:rsidRDefault="005A7831" w:rsidP="000339B6">
            <w:pPr>
              <w:snapToGrid w:val="0"/>
              <w:spacing w:before="20" w:after="20" w:line="240" w:lineRule="auto"/>
              <w:rPr>
                <w:rFonts w:eastAsia="Times New Roman" w:cs="Times New Roman"/>
                <w:sz w:val="18"/>
                <w:szCs w:val="18"/>
                <w:lang w:eastAsia="ja-JP"/>
              </w:rPr>
            </w:pPr>
            <w:hyperlink r:id="rId154" w:history="1">
              <w:r w:rsidRPr="003F6062">
                <w:rPr>
                  <w:rStyle w:val="Hyperlink"/>
                  <w:rFonts w:eastAsia="Times New Roman" w:cs="Times New Roman"/>
                  <w:sz w:val="18"/>
                  <w:szCs w:val="18"/>
                  <w:lang w:eastAsia="ja-JP"/>
                </w:rPr>
                <w:t>178535-23-4</w:t>
              </w:r>
            </w:hyperlink>
          </w:p>
        </w:tc>
        <w:tc>
          <w:tcPr>
            <w:tcW w:w="1137" w:type="dxa"/>
            <w:tcBorders>
              <w:bottom w:val="single" w:sz="8" w:space="0" w:color="000000"/>
            </w:tcBorders>
            <w:shd w:val="clear" w:color="auto" w:fill="auto"/>
          </w:tcPr>
          <w:p w14:paraId="7D55E93D"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63E1B534" w14:textId="35B8E18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linseed-oil, γ-ω-perfluoro-C8-14-alkyl esters</w:t>
            </w:r>
          </w:p>
        </w:tc>
        <w:tc>
          <w:tcPr>
            <w:tcW w:w="3118" w:type="dxa"/>
            <w:tcBorders>
              <w:bottom w:val="single" w:sz="8" w:space="0" w:color="000000"/>
            </w:tcBorders>
          </w:tcPr>
          <w:p w14:paraId="64F18965" w14:textId="10B091E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Fatty acids, linseed oil, γ-ω-perfluoro-C8-14-alkyl esters</w:t>
            </w:r>
          </w:p>
        </w:tc>
        <w:tc>
          <w:tcPr>
            <w:tcW w:w="1276" w:type="dxa"/>
            <w:tcBorders>
              <w:bottom w:val="single" w:sz="8" w:space="0" w:color="000000"/>
            </w:tcBorders>
            <w:shd w:val="clear" w:color="auto" w:fill="auto"/>
          </w:tcPr>
          <w:p w14:paraId="2130CB0C"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7EA5FA7"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56470C5" w14:textId="60D9CB3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19470D03" w14:textId="1E55F2B2"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Borders>
              <w:bottom w:val="single" w:sz="8" w:space="0" w:color="000000"/>
            </w:tcBorders>
          </w:tcPr>
          <w:p w14:paraId="01C4807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350671B9" w14:textId="6A8061C4" w:rsidTr="00DC7E4C">
        <w:trPr>
          <w:cantSplit/>
          <w:trHeight w:val="364"/>
          <w:jc w:val="center"/>
        </w:trPr>
        <w:tc>
          <w:tcPr>
            <w:tcW w:w="1121" w:type="dxa"/>
            <w:tcBorders>
              <w:bottom w:val="single" w:sz="8" w:space="0" w:color="000000"/>
            </w:tcBorders>
            <w:shd w:val="clear" w:color="auto" w:fill="auto"/>
          </w:tcPr>
          <w:p w14:paraId="6D3E3DCB" w14:textId="624C57DA"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126927-97-7</w:t>
            </w:r>
          </w:p>
        </w:tc>
        <w:tc>
          <w:tcPr>
            <w:tcW w:w="1137" w:type="dxa"/>
            <w:tcBorders>
              <w:bottom w:val="single" w:sz="8" w:space="0" w:color="000000"/>
            </w:tcBorders>
            <w:shd w:val="clear" w:color="auto" w:fill="auto"/>
          </w:tcPr>
          <w:p w14:paraId="07D592A1"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2766E3F6" w14:textId="266EB10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Hexane, 1,6-diisocyanato-, homopolymer, reaction products with α-fluoro-ω-(2-hydroxyethyl)poly(difluoromethylene)</w:t>
            </w:r>
          </w:p>
        </w:tc>
        <w:tc>
          <w:tcPr>
            <w:tcW w:w="3118" w:type="dxa"/>
            <w:tcBorders>
              <w:bottom w:val="single" w:sz="8" w:space="0" w:color="000000"/>
            </w:tcBorders>
          </w:tcPr>
          <w:p w14:paraId="3144140F" w14:textId="2FA9092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Hexane, 1,6-diisocyanato-, homopolymer, reaction products with α-fluoro-ω-(2-hydroxyethyl)poly (difluoromethylene)</w:t>
            </w:r>
          </w:p>
        </w:tc>
        <w:tc>
          <w:tcPr>
            <w:tcW w:w="1276" w:type="dxa"/>
            <w:tcBorders>
              <w:bottom w:val="single" w:sz="8" w:space="0" w:color="000000"/>
            </w:tcBorders>
            <w:shd w:val="clear" w:color="auto" w:fill="auto"/>
          </w:tcPr>
          <w:p w14:paraId="1BC24610"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70699A6"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234133DF" w14:textId="02D0236A"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176FBF31" w14:textId="05EB469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1</w:t>
            </w:r>
          </w:p>
        </w:tc>
        <w:tc>
          <w:tcPr>
            <w:tcW w:w="1134" w:type="dxa"/>
            <w:tcBorders>
              <w:bottom w:val="single" w:sz="8" w:space="0" w:color="000000"/>
            </w:tcBorders>
          </w:tcPr>
          <w:p w14:paraId="5A33799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0617EE6E" w14:textId="03CB8699" w:rsidTr="00DC7E4C">
        <w:trPr>
          <w:cantSplit/>
          <w:trHeight w:val="364"/>
          <w:jc w:val="center"/>
        </w:trPr>
        <w:tc>
          <w:tcPr>
            <w:tcW w:w="1121" w:type="dxa"/>
            <w:tcBorders>
              <w:bottom w:val="single" w:sz="8" w:space="0" w:color="000000"/>
            </w:tcBorders>
            <w:shd w:val="clear" w:color="auto" w:fill="auto"/>
          </w:tcPr>
          <w:p w14:paraId="59B54580" w14:textId="3D61D3E8" w:rsidR="005A7831" w:rsidRPr="003F6062" w:rsidRDefault="005A7831" w:rsidP="000339B6">
            <w:pPr>
              <w:snapToGrid w:val="0"/>
              <w:spacing w:before="20" w:after="20" w:line="240" w:lineRule="auto"/>
              <w:rPr>
                <w:rFonts w:eastAsia="Times New Roman" w:cs="Times New Roman"/>
                <w:sz w:val="18"/>
                <w:szCs w:val="18"/>
                <w:lang w:eastAsia="ja-JP"/>
              </w:rPr>
            </w:pPr>
            <w:hyperlink r:id="rId155" w:history="1">
              <w:r w:rsidRPr="003F6062">
                <w:rPr>
                  <w:rStyle w:val="Hyperlink"/>
                  <w:rFonts w:eastAsia="Times New Roman" w:cs="Times New Roman"/>
                  <w:sz w:val="18"/>
                  <w:szCs w:val="18"/>
                  <w:lang w:eastAsia="ja-JP"/>
                </w:rPr>
                <w:t>70969-47-0</w:t>
              </w:r>
            </w:hyperlink>
          </w:p>
        </w:tc>
        <w:tc>
          <w:tcPr>
            <w:tcW w:w="1137" w:type="dxa"/>
            <w:tcBorders>
              <w:bottom w:val="single" w:sz="8" w:space="0" w:color="000000"/>
            </w:tcBorders>
            <w:shd w:val="clear" w:color="auto" w:fill="auto"/>
          </w:tcPr>
          <w:p w14:paraId="1A3824BB"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76E5DC9E" w14:textId="720CF905"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Thiols, C8-20, γ-ω-perfluoro, telomers with acrylamide</w:t>
            </w:r>
          </w:p>
        </w:tc>
        <w:tc>
          <w:tcPr>
            <w:tcW w:w="3118" w:type="dxa"/>
            <w:tcBorders>
              <w:bottom w:val="single" w:sz="8" w:space="0" w:color="000000"/>
            </w:tcBorders>
          </w:tcPr>
          <w:p w14:paraId="6B4D8C90" w14:textId="76BA179B"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Thiols, C8-20, γ-ω-perfluoro, telomers with acrylamide</w:t>
            </w:r>
          </w:p>
        </w:tc>
        <w:tc>
          <w:tcPr>
            <w:tcW w:w="1276" w:type="dxa"/>
            <w:tcBorders>
              <w:bottom w:val="single" w:sz="8" w:space="0" w:color="000000"/>
            </w:tcBorders>
            <w:shd w:val="clear" w:color="auto" w:fill="auto"/>
          </w:tcPr>
          <w:p w14:paraId="1916513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835BFC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10A5217" w14:textId="5C28955C"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53FC0350" w14:textId="1BF6D499"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31F743AB" w14:textId="0730C4F7" w:rsidR="005A7831" w:rsidRPr="003F6062" w:rsidRDefault="00FD4C84"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r>
      <w:tr w:rsidR="005A7831" w:rsidRPr="003F6062" w14:paraId="737B02AC" w14:textId="75EBD7C7" w:rsidTr="00DC7E4C">
        <w:trPr>
          <w:cantSplit/>
          <w:trHeight w:val="364"/>
          <w:jc w:val="center"/>
        </w:trPr>
        <w:tc>
          <w:tcPr>
            <w:tcW w:w="1121" w:type="dxa"/>
            <w:tcBorders>
              <w:bottom w:val="single" w:sz="8" w:space="0" w:color="000000"/>
            </w:tcBorders>
            <w:shd w:val="clear" w:color="auto" w:fill="auto"/>
          </w:tcPr>
          <w:p w14:paraId="088DD804" w14:textId="6746B3D1"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113089-67-1</w:t>
            </w:r>
          </w:p>
        </w:tc>
        <w:tc>
          <w:tcPr>
            <w:tcW w:w="1137" w:type="dxa"/>
            <w:tcBorders>
              <w:bottom w:val="single" w:sz="8" w:space="0" w:color="000000"/>
            </w:tcBorders>
            <w:shd w:val="clear" w:color="auto" w:fill="auto"/>
          </w:tcPr>
          <w:p w14:paraId="44A4BCE9"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7EF01DF8" w14:textId="47533B6F"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Thiols,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4-20</w:t>
            </w:r>
            <w:r w:rsidRPr="003F6062">
              <w:rPr>
                <w:rFonts w:cs="Times New Roman"/>
                <w:sz w:val="18"/>
                <w:szCs w:val="18"/>
                <w:shd w:val="clear" w:color="auto" w:fill="FFFFFF"/>
              </w:rPr>
              <w:t>, γ-ω-perfluoro, reaction products with methylated formaldehyde-1,3,5-triazine-2,4,6-triamine polymer </w:t>
            </w:r>
          </w:p>
        </w:tc>
        <w:tc>
          <w:tcPr>
            <w:tcW w:w="3118" w:type="dxa"/>
            <w:tcBorders>
              <w:bottom w:val="single" w:sz="8" w:space="0" w:color="000000"/>
            </w:tcBorders>
          </w:tcPr>
          <w:p w14:paraId="5CBA9F70" w14:textId="6188B51C"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Thiols, C4-20, γ-ω-perfluoro, reaction products with methylated formaldehyde-1,3,5-triazine-2,4,6-triamine polymer</w:t>
            </w:r>
          </w:p>
        </w:tc>
        <w:tc>
          <w:tcPr>
            <w:tcW w:w="1276" w:type="dxa"/>
            <w:tcBorders>
              <w:bottom w:val="single" w:sz="8" w:space="0" w:color="000000"/>
            </w:tcBorders>
            <w:shd w:val="clear" w:color="auto" w:fill="auto"/>
          </w:tcPr>
          <w:p w14:paraId="7E837EB3"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15A0924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C17EA48" w14:textId="5498E4D6"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C83B31B" w14:textId="088FD4A4"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73C1D344"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5F5AEC0A" w14:textId="6DD2E025" w:rsidTr="00DC7E4C">
        <w:trPr>
          <w:cantSplit/>
          <w:trHeight w:val="364"/>
          <w:jc w:val="center"/>
        </w:trPr>
        <w:tc>
          <w:tcPr>
            <w:tcW w:w="1121" w:type="dxa"/>
            <w:tcBorders>
              <w:bottom w:val="single" w:sz="8" w:space="0" w:color="000000"/>
            </w:tcBorders>
            <w:shd w:val="clear" w:color="auto" w:fill="auto"/>
          </w:tcPr>
          <w:p w14:paraId="29FD3540" w14:textId="10DD4477"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185630-70-0</w:t>
            </w:r>
          </w:p>
        </w:tc>
        <w:tc>
          <w:tcPr>
            <w:tcW w:w="1137" w:type="dxa"/>
            <w:tcBorders>
              <w:bottom w:val="single" w:sz="8" w:space="0" w:color="000000"/>
            </w:tcBorders>
            <w:shd w:val="clear" w:color="auto" w:fill="auto"/>
          </w:tcPr>
          <w:p w14:paraId="71F0AA85"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38CA9B17" w14:textId="11F22CF9"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cs="Times New Roman"/>
                <w:sz w:val="18"/>
                <w:szCs w:val="18"/>
                <w:shd w:val="clear" w:color="auto" w:fill="FFFFFF"/>
              </w:rPr>
              <w:t>Alcohols, </w:t>
            </w:r>
            <w:r w:rsidRPr="003F6062">
              <w:rPr>
                <w:rStyle w:val="nobr"/>
                <w:rFonts w:cs="Times New Roman"/>
                <w:sz w:val="18"/>
                <w:szCs w:val="18"/>
                <w:shd w:val="clear" w:color="auto" w:fill="FFFFFF"/>
              </w:rPr>
              <w:t>C</w:t>
            </w:r>
            <w:r w:rsidRPr="003F6062">
              <w:rPr>
                <w:rStyle w:val="nobr"/>
                <w:rFonts w:cs="Times New Roman"/>
                <w:sz w:val="18"/>
                <w:szCs w:val="18"/>
                <w:shd w:val="clear" w:color="auto" w:fill="FFFFFF"/>
                <w:vertAlign w:val="subscript"/>
              </w:rPr>
              <w:t>8-14</w:t>
            </w:r>
            <w:r w:rsidRPr="003F6062">
              <w:rPr>
                <w:rFonts w:cs="Times New Roman"/>
                <w:sz w:val="18"/>
                <w:szCs w:val="18"/>
                <w:shd w:val="clear" w:color="auto" w:fill="FFFFFF"/>
              </w:rPr>
              <w:t>, γ-ω-perfluoro, reaction products with epichlorohydrin and propylene oxide, trimethylamine-quaternized </w:t>
            </w:r>
          </w:p>
        </w:tc>
        <w:tc>
          <w:tcPr>
            <w:tcW w:w="3118" w:type="dxa"/>
            <w:tcBorders>
              <w:bottom w:val="single" w:sz="8" w:space="0" w:color="000000"/>
            </w:tcBorders>
          </w:tcPr>
          <w:p w14:paraId="4FAC950D" w14:textId="513B6A7D"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Alcohols, C8-14, γ-ω-perfluoro, reaction products with epichlorohydrin and propylene oxide, trimethylamine-quaternized</w:t>
            </w:r>
          </w:p>
        </w:tc>
        <w:tc>
          <w:tcPr>
            <w:tcW w:w="1276" w:type="dxa"/>
            <w:tcBorders>
              <w:bottom w:val="single" w:sz="8" w:space="0" w:color="000000"/>
            </w:tcBorders>
            <w:shd w:val="clear" w:color="auto" w:fill="auto"/>
          </w:tcPr>
          <w:p w14:paraId="2ADEE971"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44AE6619"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718FA2F2" w14:textId="6F71110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2E6B2443" w14:textId="5FA72EA7"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4DEDE2CD"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4A18864B" w14:textId="3A22B9F3" w:rsidTr="00DC7E4C">
        <w:trPr>
          <w:cantSplit/>
          <w:trHeight w:val="364"/>
          <w:jc w:val="center"/>
        </w:trPr>
        <w:tc>
          <w:tcPr>
            <w:tcW w:w="1121" w:type="dxa"/>
            <w:tcBorders>
              <w:bottom w:val="single" w:sz="8" w:space="0" w:color="000000"/>
            </w:tcBorders>
            <w:shd w:val="clear" w:color="auto" w:fill="auto"/>
          </w:tcPr>
          <w:p w14:paraId="28D00076" w14:textId="15386871" w:rsidR="005A7831" w:rsidRPr="003F6062" w:rsidRDefault="005A7831" w:rsidP="000339B6">
            <w:pPr>
              <w:snapToGrid w:val="0"/>
              <w:spacing w:before="20" w:after="20" w:line="240" w:lineRule="auto"/>
              <w:rPr>
                <w:rFonts w:eastAsia="Times New Roman" w:cs="Times New Roman"/>
                <w:sz w:val="18"/>
                <w:szCs w:val="18"/>
                <w:lang w:eastAsia="ja-JP"/>
              </w:rPr>
            </w:pPr>
            <w:hyperlink r:id="rId156" w:history="1">
              <w:r w:rsidRPr="003F6062">
                <w:rPr>
                  <w:rStyle w:val="Hyperlink"/>
                  <w:rFonts w:eastAsia="Times New Roman" w:cs="Times New Roman"/>
                  <w:sz w:val="18"/>
                  <w:szCs w:val="18"/>
                  <w:lang w:eastAsia="ja-JP"/>
                </w:rPr>
                <w:t>65530-58-7</w:t>
              </w:r>
            </w:hyperlink>
          </w:p>
        </w:tc>
        <w:tc>
          <w:tcPr>
            <w:tcW w:w="1137" w:type="dxa"/>
            <w:tcBorders>
              <w:bottom w:val="single" w:sz="8" w:space="0" w:color="000000"/>
            </w:tcBorders>
            <w:shd w:val="clear" w:color="auto" w:fill="auto"/>
          </w:tcPr>
          <w:p w14:paraId="4EAE7766"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c>
          <w:tcPr>
            <w:tcW w:w="3119" w:type="dxa"/>
            <w:tcBorders>
              <w:bottom w:val="single" w:sz="8" w:space="0" w:color="000000"/>
            </w:tcBorders>
            <w:shd w:val="clear" w:color="auto" w:fill="auto"/>
          </w:tcPr>
          <w:p w14:paraId="1627574E" w14:textId="75918EE3"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α-fluoro-ω-(2-hydroxyethyl)-, ester with 2,15-bis(carboxymethyl)-4,13-dioxo-3,14-dioxa-5,12-diazahexadecane-1,2,15,16-tetracarboxylic acid (6:1)</w:t>
            </w:r>
          </w:p>
        </w:tc>
        <w:tc>
          <w:tcPr>
            <w:tcW w:w="3118" w:type="dxa"/>
            <w:tcBorders>
              <w:bottom w:val="single" w:sz="8" w:space="0" w:color="000000"/>
            </w:tcBorders>
          </w:tcPr>
          <w:p w14:paraId="7E4CF73E" w14:textId="6C23A036"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Poly(difluoromethylene), α-fluoro-ω-(2-hydroxyethyl)-, ester with 2,15-bis(carboxymethyl)-4,13-dioxo-3,14-dioxa-5,12-diazahexadecane-1,2,15,16-tetracarboxylic acid (6:1)</w:t>
            </w:r>
          </w:p>
        </w:tc>
        <w:tc>
          <w:tcPr>
            <w:tcW w:w="1276" w:type="dxa"/>
            <w:tcBorders>
              <w:bottom w:val="single" w:sz="8" w:space="0" w:color="000000"/>
            </w:tcBorders>
            <w:shd w:val="clear" w:color="auto" w:fill="auto"/>
          </w:tcPr>
          <w:p w14:paraId="69B5F04B"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03D0674F"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c>
          <w:tcPr>
            <w:tcW w:w="1134" w:type="dxa"/>
            <w:tcBorders>
              <w:bottom w:val="single" w:sz="8" w:space="0" w:color="000000"/>
            </w:tcBorders>
            <w:shd w:val="clear" w:color="auto" w:fill="auto"/>
          </w:tcPr>
          <w:p w14:paraId="6D17F10D" w14:textId="2DC61A4D"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x</w:t>
            </w:r>
          </w:p>
        </w:tc>
        <w:tc>
          <w:tcPr>
            <w:tcW w:w="1134" w:type="dxa"/>
            <w:tcBorders>
              <w:bottom w:val="single" w:sz="8" w:space="0" w:color="000000"/>
            </w:tcBorders>
          </w:tcPr>
          <w:p w14:paraId="4A877822" w14:textId="23EBB7FE" w:rsidR="005A7831" w:rsidRPr="003F6062" w:rsidRDefault="005A7831" w:rsidP="000339B6">
            <w:pPr>
              <w:snapToGrid w:val="0"/>
              <w:spacing w:before="20" w:after="20" w:line="240" w:lineRule="auto"/>
              <w:jc w:val="center"/>
              <w:rPr>
                <w:rFonts w:eastAsia="Times New Roman" w:cs="Times New Roman"/>
                <w:sz w:val="18"/>
                <w:szCs w:val="18"/>
                <w:lang w:eastAsia="ja-JP"/>
              </w:rPr>
            </w:pPr>
            <w:r w:rsidRPr="003F6062">
              <w:rPr>
                <w:rFonts w:eastAsia="Times New Roman" w:cs="Times New Roman"/>
                <w:sz w:val="18"/>
                <w:szCs w:val="18"/>
                <w:lang w:eastAsia="ja-JP"/>
              </w:rPr>
              <w:t>4</w:t>
            </w:r>
          </w:p>
        </w:tc>
        <w:tc>
          <w:tcPr>
            <w:tcW w:w="1134" w:type="dxa"/>
            <w:tcBorders>
              <w:bottom w:val="single" w:sz="8" w:space="0" w:color="000000"/>
            </w:tcBorders>
          </w:tcPr>
          <w:p w14:paraId="61447332" w14:textId="77777777" w:rsidR="005A7831" w:rsidRPr="003F6062" w:rsidRDefault="005A7831" w:rsidP="000339B6">
            <w:pPr>
              <w:snapToGrid w:val="0"/>
              <w:spacing w:before="20" w:after="20" w:line="240" w:lineRule="auto"/>
              <w:jc w:val="center"/>
              <w:rPr>
                <w:rFonts w:eastAsia="Times New Roman" w:cs="Times New Roman"/>
                <w:sz w:val="18"/>
                <w:szCs w:val="18"/>
                <w:lang w:eastAsia="ja-JP"/>
              </w:rPr>
            </w:pPr>
          </w:p>
        </w:tc>
      </w:tr>
      <w:tr w:rsidR="005A7831" w:rsidRPr="003F6062" w14:paraId="7EFD5FB7" w14:textId="1A042FCA" w:rsidTr="00DC7E4C">
        <w:trPr>
          <w:cantSplit/>
          <w:trHeight w:val="364"/>
          <w:jc w:val="center"/>
        </w:trPr>
        <w:tc>
          <w:tcPr>
            <w:tcW w:w="13173" w:type="dxa"/>
            <w:gridSpan w:val="8"/>
            <w:tcBorders>
              <w:left w:val="nil"/>
              <w:bottom w:val="nil"/>
              <w:right w:val="nil"/>
            </w:tcBorders>
            <w:shd w:val="clear" w:color="auto" w:fill="auto"/>
          </w:tcPr>
          <w:p w14:paraId="41B95BA3" w14:textId="723C0442" w:rsidR="005A7831" w:rsidRPr="003F6062" w:rsidRDefault="005A7831" w:rsidP="000339B6">
            <w:pPr>
              <w:snapToGrid w:val="0"/>
              <w:spacing w:before="20" w:after="20" w:line="240" w:lineRule="auto"/>
              <w:rPr>
                <w:rFonts w:eastAsia="Times New Roman" w:cs="Times New Roman"/>
                <w:sz w:val="18"/>
                <w:szCs w:val="18"/>
                <w:lang w:eastAsia="ja-JP"/>
              </w:rPr>
            </w:pPr>
            <w:r w:rsidRPr="003F6062">
              <w:rPr>
                <w:rFonts w:eastAsia="Times New Roman" w:cs="Times New Roman"/>
                <w:sz w:val="18"/>
                <w:szCs w:val="18"/>
                <w:lang w:eastAsia="ja-JP"/>
              </w:rPr>
              <w:t>Abbreviations: n/a, not applicable; CAS, Chemical Abstracts Service.</w:t>
            </w:r>
          </w:p>
        </w:tc>
        <w:tc>
          <w:tcPr>
            <w:tcW w:w="1134" w:type="dxa"/>
            <w:tcBorders>
              <w:left w:val="nil"/>
              <w:bottom w:val="nil"/>
              <w:right w:val="nil"/>
            </w:tcBorders>
          </w:tcPr>
          <w:p w14:paraId="2DAA1E11" w14:textId="77777777" w:rsidR="005A7831" w:rsidRPr="003F6062" w:rsidRDefault="005A7831" w:rsidP="000339B6">
            <w:pPr>
              <w:snapToGrid w:val="0"/>
              <w:spacing w:before="20" w:after="20" w:line="240" w:lineRule="auto"/>
              <w:rPr>
                <w:rFonts w:eastAsia="Times New Roman" w:cs="Times New Roman"/>
                <w:sz w:val="18"/>
                <w:szCs w:val="18"/>
                <w:lang w:eastAsia="ja-JP"/>
              </w:rPr>
            </w:pPr>
          </w:p>
        </w:tc>
      </w:tr>
    </w:tbl>
    <w:p w14:paraId="45D2F5D4" w14:textId="77777777" w:rsidR="00F93FC3" w:rsidRPr="003F6062" w:rsidRDefault="00F93FC3" w:rsidP="004E3F7D">
      <w:pPr>
        <w:snapToGrid w:val="0"/>
        <w:spacing w:before="20" w:after="20" w:line="240" w:lineRule="auto"/>
        <w:rPr>
          <w:rFonts w:eastAsia="Times New Roman" w:cs="Times New Roman"/>
          <w:sz w:val="16"/>
          <w:szCs w:val="16"/>
          <w:lang w:eastAsia="ja-JP"/>
        </w:rPr>
        <w:sectPr w:rsidR="00F93FC3" w:rsidRPr="003F6062" w:rsidSect="000309C1">
          <w:headerReference w:type="default" r:id="rId157"/>
          <w:headerReference w:type="first" r:id="rId158"/>
          <w:footerReference w:type="first" r:id="rId159"/>
          <w:pgSz w:w="16834" w:h="11909" w:orient="landscape" w:code="9"/>
          <w:pgMar w:top="907" w:right="992" w:bottom="1418" w:left="1418" w:header="539" w:footer="975" w:gutter="0"/>
          <w:cols w:space="720"/>
          <w:titlePg/>
          <w:docGrid w:linePitch="360"/>
        </w:sectPr>
      </w:pPr>
    </w:p>
    <w:p w14:paraId="027275FD" w14:textId="3D8DEAF7" w:rsidR="0023696B" w:rsidRPr="003F6062" w:rsidRDefault="0023696B" w:rsidP="005036B3">
      <w:pPr>
        <w:pStyle w:val="Heading1"/>
        <w:rPr>
          <w:sz w:val="28"/>
          <w:szCs w:val="28"/>
          <w:lang w:val="en-US" w:eastAsia="fi-FI"/>
        </w:rPr>
      </w:pPr>
      <w:r w:rsidRPr="003F6062">
        <w:rPr>
          <w:sz w:val="28"/>
          <w:szCs w:val="28"/>
          <w:lang w:val="en-US" w:eastAsia="fi-FI"/>
        </w:rPr>
        <w:lastRenderedPageBreak/>
        <w:t>Reference</w:t>
      </w:r>
      <w:r w:rsidR="001249A6" w:rsidRPr="003F6062">
        <w:rPr>
          <w:sz w:val="28"/>
          <w:szCs w:val="28"/>
          <w:lang w:val="en-US" w:eastAsia="fi-FI"/>
        </w:rPr>
        <w:t>s</w:t>
      </w:r>
    </w:p>
    <w:p w14:paraId="548305F1" w14:textId="42D07E0D" w:rsidR="000C6398" w:rsidRPr="003F6062" w:rsidRDefault="00574D6F" w:rsidP="00C12C4C">
      <w:pPr>
        <w:spacing w:after="120" w:line="240" w:lineRule="auto"/>
        <w:rPr>
          <w:lang w:eastAsia="fi-FI"/>
        </w:rPr>
      </w:pPr>
      <w:r w:rsidRPr="003F6062">
        <w:rPr>
          <w:lang w:eastAsia="fi-FI"/>
        </w:rPr>
        <w:t xml:space="preserve">Canada. 2021. Toxic substances list: 4 new fluorotelomer-based substances. Available from: </w:t>
      </w:r>
      <w:hyperlink r:id="rId160" w:history="1">
        <w:r w:rsidRPr="003F6062">
          <w:rPr>
            <w:rFonts w:eastAsia="Times New Roman" w:cs="Times New Roman"/>
            <w:szCs w:val="20"/>
            <w:lang w:eastAsia="en-US"/>
          </w:rPr>
          <w:t>https://www.canada.ca/en/environment-climate-change/services/management-toxic-substances/list-canadian-environmental-protection-act/four-new-fluorotelomer.html</w:t>
        </w:r>
      </w:hyperlink>
      <w:r w:rsidRPr="003F6062">
        <w:rPr>
          <w:lang w:eastAsia="fi-FI"/>
        </w:rPr>
        <w:t xml:space="preserve"> </w:t>
      </w:r>
      <w:r w:rsidR="004519D7" w:rsidRPr="003F6062">
        <w:rPr>
          <w:rFonts w:eastAsia="Times New Roman" w:cs="Times New Roman"/>
          <w:szCs w:val="20"/>
          <w:lang w:eastAsia="en-US"/>
        </w:rPr>
        <w:t>(</w:t>
      </w:r>
      <w:r w:rsidRPr="003F6062">
        <w:rPr>
          <w:rFonts w:eastAsia="Times New Roman" w:cs="Times New Roman"/>
          <w:szCs w:val="20"/>
          <w:lang w:eastAsia="en-US"/>
        </w:rPr>
        <w:t>Accessed: 19 January 2022</w:t>
      </w:r>
      <w:r w:rsidR="004519D7" w:rsidRPr="003F6062">
        <w:rPr>
          <w:rFonts w:eastAsia="Times New Roman" w:cs="Times New Roman"/>
          <w:szCs w:val="20"/>
          <w:lang w:eastAsia="en-US"/>
        </w:rPr>
        <w:t>).</w:t>
      </w:r>
    </w:p>
    <w:p w14:paraId="374DD50A" w14:textId="6B3A8A41" w:rsidR="004512A0" w:rsidRPr="003F6062" w:rsidRDefault="004512A0" w:rsidP="00C12C4C">
      <w:pPr>
        <w:spacing w:after="120" w:line="240" w:lineRule="auto"/>
        <w:rPr>
          <w:lang w:eastAsia="fi-FI"/>
        </w:rPr>
      </w:pPr>
      <w:r w:rsidRPr="003F6062">
        <w:rPr>
          <w:lang w:eastAsia="fi-FI"/>
        </w:rPr>
        <w:t>ECHA</w:t>
      </w:r>
      <w:r w:rsidR="004519D7" w:rsidRPr="003F6062">
        <w:rPr>
          <w:lang w:eastAsia="fi-FI"/>
        </w:rPr>
        <w:t>,</w:t>
      </w:r>
      <w:r w:rsidRPr="003F6062">
        <w:rPr>
          <w:lang w:eastAsia="fi-FI"/>
        </w:rPr>
        <w:t xml:space="preserve"> European Chemicals Agency. 2018. Committee for Risk Assessment (RAC). Committee for Socio-economic Analysis (SEAC). Opinion on an Annex XV dossier proposing restrictions on PFNA, PFDA, PFUnDA, PFDoDA, PFTrDA, PFTDA; their salts and precursors. Compiled version prepared by the ECHA Secretariat of RAC's opinion (adopted 14 September 2018) and SEAC's opinion (adopted 29 November 2018). Available from: https://echa.europa.eu/documents/10162/5aabe3cc-a317-4b2f-5446-5fc22c522c31 </w:t>
      </w:r>
      <w:r w:rsidR="004519D7" w:rsidRPr="003F6062">
        <w:rPr>
          <w:rFonts w:eastAsia="Times New Roman" w:cs="Times New Roman"/>
          <w:szCs w:val="20"/>
          <w:lang w:eastAsia="en-US"/>
        </w:rPr>
        <w:t>(</w:t>
      </w:r>
      <w:r w:rsidRPr="003F6062">
        <w:rPr>
          <w:rFonts w:eastAsia="Times New Roman" w:cs="Times New Roman"/>
          <w:szCs w:val="20"/>
          <w:lang w:eastAsia="en-US"/>
        </w:rPr>
        <w:t>Accessed: 19 January 2022</w:t>
      </w:r>
      <w:r w:rsidR="004519D7" w:rsidRPr="003F6062">
        <w:rPr>
          <w:rFonts w:eastAsia="Times New Roman" w:cs="Times New Roman"/>
          <w:szCs w:val="20"/>
          <w:lang w:eastAsia="en-US"/>
        </w:rPr>
        <w:t>).</w:t>
      </w:r>
    </w:p>
    <w:p w14:paraId="40393837" w14:textId="77777777" w:rsidR="00C12C4C" w:rsidRPr="003F6062" w:rsidRDefault="00C12C4C" w:rsidP="00C12C4C">
      <w:pPr>
        <w:spacing w:after="120" w:line="240" w:lineRule="auto"/>
        <w:rPr>
          <w:lang w:eastAsia="fi-FI"/>
        </w:rPr>
      </w:pPr>
      <w:r w:rsidRPr="003F6062">
        <w:rPr>
          <w:rFonts w:eastAsia="Times New Roman" w:cs="Times New Roman"/>
          <w:szCs w:val="20"/>
          <w:lang w:eastAsia="en-US"/>
        </w:rPr>
        <w:t xml:space="preserve">Environment Canada. 2012. Ecological Screening Assessment Report Long-Chain (C9–C20) Perfluorocarboxylic Acids, their Salts and their Precursors. Available from: </w:t>
      </w:r>
      <w:hyperlink r:id="rId161" w:history="1">
        <w:r w:rsidRPr="003F6062">
          <w:rPr>
            <w:rFonts w:eastAsia="Times New Roman" w:cs="Times New Roman"/>
            <w:szCs w:val="20"/>
            <w:lang w:eastAsia="en-US"/>
          </w:rPr>
          <w:t>http://www.ec.gc.ca/ese-ees/default.asp?lang=En&amp;n=CA29B043-1</w:t>
        </w:r>
      </w:hyperlink>
      <w:r w:rsidRPr="003F6062">
        <w:rPr>
          <w:rFonts w:eastAsia="Times New Roman" w:cs="Times New Roman"/>
          <w:szCs w:val="20"/>
          <w:lang w:eastAsia="en-US"/>
        </w:rPr>
        <w:t xml:space="preserve"> (Accessed: 19 January 2022).</w:t>
      </w:r>
    </w:p>
    <w:p w14:paraId="1F59774C" w14:textId="77777777" w:rsidR="00C12C4C" w:rsidRPr="003F6062" w:rsidRDefault="00C12C4C" w:rsidP="00C12C4C">
      <w:pPr>
        <w:spacing w:after="120" w:line="240" w:lineRule="auto"/>
        <w:rPr>
          <w:lang w:eastAsia="fi-FI"/>
        </w:rPr>
      </w:pPr>
      <w:r w:rsidRPr="003F6062">
        <w:t>European Union Annex F submission 2022.</w:t>
      </w:r>
    </w:p>
    <w:p w14:paraId="52F21B9D" w14:textId="478AC382" w:rsidR="00BD6D07" w:rsidRPr="003F6062" w:rsidRDefault="004512A0" w:rsidP="00C12C4C">
      <w:pPr>
        <w:spacing w:after="120" w:line="240" w:lineRule="auto"/>
      </w:pPr>
      <w:r w:rsidRPr="003F6062">
        <w:t>NICNAS</w:t>
      </w:r>
      <w:r w:rsidR="004519D7" w:rsidRPr="003F6062">
        <w:t>,</w:t>
      </w:r>
      <w:r w:rsidRPr="003F6062">
        <w:t xml:space="preserve"> National Industrial Chemicals Notification and Assessment Scheme. 2019. Indirect precursors to perfluorocarboxylic acids: Environment tier II assessment. Available from: </w:t>
      </w:r>
      <w:r w:rsidR="00EC1C33" w:rsidRPr="003F6062">
        <w:t>https://www.industrialchemicals.gov.au/sites/default/files/Indirect%20precursors%20to%20perfluorocarboxylic%20acids_%20Environment%20tier%20II%20assessment.pdf</w:t>
      </w:r>
      <w:r w:rsidRPr="003F6062">
        <w:rPr>
          <w:lang w:eastAsia="fi-FI"/>
        </w:rPr>
        <w:t xml:space="preserve"> </w:t>
      </w:r>
      <w:r w:rsidR="004519D7" w:rsidRPr="003F6062">
        <w:rPr>
          <w:rFonts w:eastAsia="Times New Roman" w:cs="Times New Roman"/>
          <w:szCs w:val="20"/>
          <w:lang w:eastAsia="en-US"/>
        </w:rPr>
        <w:t>(</w:t>
      </w:r>
      <w:r w:rsidRPr="003F6062">
        <w:t xml:space="preserve">Accessed: </w:t>
      </w:r>
      <w:r w:rsidR="00A45EB8" w:rsidRPr="003F6062">
        <w:t>19 April 2023</w:t>
      </w:r>
      <w:r w:rsidR="004519D7" w:rsidRPr="003F6062">
        <w:rPr>
          <w:rFonts w:eastAsia="Times New Roman" w:cs="Times New Roman"/>
          <w:szCs w:val="20"/>
          <w:lang w:eastAsia="en-US"/>
        </w:rPr>
        <w:t>)</w:t>
      </w:r>
      <w:r w:rsidR="004519D7" w:rsidRPr="003F6062">
        <w:t>.</w:t>
      </w:r>
    </w:p>
    <w:p w14:paraId="5F80837F" w14:textId="74136B13" w:rsidR="00BD6D07" w:rsidRPr="003F6062" w:rsidRDefault="00BD6D07" w:rsidP="00AF0DF6">
      <w:pPr>
        <w:spacing w:after="0" w:line="240" w:lineRule="auto"/>
        <w:rPr>
          <w:lang w:eastAsia="fi-FI"/>
        </w:rPr>
      </w:pPr>
    </w:p>
    <w:tbl>
      <w:tblPr>
        <w:tblStyle w:val="TableGrid"/>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647"/>
        <w:gridCol w:w="2268"/>
        <w:gridCol w:w="1897"/>
        <w:gridCol w:w="1898"/>
      </w:tblGrid>
      <w:tr w:rsidR="00AF0DF6" w:rsidRPr="003F6062" w14:paraId="18CC8D40" w14:textId="77777777" w:rsidTr="00E341C8">
        <w:tc>
          <w:tcPr>
            <w:tcW w:w="1897" w:type="dxa"/>
          </w:tcPr>
          <w:p w14:paraId="1C705EDD" w14:textId="77777777" w:rsidR="00AF0DF6" w:rsidRPr="003F6062" w:rsidRDefault="00AF0DF6" w:rsidP="00EE67A0">
            <w:pPr>
              <w:pStyle w:val="Normal-pool"/>
              <w:spacing w:before="520"/>
              <w:rPr>
                <w:lang w:val="en-US"/>
              </w:rPr>
            </w:pPr>
          </w:p>
        </w:tc>
        <w:tc>
          <w:tcPr>
            <w:tcW w:w="1647" w:type="dxa"/>
          </w:tcPr>
          <w:p w14:paraId="1DF41104" w14:textId="77777777" w:rsidR="00AF0DF6" w:rsidRPr="003F6062" w:rsidRDefault="00AF0DF6" w:rsidP="00EE67A0">
            <w:pPr>
              <w:pStyle w:val="Normal-pool"/>
              <w:spacing w:before="520"/>
              <w:rPr>
                <w:lang w:val="en-US"/>
              </w:rPr>
            </w:pPr>
          </w:p>
        </w:tc>
        <w:tc>
          <w:tcPr>
            <w:tcW w:w="2268" w:type="dxa"/>
            <w:tcBorders>
              <w:bottom w:val="single" w:sz="4" w:space="0" w:color="auto"/>
            </w:tcBorders>
          </w:tcPr>
          <w:p w14:paraId="373D79EE" w14:textId="77777777" w:rsidR="00AF0DF6" w:rsidRPr="003F6062" w:rsidRDefault="00AF0DF6" w:rsidP="00EE67A0">
            <w:pPr>
              <w:pStyle w:val="Normal-pool"/>
              <w:spacing w:before="520"/>
              <w:rPr>
                <w:lang w:val="en-US"/>
              </w:rPr>
            </w:pPr>
          </w:p>
        </w:tc>
        <w:tc>
          <w:tcPr>
            <w:tcW w:w="1897" w:type="dxa"/>
          </w:tcPr>
          <w:p w14:paraId="4C7B7122" w14:textId="77777777" w:rsidR="00AF0DF6" w:rsidRPr="003F6062" w:rsidRDefault="00AF0DF6" w:rsidP="00EE67A0">
            <w:pPr>
              <w:pStyle w:val="Normal-pool"/>
              <w:spacing w:before="520"/>
              <w:rPr>
                <w:lang w:val="en-US"/>
              </w:rPr>
            </w:pPr>
          </w:p>
        </w:tc>
        <w:tc>
          <w:tcPr>
            <w:tcW w:w="1898" w:type="dxa"/>
          </w:tcPr>
          <w:p w14:paraId="36AFFEBE" w14:textId="77777777" w:rsidR="00AF0DF6" w:rsidRPr="003F6062" w:rsidRDefault="00AF0DF6" w:rsidP="00EE67A0">
            <w:pPr>
              <w:pStyle w:val="Normal-pool"/>
              <w:spacing w:before="520"/>
              <w:rPr>
                <w:lang w:val="en-US"/>
              </w:rPr>
            </w:pPr>
          </w:p>
        </w:tc>
      </w:tr>
    </w:tbl>
    <w:p w14:paraId="1E0D1217" w14:textId="77777777" w:rsidR="00AF0DF6" w:rsidRPr="003F6062" w:rsidRDefault="00AF0DF6" w:rsidP="000309C1">
      <w:pPr>
        <w:spacing w:after="0" w:line="240" w:lineRule="auto"/>
      </w:pPr>
    </w:p>
    <w:sectPr w:rsidR="00AF0DF6" w:rsidRPr="003F6062" w:rsidSect="00AF32E1">
      <w:headerReference w:type="first" r:id="rId162"/>
      <w:footerReference w:type="first" r:id="rId163"/>
      <w:pgSz w:w="11909" w:h="16834" w:code="9"/>
      <w:pgMar w:top="907" w:right="992" w:bottom="1418" w:left="1418" w:header="539" w:footer="9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3F6F" w14:textId="77777777" w:rsidR="00D36408" w:rsidRPr="00797ACC" w:rsidRDefault="00D36408" w:rsidP="002527B6">
      <w:pPr>
        <w:spacing w:after="0" w:line="240" w:lineRule="auto"/>
      </w:pPr>
      <w:r w:rsidRPr="00797ACC">
        <w:separator/>
      </w:r>
    </w:p>
    <w:p w14:paraId="102E3B80" w14:textId="77777777" w:rsidR="00D36408" w:rsidRPr="00797ACC" w:rsidRDefault="00D36408"/>
  </w:endnote>
  <w:endnote w:type="continuationSeparator" w:id="0">
    <w:p w14:paraId="0DE862E6" w14:textId="77777777" w:rsidR="00D36408" w:rsidRPr="00797ACC" w:rsidRDefault="00D36408" w:rsidP="002527B6">
      <w:pPr>
        <w:spacing w:after="0" w:line="240" w:lineRule="auto"/>
      </w:pPr>
      <w:r w:rsidRPr="00797ACC">
        <w:continuationSeparator/>
      </w:r>
    </w:p>
    <w:p w14:paraId="2726C6E8" w14:textId="77777777" w:rsidR="00D36408" w:rsidRPr="00797ACC" w:rsidRDefault="00D36408"/>
  </w:endnote>
  <w:endnote w:type="continuationNotice" w:id="1">
    <w:p w14:paraId="20947F6D" w14:textId="77777777" w:rsidR="00D36408" w:rsidRPr="00797ACC" w:rsidRDefault="00D36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ian SC Regular">
    <w:charset w:val="00"/>
    <w:family w:val="auto"/>
    <w:pitch w:val="variable"/>
    <w:sig w:usb0="00000003" w:usb1="080F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836F" w14:textId="2E736207" w:rsidR="00421D69" w:rsidRPr="00797ACC" w:rsidRDefault="00421D69" w:rsidP="00AF32E1">
    <w:pPr>
      <w:pStyle w:val="Footer"/>
      <w:rPr>
        <w:b/>
        <w:sz w:val="18"/>
        <w:szCs w:val="18"/>
      </w:rPr>
    </w:pPr>
    <w:r w:rsidRPr="00797ACC">
      <w:rPr>
        <w:b/>
        <w:sz w:val="18"/>
        <w:szCs w:val="18"/>
      </w:rPr>
      <w:fldChar w:fldCharType="begin"/>
    </w:r>
    <w:r w:rsidRPr="00797ACC">
      <w:rPr>
        <w:b/>
        <w:sz w:val="18"/>
        <w:szCs w:val="18"/>
      </w:rPr>
      <w:instrText xml:space="preserve"> PAGE   \* MERGEFORMAT </w:instrText>
    </w:r>
    <w:r w:rsidRPr="00797ACC">
      <w:rPr>
        <w:b/>
        <w:sz w:val="18"/>
        <w:szCs w:val="18"/>
      </w:rPr>
      <w:fldChar w:fldCharType="separate"/>
    </w:r>
    <w:r w:rsidR="009E5F67" w:rsidRPr="00797ACC">
      <w:rPr>
        <w:b/>
        <w:sz w:val="18"/>
        <w:szCs w:val="18"/>
      </w:rPr>
      <w:t>20</w:t>
    </w:r>
    <w:r w:rsidRPr="00797ACC">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8050" w14:textId="328957AC" w:rsidR="00421D69" w:rsidRPr="00797ACC" w:rsidRDefault="00421D69" w:rsidP="004519D7">
    <w:pPr>
      <w:pStyle w:val="Footer"/>
      <w:jc w:val="right"/>
      <w:rPr>
        <w:b/>
        <w:sz w:val="18"/>
        <w:szCs w:val="18"/>
      </w:rPr>
    </w:pPr>
    <w:r w:rsidRPr="00797ACC">
      <w:rPr>
        <w:b/>
        <w:sz w:val="18"/>
        <w:szCs w:val="18"/>
      </w:rPr>
      <w:fldChar w:fldCharType="begin"/>
    </w:r>
    <w:r w:rsidRPr="00797ACC">
      <w:rPr>
        <w:b/>
        <w:sz w:val="18"/>
        <w:szCs w:val="18"/>
      </w:rPr>
      <w:instrText xml:space="preserve"> PAGE   \* MERGEFORMAT </w:instrText>
    </w:r>
    <w:r w:rsidRPr="00797ACC">
      <w:rPr>
        <w:b/>
        <w:sz w:val="18"/>
        <w:szCs w:val="18"/>
      </w:rPr>
      <w:fldChar w:fldCharType="separate"/>
    </w:r>
    <w:r w:rsidR="009E5F67" w:rsidRPr="00797ACC">
      <w:rPr>
        <w:b/>
        <w:sz w:val="18"/>
        <w:szCs w:val="18"/>
      </w:rPr>
      <w:t>19</w:t>
    </w:r>
    <w:r w:rsidRPr="00797ACC">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44DD" w14:textId="32A57FFE" w:rsidR="00421D69" w:rsidRPr="000309C1" w:rsidRDefault="001834CE" w:rsidP="000309C1">
    <w:pPr>
      <w:pStyle w:val="Footer"/>
      <w:ind w:left="1247"/>
      <w:rPr>
        <w:szCs w:val="20"/>
      </w:rPr>
    </w:pPr>
    <w:r>
      <w:rPr>
        <w:szCs w:val="20"/>
      </w:rPr>
      <w:t>10</w:t>
    </w:r>
    <w:r w:rsidR="003A5215" w:rsidRPr="001834CE">
      <w:rPr>
        <w:szCs w:val="20"/>
      </w:rPr>
      <w:t>1024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39683"/>
      <w:docPartObj>
        <w:docPartGallery w:val="Page Numbers (Bottom of Page)"/>
        <w:docPartUnique/>
      </w:docPartObj>
    </w:sdtPr>
    <w:sdtEndPr>
      <w:rPr>
        <w:b/>
        <w:bCs/>
        <w:sz w:val="18"/>
        <w:szCs w:val="18"/>
      </w:rPr>
    </w:sdtEndPr>
    <w:sdtContent>
      <w:p w14:paraId="25501BF0" w14:textId="4B1ACF09" w:rsidR="00421D69" w:rsidRPr="00797ACC" w:rsidRDefault="00421D69" w:rsidP="000A343B">
        <w:pPr>
          <w:pStyle w:val="Footer"/>
          <w:spacing w:before="60" w:after="120"/>
          <w:jc w:val="right"/>
          <w:rPr>
            <w:b/>
            <w:bCs/>
            <w:sz w:val="18"/>
            <w:szCs w:val="18"/>
          </w:rPr>
        </w:pPr>
        <w:r w:rsidRPr="00797ACC">
          <w:rPr>
            <w:b/>
            <w:bCs/>
            <w:sz w:val="18"/>
            <w:szCs w:val="18"/>
          </w:rPr>
          <w:fldChar w:fldCharType="begin"/>
        </w:r>
        <w:r w:rsidRPr="00797ACC">
          <w:rPr>
            <w:b/>
            <w:bCs/>
            <w:sz w:val="18"/>
            <w:szCs w:val="18"/>
          </w:rPr>
          <w:instrText xml:space="preserve"> PAGE   \* MERGEFORMAT </w:instrText>
        </w:r>
        <w:r w:rsidRPr="00797ACC">
          <w:rPr>
            <w:b/>
            <w:bCs/>
            <w:sz w:val="18"/>
            <w:szCs w:val="18"/>
          </w:rPr>
          <w:fldChar w:fldCharType="separate"/>
        </w:r>
        <w:r w:rsidR="009E5F67" w:rsidRPr="00797ACC">
          <w:rPr>
            <w:b/>
            <w:bCs/>
            <w:sz w:val="18"/>
            <w:szCs w:val="18"/>
          </w:rPr>
          <w:t>2</w:t>
        </w:r>
        <w:r w:rsidRPr="00797ACC">
          <w:rPr>
            <w:b/>
            <w:bCs/>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213492"/>
      <w:docPartObj>
        <w:docPartGallery w:val="Page Numbers (Bottom of Page)"/>
        <w:docPartUnique/>
      </w:docPartObj>
    </w:sdtPr>
    <w:sdtEndPr>
      <w:rPr>
        <w:b/>
        <w:bCs/>
        <w:sz w:val="18"/>
        <w:szCs w:val="18"/>
      </w:rPr>
    </w:sdtEndPr>
    <w:sdtContent>
      <w:p w14:paraId="4DBF698A" w14:textId="2B72D61C" w:rsidR="00421D69" w:rsidRPr="00797ACC" w:rsidRDefault="00421D69" w:rsidP="00E56FA6">
        <w:pPr>
          <w:pStyle w:val="Footer"/>
          <w:rPr>
            <w:b/>
            <w:bCs/>
            <w:sz w:val="18"/>
            <w:szCs w:val="18"/>
          </w:rPr>
        </w:pPr>
        <w:r w:rsidRPr="00797ACC">
          <w:rPr>
            <w:b/>
            <w:bCs/>
            <w:sz w:val="18"/>
            <w:szCs w:val="18"/>
          </w:rPr>
          <w:fldChar w:fldCharType="begin"/>
        </w:r>
        <w:r w:rsidRPr="00797ACC">
          <w:rPr>
            <w:b/>
            <w:bCs/>
            <w:sz w:val="18"/>
            <w:szCs w:val="18"/>
          </w:rPr>
          <w:instrText xml:space="preserve"> PAGE   \* MERGEFORMAT </w:instrText>
        </w:r>
        <w:r w:rsidRPr="00797ACC">
          <w:rPr>
            <w:b/>
            <w:bCs/>
            <w:sz w:val="18"/>
            <w:szCs w:val="18"/>
          </w:rPr>
          <w:fldChar w:fldCharType="separate"/>
        </w:r>
        <w:r w:rsidR="00C24B8E" w:rsidRPr="00797ACC">
          <w:rPr>
            <w:b/>
            <w:bCs/>
            <w:sz w:val="18"/>
            <w:szCs w:val="18"/>
          </w:rPr>
          <w:t>24</w:t>
        </w:r>
        <w:r w:rsidRPr="00797ACC">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0DD1" w14:textId="77777777" w:rsidR="00D36408" w:rsidRPr="00797ACC" w:rsidRDefault="00D36408" w:rsidP="00F12189">
      <w:pPr>
        <w:spacing w:before="60" w:after="0" w:line="240" w:lineRule="auto"/>
        <w:ind w:firstLine="720"/>
      </w:pPr>
      <w:r w:rsidRPr="00797ACC">
        <w:separator/>
      </w:r>
    </w:p>
  </w:footnote>
  <w:footnote w:type="continuationSeparator" w:id="0">
    <w:p w14:paraId="35552D57" w14:textId="77777777" w:rsidR="00D36408" w:rsidRPr="00797ACC" w:rsidRDefault="00D36408" w:rsidP="00F12189">
      <w:pPr>
        <w:pStyle w:val="Footer"/>
        <w:spacing w:before="60"/>
        <w:ind w:left="619"/>
      </w:pPr>
      <w:r w:rsidRPr="00797ACC">
        <w:continuationSeparator/>
      </w:r>
    </w:p>
  </w:footnote>
  <w:footnote w:type="continuationNotice" w:id="1">
    <w:p w14:paraId="1D14D856" w14:textId="77777777" w:rsidR="00D36408" w:rsidRPr="00797ACC" w:rsidRDefault="00D36408">
      <w:pPr>
        <w:spacing w:after="0" w:line="240" w:lineRule="auto"/>
      </w:pPr>
    </w:p>
  </w:footnote>
  <w:footnote w:id="2">
    <w:p w14:paraId="1D3D1254" w14:textId="55E59C85" w:rsidR="002E7FA8" w:rsidRPr="00AB5C57" w:rsidRDefault="002E7FA8" w:rsidP="002E7FA8">
      <w:pPr>
        <w:pStyle w:val="FootnoteText"/>
        <w:tabs>
          <w:tab w:val="left" w:pos="1247"/>
          <w:tab w:val="left" w:pos="1814"/>
          <w:tab w:val="left" w:pos="2381"/>
          <w:tab w:val="left" w:pos="2948"/>
          <w:tab w:val="left" w:pos="3515"/>
          <w:tab w:val="left" w:pos="4082"/>
        </w:tabs>
        <w:spacing w:before="20" w:after="40"/>
        <w:ind w:left="1247"/>
        <w:rPr>
          <w:szCs w:val="18"/>
        </w:rPr>
      </w:pPr>
      <w:r w:rsidRPr="00F954D4">
        <w:rPr>
          <w:rStyle w:val="FootnoteReference"/>
          <w:lang w:val="en-GB"/>
        </w:rPr>
        <w:footnoteRef/>
      </w:r>
      <w:r w:rsidRPr="00AB5C57">
        <w:rPr>
          <w:szCs w:val="18"/>
        </w:rPr>
        <w:t xml:space="preserve"> </w:t>
      </w:r>
      <w:r w:rsidR="000F294A" w:rsidRPr="00AB5C57">
        <w:rPr>
          <w:szCs w:val="18"/>
        </w:rPr>
        <w:t>UNEP/POPS/POPRC.20/INF/12 (ver. 16 October 2024).</w:t>
      </w:r>
    </w:p>
  </w:footnote>
  <w:footnote w:id="3">
    <w:p w14:paraId="4476E425" w14:textId="168DF837" w:rsidR="005A7831" w:rsidRPr="00797ACC" w:rsidRDefault="005A7831" w:rsidP="000309C1">
      <w:pPr>
        <w:pStyle w:val="FootnoteText"/>
        <w:spacing w:before="20" w:after="40"/>
        <w:ind w:left="1247"/>
        <w:rPr>
          <w:sz w:val="18"/>
          <w:szCs w:val="18"/>
        </w:rPr>
      </w:pPr>
      <w:r w:rsidRPr="00797ACC">
        <w:rPr>
          <w:rStyle w:val="FootnoteReference"/>
          <w:sz w:val="18"/>
          <w:szCs w:val="18"/>
        </w:rPr>
        <w:footnoteRef/>
      </w:r>
      <w:r w:rsidRPr="00797ACC">
        <w:rPr>
          <w:sz w:val="18"/>
          <w:szCs w:val="18"/>
        </w:rPr>
        <w:t xml:space="preserve"> American Chemical Society, 2022. CAS SciFinder</w:t>
      </w:r>
      <w:r w:rsidRPr="00797ACC">
        <w:rPr>
          <w:sz w:val="18"/>
          <w:szCs w:val="18"/>
          <w:vertAlign w:val="superscript"/>
        </w:rPr>
        <w:t>n</w:t>
      </w:r>
      <w:r w:rsidRPr="00797ACC">
        <w:rPr>
          <w:sz w:val="18"/>
          <w:szCs w:val="18"/>
        </w:rPr>
        <w:t xml:space="preserve">. Available from: </w:t>
      </w:r>
      <w:hyperlink r:id="rId1" w:history="1">
        <w:r w:rsidRPr="00797ACC">
          <w:rPr>
            <w:rStyle w:val="Hyperlink"/>
            <w:sz w:val="18"/>
            <w:szCs w:val="18"/>
          </w:rPr>
          <w:t>https://scifinder-n.cas.org/</w:t>
        </w:r>
      </w:hyperlink>
      <w:r w:rsidRPr="00797ACC">
        <w:rPr>
          <w:sz w:val="18"/>
          <w:szCs w:val="18"/>
        </w:rPr>
        <w:t>. (Accessed: 4 February 2022).</w:t>
      </w:r>
    </w:p>
  </w:footnote>
  <w:footnote w:id="4">
    <w:p w14:paraId="30A6D775" w14:textId="2BA09651" w:rsidR="005A7831" w:rsidRPr="00797ACC" w:rsidRDefault="005A7831" w:rsidP="000309C1">
      <w:pPr>
        <w:pStyle w:val="FootnoteText"/>
        <w:spacing w:before="20" w:after="40"/>
        <w:ind w:left="1247"/>
      </w:pPr>
      <w:r w:rsidRPr="00797ACC">
        <w:rPr>
          <w:sz w:val="18"/>
          <w:szCs w:val="18"/>
          <w:vertAlign w:val="superscript"/>
        </w:rPr>
        <w:footnoteRef/>
      </w:r>
      <w:r w:rsidRPr="00797ACC">
        <w:rPr>
          <w:sz w:val="18"/>
          <w:szCs w:val="18"/>
        </w:rPr>
        <w:t xml:space="preserve"> Organisation for Economic Co-operation and Development (OECD), 2022. Comprehensive Global Database of PFASs. Available from: </w:t>
      </w:r>
      <w:hyperlink r:id="rId2" w:history="1">
        <w:r w:rsidRPr="00797ACC">
          <w:rPr>
            <w:rStyle w:val="Hyperlink"/>
            <w:sz w:val="18"/>
            <w:szCs w:val="18"/>
          </w:rPr>
          <w:t>https://www.oecd.org/chemicalsafety/portal-perfluorinated-chemicals/</w:t>
        </w:r>
      </w:hyperlink>
      <w:r w:rsidRPr="00797ACC">
        <w:rPr>
          <w:rStyle w:val="Hyperlink"/>
          <w:sz w:val="18"/>
          <w:szCs w:val="18"/>
          <w:u w:val="none"/>
        </w:rPr>
        <w:t xml:space="preserve"> </w:t>
      </w:r>
      <w:r w:rsidRPr="00797ACC">
        <w:rPr>
          <w:sz w:val="18"/>
          <w:szCs w:val="18"/>
        </w:rPr>
        <w:t>(Accessed: 18 January 2023).</w:t>
      </w:r>
    </w:p>
  </w:footnote>
  <w:footnote w:id="5">
    <w:p w14:paraId="3B4E6F3B" w14:textId="5A97B67B" w:rsidR="005A7831" w:rsidRPr="000309C1" w:rsidRDefault="005A7831" w:rsidP="00E341C8">
      <w:pPr>
        <w:pStyle w:val="FootnoteText"/>
        <w:spacing w:before="20" w:after="40"/>
        <w:ind w:left="1247"/>
        <w:rPr>
          <w:sz w:val="18"/>
          <w:szCs w:val="18"/>
          <w:lang w:val="en-GB"/>
        </w:rPr>
      </w:pPr>
      <w:r w:rsidRPr="000309C1">
        <w:rPr>
          <w:rStyle w:val="FootnoteReference"/>
          <w:sz w:val="18"/>
          <w:szCs w:val="18"/>
        </w:rPr>
        <w:footnoteRef/>
      </w:r>
      <w:r w:rsidRPr="000309C1">
        <w:rPr>
          <w:sz w:val="18"/>
          <w:szCs w:val="18"/>
        </w:rPr>
        <w:t xml:space="preserve"> Substances described by this CAS number could include perfluorinated amines and ether compounds with fluorocarbon chains that meet the definition of compounds related to long-chain PFCAs. However, as indicated in the addendum to the risk management evaluation (UNEP/POPS/POPRC.20/10/Add.</w:t>
      </w:r>
      <w:r>
        <w:rPr>
          <w:sz w:val="18"/>
          <w:szCs w:val="18"/>
        </w:rPr>
        <w:t>3</w:t>
      </w:r>
      <w:r w:rsidRPr="000309C1">
        <w:rPr>
          <w:sz w:val="18"/>
          <w:szCs w:val="18"/>
        </w:rPr>
        <w:t>), some commercial products described by this CAS number were determined not to include compounds meeting this 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71F2" w14:textId="40EDEB16" w:rsidR="00421D69" w:rsidRPr="00797ACC" w:rsidRDefault="00421D69" w:rsidP="000A343B">
    <w:pPr>
      <w:pBdr>
        <w:bottom w:val="single" w:sz="4" w:space="1" w:color="auto"/>
      </w:pBdr>
      <w:tabs>
        <w:tab w:val="left" w:pos="3720"/>
      </w:tabs>
      <w:spacing w:after="120"/>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6230" w14:textId="00400543" w:rsidR="00421D69" w:rsidRPr="00797ACC" w:rsidRDefault="00421D69" w:rsidP="001A7190">
    <w:pPr>
      <w:pBdr>
        <w:bottom w:val="single" w:sz="4" w:space="1" w:color="auto"/>
      </w:pBdr>
      <w:rPr>
        <w:b/>
        <w:sz w:val="18"/>
        <w:szCs w:val="18"/>
      </w:rPr>
    </w:pPr>
    <w:r w:rsidRPr="00797ACC">
      <w:rPr>
        <w:b/>
        <w:sz w:val="18"/>
        <w:szCs w:val="18"/>
      </w:rPr>
      <w:t>UNEP/POPS/POPRC.18/INF/14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CF97" w14:textId="0813232D" w:rsidR="00421D69" w:rsidRPr="00797ACC" w:rsidRDefault="00AF0DF6" w:rsidP="000A343B">
    <w:pPr>
      <w:pBdr>
        <w:bottom w:val="single" w:sz="4" w:space="1" w:color="auto"/>
      </w:pBdr>
      <w:tabs>
        <w:tab w:val="left" w:pos="3720"/>
      </w:tabs>
      <w:spacing w:after="120"/>
      <w:jc w:val="right"/>
      <w:rPr>
        <w:b/>
        <w:sz w:val="18"/>
        <w:szCs w:val="18"/>
      </w:rPr>
    </w:pPr>
    <w:r w:rsidRPr="00AF0DF6">
      <w:rPr>
        <w:b/>
        <w:sz w:val="18"/>
        <w:szCs w:val="18"/>
      </w:rPr>
      <w:t>UNEP/POPS/POPRC.20/</w:t>
    </w:r>
    <w:r w:rsidR="00316DA6">
      <w:rPr>
        <w:b/>
        <w:sz w:val="18"/>
        <w:szCs w:val="18"/>
      </w:rPr>
      <w:t>INF/17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9C1C" w14:textId="0D1BF473" w:rsidR="00421D69" w:rsidRPr="00797ACC" w:rsidRDefault="009347CE" w:rsidP="000A343B">
    <w:pPr>
      <w:pBdr>
        <w:bottom w:val="single" w:sz="4" w:space="1" w:color="auto"/>
      </w:pBdr>
      <w:tabs>
        <w:tab w:val="left" w:pos="3720"/>
      </w:tabs>
      <w:spacing w:after="120"/>
      <w:jc w:val="right"/>
      <w:rPr>
        <w:b/>
        <w:sz w:val="18"/>
        <w:szCs w:val="18"/>
      </w:rPr>
    </w:pPr>
    <w:r w:rsidRPr="00797ACC">
      <w:rPr>
        <w:b/>
        <w:sz w:val="18"/>
        <w:szCs w:val="18"/>
      </w:rPr>
      <w:t>UNEP/POPS/POPRC.</w:t>
    </w:r>
    <w:r w:rsidR="00D456D8" w:rsidRPr="00797ACC">
      <w:rPr>
        <w:b/>
        <w:sz w:val="18"/>
        <w:szCs w:val="18"/>
      </w:rPr>
      <w:t>20</w:t>
    </w:r>
    <w:r w:rsidRPr="00797ACC">
      <w:rPr>
        <w:b/>
        <w:sz w:val="18"/>
        <w:szCs w:val="18"/>
      </w:rPr>
      <w:t>/</w:t>
    </w:r>
    <w:r w:rsidR="00316DA6">
      <w:rPr>
        <w:b/>
        <w:sz w:val="18"/>
        <w:szCs w:val="18"/>
      </w:rPr>
      <w:t>INF/17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D120" w14:textId="6EF1A662" w:rsidR="00421D69" w:rsidRPr="00797ACC" w:rsidRDefault="00AF0DF6" w:rsidP="00AF32E1">
    <w:pPr>
      <w:pBdr>
        <w:bottom w:val="single" w:sz="4" w:space="1" w:color="auto"/>
      </w:pBdr>
      <w:tabs>
        <w:tab w:val="left" w:pos="3720"/>
      </w:tabs>
      <w:spacing w:after="0"/>
      <w:jc w:val="right"/>
      <w:rPr>
        <w:b/>
        <w:sz w:val="18"/>
        <w:szCs w:val="18"/>
      </w:rPr>
    </w:pPr>
    <w:r w:rsidRPr="00AF0DF6">
      <w:rPr>
        <w:b/>
        <w:sz w:val="18"/>
        <w:szCs w:val="18"/>
      </w:rPr>
      <w:t>UNEP/POPS/POPRC.20/</w:t>
    </w:r>
    <w:r w:rsidR="00316DA6">
      <w:rPr>
        <w:b/>
        <w:sz w:val="18"/>
        <w:szCs w:val="18"/>
      </w:rPr>
      <w:t>INF/17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606D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8015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2075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DA8D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3C46D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D840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A6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1CC4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B8FF28"/>
    <w:lvl w:ilvl="0">
      <w:start w:val="1"/>
      <w:numFmt w:val="decimal"/>
      <w:pStyle w:val="Subtitle"/>
      <w:lvlText w:val="%1."/>
      <w:lvlJc w:val="left"/>
      <w:pPr>
        <w:tabs>
          <w:tab w:val="num" w:pos="360"/>
        </w:tabs>
        <w:ind w:left="360" w:hanging="360"/>
      </w:pPr>
    </w:lvl>
  </w:abstractNum>
  <w:abstractNum w:abstractNumId="9" w15:restartNumberingAfterBreak="0">
    <w:nsid w:val="FFFFFF89"/>
    <w:multiLevelType w:val="singleLevel"/>
    <w:tmpl w:val="3DF699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21389"/>
    <w:multiLevelType w:val="hybridMultilevel"/>
    <w:tmpl w:val="706A1276"/>
    <w:lvl w:ilvl="0" w:tplc="B3228EA8">
      <w:start w:val="1"/>
      <w:numFmt w:val="bullet"/>
      <w:pStyle w:val="ListParagraph10p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BB1EBF"/>
    <w:multiLevelType w:val="multilevel"/>
    <w:tmpl w:val="D736C622"/>
    <w:lvl w:ilvl="0">
      <w:start w:val="1"/>
      <w:numFmt w:val="decimal"/>
      <w:lvlText w:val="%1"/>
      <w:lvlJc w:val="left"/>
      <w:pPr>
        <w:tabs>
          <w:tab w:val="num" w:pos="432"/>
        </w:tabs>
        <w:ind w:left="432" w:hanging="432"/>
      </w:pPr>
      <w:rPr>
        <w:rFonts w:ascii="Times New Roman" w:hAnsi="Times New Roman" w:cs="Times New Roman" w:hint="default"/>
        <w:b/>
        <w:i w:val="0"/>
      </w:rPr>
    </w:lvl>
    <w:lvl w:ilvl="1">
      <w:start w:val="1"/>
      <w:numFmt w:val="decimal"/>
      <w:lvlText w:val="%1.%2"/>
      <w:lvlJc w:val="left"/>
      <w:pPr>
        <w:tabs>
          <w:tab w:val="num" w:pos="756"/>
        </w:tabs>
        <w:ind w:left="756" w:hanging="576"/>
      </w:pPr>
      <w:rPr>
        <w:rFonts w:ascii="Times New Roman" w:hAnsi="Times New Roman" w:cs="Times New Roman" w:hint="default"/>
        <w:i w:val="0"/>
      </w:rPr>
    </w:lvl>
    <w:lvl w:ilvl="2">
      <w:start w:val="1"/>
      <w:numFmt w:val="decimal"/>
      <w:lvlText w:val="%1.%2.%3"/>
      <w:lvlJc w:val="left"/>
      <w:pPr>
        <w:tabs>
          <w:tab w:val="num" w:pos="1135"/>
        </w:tabs>
        <w:ind w:left="1135" w:hanging="851"/>
      </w:pPr>
      <w:rPr>
        <w:rFonts w:cs="Times New Roman" w:hint="default"/>
      </w:rPr>
    </w:lvl>
    <w:lvl w:ilvl="3">
      <w:start w:val="1"/>
      <w:numFmt w:val="decimal"/>
      <w:lvlText w:val="%1.%2.%3.%4"/>
      <w:lvlJc w:val="left"/>
      <w:pPr>
        <w:tabs>
          <w:tab w:val="num" w:pos="851"/>
        </w:tabs>
        <w:ind w:left="851" w:hanging="851"/>
      </w:pPr>
      <w:rPr>
        <w:rFonts w:ascii="Times New Roman" w:hAnsi="Times New Roman" w:cs="Times New Roman" w:hint="default"/>
        <w:b/>
        <w:i/>
        <w:sz w:val="22"/>
        <w:szCs w:val="22"/>
        <w:u w:val="no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2450708"/>
    <w:multiLevelType w:val="hybridMultilevel"/>
    <w:tmpl w:val="E1AC4816"/>
    <w:lvl w:ilvl="0" w:tplc="0409000F">
      <w:start w:val="1"/>
      <w:numFmt w:val="decimal"/>
      <w:lvlText w:val="%1."/>
      <w:lvlJc w:val="left"/>
      <w:pPr>
        <w:ind w:left="720" w:hanging="360"/>
      </w:pPr>
    </w:lvl>
    <w:lvl w:ilvl="1" w:tplc="31BA09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862EB7"/>
    <w:multiLevelType w:val="multilevel"/>
    <w:tmpl w:val="D3A4B8C4"/>
    <w:lvl w:ilvl="0">
      <w:start w:val="1"/>
      <w:numFmt w:val="decimal"/>
      <w:lvlText w:val="%1."/>
      <w:lvlJc w:val="left"/>
      <w:pPr>
        <w:ind w:left="1620" w:hanging="360"/>
      </w:pPr>
      <w:rPr>
        <w:rFonts w:hint="default"/>
        <w:b w:val="0"/>
        <w:i w:val="0"/>
        <w:sz w:val="20"/>
        <w:szCs w:val="20"/>
        <w:lang w:val="en-US"/>
      </w:rPr>
    </w:lvl>
    <w:lvl w:ilvl="1">
      <w:start w:val="1"/>
      <w:numFmt w:val="lowerLetter"/>
      <w:lvlText w:val="(%2)"/>
      <w:lvlJc w:val="left"/>
      <w:pPr>
        <w:ind w:left="2776" w:hanging="720"/>
      </w:pPr>
      <w:rPr>
        <w:rFonts w:hint="default"/>
        <w:lang w:val="en-GB"/>
      </w:rPr>
    </w:lvl>
    <w:lvl w:ilvl="2">
      <w:start w:val="1"/>
      <w:numFmt w:val="lowerLetter"/>
      <w:lvlText w:val="%3)"/>
      <w:lvlJc w:val="left"/>
      <w:pPr>
        <w:ind w:left="3136" w:hanging="360"/>
      </w:pPr>
      <w:rPr>
        <w:rFonts w:hint="default"/>
      </w:rPr>
    </w:lvl>
    <w:lvl w:ilvl="3" w:tentative="1">
      <w:start w:val="1"/>
      <w:numFmt w:val="bullet"/>
      <w:lvlText w:val=""/>
      <w:lvlJc w:val="left"/>
      <w:pPr>
        <w:ind w:left="3856" w:hanging="360"/>
      </w:pPr>
      <w:rPr>
        <w:rFonts w:ascii="Symbol" w:hAnsi="Symbol" w:hint="default"/>
      </w:rPr>
    </w:lvl>
    <w:lvl w:ilvl="4" w:tentative="1">
      <w:start w:val="1"/>
      <w:numFmt w:val="bullet"/>
      <w:lvlText w:val="o"/>
      <w:lvlJc w:val="left"/>
      <w:pPr>
        <w:ind w:left="4576" w:hanging="360"/>
      </w:pPr>
      <w:rPr>
        <w:rFonts w:ascii="Courier New" w:hAnsi="Courier New" w:hint="default"/>
      </w:rPr>
    </w:lvl>
    <w:lvl w:ilvl="5" w:tentative="1">
      <w:start w:val="1"/>
      <w:numFmt w:val="bullet"/>
      <w:lvlText w:val=""/>
      <w:lvlJc w:val="left"/>
      <w:pPr>
        <w:ind w:left="5296" w:hanging="360"/>
      </w:pPr>
      <w:rPr>
        <w:rFonts w:ascii="Wingdings" w:hAnsi="Wingdings" w:hint="default"/>
      </w:rPr>
    </w:lvl>
    <w:lvl w:ilvl="6" w:tentative="1">
      <w:start w:val="1"/>
      <w:numFmt w:val="bullet"/>
      <w:lvlText w:val=""/>
      <w:lvlJc w:val="left"/>
      <w:pPr>
        <w:ind w:left="6016" w:hanging="360"/>
      </w:pPr>
      <w:rPr>
        <w:rFonts w:ascii="Symbol" w:hAnsi="Symbol" w:hint="default"/>
      </w:rPr>
    </w:lvl>
    <w:lvl w:ilvl="7" w:tentative="1">
      <w:start w:val="1"/>
      <w:numFmt w:val="bullet"/>
      <w:lvlText w:val="o"/>
      <w:lvlJc w:val="left"/>
      <w:pPr>
        <w:ind w:left="6736" w:hanging="360"/>
      </w:pPr>
      <w:rPr>
        <w:rFonts w:ascii="Courier New" w:hAnsi="Courier New" w:hint="default"/>
      </w:rPr>
    </w:lvl>
    <w:lvl w:ilvl="8" w:tentative="1">
      <w:start w:val="1"/>
      <w:numFmt w:val="bullet"/>
      <w:lvlText w:val=""/>
      <w:lvlJc w:val="left"/>
      <w:pPr>
        <w:ind w:left="7456" w:hanging="360"/>
      </w:pPr>
      <w:rPr>
        <w:rFonts w:ascii="Wingdings" w:hAnsi="Wingdings" w:hint="default"/>
      </w:rPr>
    </w:lvl>
  </w:abstractNum>
  <w:abstractNum w:abstractNumId="14" w15:restartNumberingAfterBreak="0">
    <w:nsid w:val="16C6511A"/>
    <w:multiLevelType w:val="hybridMultilevel"/>
    <w:tmpl w:val="2E909340"/>
    <w:lvl w:ilvl="0" w:tplc="04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18936DCE"/>
    <w:multiLevelType w:val="hybridMultilevel"/>
    <w:tmpl w:val="3CF86230"/>
    <w:lvl w:ilvl="0" w:tplc="66BA6A4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1D9B70E8"/>
    <w:multiLevelType w:val="multilevel"/>
    <w:tmpl w:val="E446CD8C"/>
    <w:lvl w:ilvl="0">
      <w:start w:val="1"/>
      <w:numFmt w:val="decimal"/>
      <w:lvlText w:val="%1."/>
      <w:lvlJc w:val="left"/>
      <w:pPr>
        <w:ind w:left="2262" w:hanging="360"/>
      </w:pPr>
      <w:rPr>
        <w:rFonts w:ascii="Times New Roman" w:hAnsi="Times New Roman" w:cs="Times New Roman" w:hint="default"/>
        <w:b w:val="0"/>
        <w:i w:val="0"/>
        <w:strike w:val="0"/>
        <w:color w:val="auto"/>
        <w:sz w:val="20"/>
        <w:szCs w:val="20"/>
        <w:vertAlign w:val="baseline"/>
      </w:rPr>
    </w:lvl>
    <w:lvl w:ilvl="1">
      <w:start w:val="5"/>
      <w:numFmt w:val="decimal"/>
      <w:isLgl/>
      <w:lvlText w:val="%1.%2"/>
      <w:lvlJc w:val="left"/>
      <w:pPr>
        <w:ind w:left="-2132" w:hanging="36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1772" w:hanging="72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412" w:hanging="1080"/>
      </w:pPr>
      <w:rPr>
        <w:rFonts w:hint="default"/>
      </w:rPr>
    </w:lvl>
    <w:lvl w:ilvl="7">
      <w:start w:val="1"/>
      <w:numFmt w:val="decimal"/>
      <w:isLgl/>
      <w:lvlText w:val="%1.%2.%3.%4.%5.%6.%7.%8"/>
      <w:lvlJc w:val="left"/>
      <w:pPr>
        <w:ind w:left="-1052" w:hanging="1440"/>
      </w:pPr>
      <w:rPr>
        <w:rFonts w:hint="default"/>
      </w:rPr>
    </w:lvl>
    <w:lvl w:ilvl="8">
      <w:start w:val="1"/>
      <w:numFmt w:val="decimal"/>
      <w:isLgl/>
      <w:lvlText w:val="%1.%2.%3.%4.%5.%6.%7.%8.%9"/>
      <w:lvlJc w:val="left"/>
      <w:pPr>
        <w:ind w:left="-1052" w:hanging="1440"/>
      </w:pPr>
      <w:rPr>
        <w:rFonts w:hint="default"/>
      </w:rPr>
    </w:lvl>
  </w:abstractNum>
  <w:abstractNum w:abstractNumId="17" w15:restartNumberingAfterBreak="0">
    <w:nsid w:val="1F14737E"/>
    <w:multiLevelType w:val="hybridMultilevel"/>
    <w:tmpl w:val="333A9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782BB0"/>
    <w:multiLevelType w:val="hybridMultilevel"/>
    <w:tmpl w:val="6A5A6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8B6CA0"/>
    <w:multiLevelType w:val="hybridMultilevel"/>
    <w:tmpl w:val="B51A3424"/>
    <w:lvl w:ilvl="0" w:tplc="9856A2D8">
      <w:start w:val="1"/>
      <w:numFmt w:val="decimal"/>
      <w:lvlText w:val="%1."/>
      <w:lvlJc w:val="left"/>
      <w:pPr>
        <w:ind w:left="1607" w:hanging="360"/>
      </w:pPr>
      <w:rPr>
        <w:rFonts w:hint="default"/>
        <w:sz w:val="20"/>
        <w:szCs w:val="20"/>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0" w15:restartNumberingAfterBreak="0">
    <w:nsid w:val="26C455E2"/>
    <w:multiLevelType w:val="hybridMultilevel"/>
    <w:tmpl w:val="D2FA606C"/>
    <w:lvl w:ilvl="0" w:tplc="AE822CD8">
      <w:start w:val="1"/>
      <w:numFmt w:val="decimal"/>
      <w:lvlText w:val="%1."/>
      <w:lvlJc w:val="left"/>
      <w:pPr>
        <w:ind w:left="1967" w:hanging="360"/>
      </w:pPr>
      <w:rPr>
        <w:lang w:val="en-US"/>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21" w15:restartNumberingAfterBreak="0">
    <w:nsid w:val="32A76261"/>
    <w:multiLevelType w:val="hybridMultilevel"/>
    <w:tmpl w:val="C166FEC4"/>
    <w:lvl w:ilvl="0" w:tplc="A492E86C">
      <w:start w:val="1"/>
      <w:numFmt w:val="lowerRoman"/>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38542EF2"/>
    <w:multiLevelType w:val="hybridMultilevel"/>
    <w:tmpl w:val="C166FEC4"/>
    <w:lvl w:ilvl="0" w:tplc="A492E86C">
      <w:start w:val="1"/>
      <w:numFmt w:val="lowerRoman"/>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3" w15:restartNumberingAfterBreak="0">
    <w:nsid w:val="3AB563B6"/>
    <w:multiLevelType w:val="hybridMultilevel"/>
    <w:tmpl w:val="B4D022EA"/>
    <w:lvl w:ilvl="0" w:tplc="E42879B6">
      <w:start w:val="1"/>
      <w:numFmt w:val="decimal"/>
      <w:lvlText w:val="%1."/>
      <w:lvlJc w:val="left"/>
      <w:pPr>
        <w:ind w:left="1683" w:hanging="360"/>
      </w:pPr>
      <w:rPr>
        <w:rFonts w:hint="default"/>
      </w:rPr>
    </w:lvl>
    <w:lvl w:ilvl="1" w:tplc="4DEA62E2">
      <w:start w:val="1"/>
      <w:numFmt w:val="lowerRoman"/>
      <w:lvlText w:val="(%2)"/>
      <w:lvlJc w:val="right"/>
      <w:pPr>
        <w:ind w:left="2403" w:hanging="360"/>
      </w:pPr>
      <w:rPr>
        <w:rFonts w:hint="default"/>
      </w:rPr>
    </w:lvl>
    <w:lvl w:ilvl="2" w:tplc="0809001B" w:tentative="1">
      <w:start w:val="1"/>
      <w:numFmt w:val="lowerRoman"/>
      <w:lvlText w:val="%3."/>
      <w:lvlJc w:val="right"/>
      <w:pPr>
        <w:ind w:left="3123" w:hanging="180"/>
      </w:pPr>
    </w:lvl>
    <w:lvl w:ilvl="3" w:tplc="0809000F" w:tentative="1">
      <w:start w:val="1"/>
      <w:numFmt w:val="decimal"/>
      <w:lvlText w:val="%4."/>
      <w:lvlJc w:val="left"/>
      <w:pPr>
        <w:ind w:left="3843" w:hanging="360"/>
      </w:pPr>
    </w:lvl>
    <w:lvl w:ilvl="4" w:tplc="08090019" w:tentative="1">
      <w:start w:val="1"/>
      <w:numFmt w:val="lowerLetter"/>
      <w:lvlText w:val="%5."/>
      <w:lvlJc w:val="left"/>
      <w:pPr>
        <w:ind w:left="4563" w:hanging="360"/>
      </w:pPr>
    </w:lvl>
    <w:lvl w:ilvl="5" w:tplc="0809001B" w:tentative="1">
      <w:start w:val="1"/>
      <w:numFmt w:val="lowerRoman"/>
      <w:lvlText w:val="%6."/>
      <w:lvlJc w:val="right"/>
      <w:pPr>
        <w:ind w:left="5283" w:hanging="180"/>
      </w:pPr>
    </w:lvl>
    <w:lvl w:ilvl="6" w:tplc="0809000F" w:tentative="1">
      <w:start w:val="1"/>
      <w:numFmt w:val="decimal"/>
      <w:lvlText w:val="%7."/>
      <w:lvlJc w:val="left"/>
      <w:pPr>
        <w:ind w:left="6003" w:hanging="360"/>
      </w:pPr>
    </w:lvl>
    <w:lvl w:ilvl="7" w:tplc="08090019" w:tentative="1">
      <w:start w:val="1"/>
      <w:numFmt w:val="lowerLetter"/>
      <w:lvlText w:val="%8."/>
      <w:lvlJc w:val="left"/>
      <w:pPr>
        <w:ind w:left="6723" w:hanging="360"/>
      </w:pPr>
    </w:lvl>
    <w:lvl w:ilvl="8" w:tplc="0809001B" w:tentative="1">
      <w:start w:val="1"/>
      <w:numFmt w:val="lowerRoman"/>
      <w:lvlText w:val="%9."/>
      <w:lvlJc w:val="right"/>
      <w:pPr>
        <w:ind w:left="7443" w:hanging="180"/>
      </w:pPr>
    </w:lvl>
  </w:abstractNum>
  <w:abstractNum w:abstractNumId="24" w15:restartNumberingAfterBreak="0">
    <w:nsid w:val="3ADF3FF5"/>
    <w:multiLevelType w:val="hybridMultilevel"/>
    <w:tmpl w:val="85823404"/>
    <w:lvl w:ilvl="0" w:tplc="FCF27F98">
      <w:start w:val="1"/>
      <w:numFmt w:val="lowerLetter"/>
      <w:lvlText w:val="(%1)"/>
      <w:lvlJc w:val="left"/>
      <w:pPr>
        <w:ind w:left="980" w:hanging="360"/>
      </w:pPr>
      <w:rPr>
        <w:rFonts w:hint="default"/>
      </w:rPr>
    </w:lvl>
    <w:lvl w:ilvl="1" w:tplc="0C0C0019" w:tentative="1">
      <w:start w:val="1"/>
      <w:numFmt w:val="lowerLetter"/>
      <w:lvlText w:val="%2."/>
      <w:lvlJc w:val="left"/>
      <w:pPr>
        <w:ind w:left="1700" w:hanging="360"/>
      </w:pPr>
    </w:lvl>
    <w:lvl w:ilvl="2" w:tplc="0C0C001B" w:tentative="1">
      <w:start w:val="1"/>
      <w:numFmt w:val="lowerRoman"/>
      <w:lvlText w:val="%3."/>
      <w:lvlJc w:val="right"/>
      <w:pPr>
        <w:ind w:left="2420" w:hanging="180"/>
      </w:pPr>
    </w:lvl>
    <w:lvl w:ilvl="3" w:tplc="0C0C000F" w:tentative="1">
      <w:start w:val="1"/>
      <w:numFmt w:val="decimal"/>
      <w:lvlText w:val="%4."/>
      <w:lvlJc w:val="left"/>
      <w:pPr>
        <w:ind w:left="3140" w:hanging="360"/>
      </w:pPr>
    </w:lvl>
    <w:lvl w:ilvl="4" w:tplc="0C0C0019" w:tentative="1">
      <w:start w:val="1"/>
      <w:numFmt w:val="lowerLetter"/>
      <w:lvlText w:val="%5."/>
      <w:lvlJc w:val="left"/>
      <w:pPr>
        <w:ind w:left="3860" w:hanging="360"/>
      </w:pPr>
    </w:lvl>
    <w:lvl w:ilvl="5" w:tplc="0C0C001B" w:tentative="1">
      <w:start w:val="1"/>
      <w:numFmt w:val="lowerRoman"/>
      <w:lvlText w:val="%6."/>
      <w:lvlJc w:val="right"/>
      <w:pPr>
        <w:ind w:left="4580" w:hanging="180"/>
      </w:pPr>
    </w:lvl>
    <w:lvl w:ilvl="6" w:tplc="0C0C000F" w:tentative="1">
      <w:start w:val="1"/>
      <w:numFmt w:val="decimal"/>
      <w:lvlText w:val="%7."/>
      <w:lvlJc w:val="left"/>
      <w:pPr>
        <w:ind w:left="5300" w:hanging="360"/>
      </w:pPr>
    </w:lvl>
    <w:lvl w:ilvl="7" w:tplc="0C0C0019" w:tentative="1">
      <w:start w:val="1"/>
      <w:numFmt w:val="lowerLetter"/>
      <w:lvlText w:val="%8."/>
      <w:lvlJc w:val="left"/>
      <w:pPr>
        <w:ind w:left="6020" w:hanging="360"/>
      </w:pPr>
    </w:lvl>
    <w:lvl w:ilvl="8" w:tplc="0C0C001B" w:tentative="1">
      <w:start w:val="1"/>
      <w:numFmt w:val="lowerRoman"/>
      <w:lvlText w:val="%9."/>
      <w:lvlJc w:val="right"/>
      <w:pPr>
        <w:ind w:left="6740" w:hanging="180"/>
      </w:pPr>
    </w:lvl>
  </w:abstractNum>
  <w:abstractNum w:abstractNumId="25" w15:restartNumberingAfterBreak="0">
    <w:nsid w:val="3E527EA5"/>
    <w:multiLevelType w:val="hybridMultilevel"/>
    <w:tmpl w:val="BA8AB644"/>
    <w:lvl w:ilvl="0" w:tplc="A492E8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97E2A"/>
    <w:multiLevelType w:val="hybridMultilevel"/>
    <w:tmpl w:val="89CE1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35693"/>
    <w:multiLevelType w:val="multilevel"/>
    <w:tmpl w:val="29FC196C"/>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8" w15:restartNumberingAfterBreak="0">
    <w:nsid w:val="52A66A9D"/>
    <w:multiLevelType w:val="multilevel"/>
    <w:tmpl w:val="29FC196C"/>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15:restartNumberingAfterBreak="0">
    <w:nsid w:val="578B47D2"/>
    <w:multiLevelType w:val="hybridMultilevel"/>
    <w:tmpl w:val="0A3CEF04"/>
    <w:lvl w:ilvl="0" w:tplc="5F88375C">
      <w:start w:val="1"/>
      <w:numFmt w:val="lowerLetter"/>
      <w:lvlText w:val="(%1)"/>
      <w:lvlJc w:val="left"/>
      <w:pPr>
        <w:ind w:left="720" w:hanging="360"/>
      </w:pPr>
      <w:rPr>
        <w:rFonts w:hint="default"/>
      </w:rPr>
    </w:lvl>
    <w:lvl w:ilvl="1" w:tplc="24D0A44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8020750"/>
    <w:multiLevelType w:val="hybridMultilevel"/>
    <w:tmpl w:val="7200E9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99B5150"/>
    <w:multiLevelType w:val="hybridMultilevel"/>
    <w:tmpl w:val="55B8096C"/>
    <w:lvl w:ilvl="0" w:tplc="A0D4558C">
      <w:start w:val="1"/>
      <w:numFmt w:val="lowerRoman"/>
      <w:lvlText w:val="(%1)"/>
      <w:lvlJc w:val="left"/>
      <w:pPr>
        <w:ind w:left="4624" w:hanging="720"/>
      </w:pPr>
      <w:rPr>
        <w:rFonts w:hint="default"/>
      </w:rPr>
    </w:lvl>
    <w:lvl w:ilvl="1" w:tplc="04070019" w:tentative="1">
      <w:start w:val="1"/>
      <w:numFmt w:val="lowerLetter"/>
      <w:lvlText w:val="%2."/>
      <w:lvlJc w:val="left"/>
      <w:pPr>
        <w:ind w:left="4984" w:hanging="360"/>
      </w:pPr>
    </w:lvl>
    <w:lvl w:ilvl="2" w:tplc="0407001B" w:tentative="1">
      <w:start w:val="1"/>
      <w:numFmt w:val="lowerRoman"/>
      <w:lvlText w:val="%3."/>
      <w:lvlJc w:val="right"/>
      <w:pPr>
        <w:ind w:left="5704" w:hanging="180"/>
      </w:pPr>
    </w:lvl>
    <w:lvl w:ilvl="3" w:tplc="0407000F" w:tentative="1">
      <w:start w:val="1"/>
      <w:numFmt w:val="decimal"/>
      <w:lvlText w:val="%4."/>
      <w:lvlJc w:val="left"/>
      <w:pPr>
        <w:ind w:left="6424" w:hanging="360"/>
      </w:pPr>
    </w:lvl>
    <w:lvl w:ilvl="4" w:tplc="04070019" w:tentative="1">
      <w:start w:val="1"/>
      <w:numFmt w:val="lowerLetter"/>
      <w:lvlText w:val="%5."/>
      <w:lvlJc w:val="left"/>
      <w:pPr>
        <w:ind w:left="7144" w:hanging="360"/>
      </w:pPr>
    </w:lvl>
    <w:lvl w:ilvl="5" w:tplc="0407001B" w:tentative="1">
      <w:start w:val="1"/>
      <w:numFmt w:val="lowerRoman"/>
      <w:lvlText w:val="%6."/>
      <w:lvlJc w:val="right"/>
      <w:pPr>
        <w:ind w:left="7864" w:hanging="180"/>
      </w:pPr>
    </w:lvl>
    <w:lvl w:ilvl="6" w:tplc="0407000F" w:tentative="1">
      <w:start w:val="1"/>
      <w:numFmt w:val="decimal"/>
      <w:lvlText w:val="%7."/>
      <w:lvlJc w:val="left"/>
      <w:pPr>
        <w:ind w:left="8584" w:hanging="360"/>
      </w:pPr>
    </w:lvl>
    <w:lvl w:ilvl="7" w:tplc="04070019" w:tentative="1">
      <w:start w:val="1"/>
      <w:numFmt w:val="lowerLetter"/>
      <w:lvlText w:val="%8."/>
      <w:lvlJc w:val="left"/>
      <w:pPr>
        <w:ind w:left="9304" w:hanging="360"/>
      </w:pPr>
    </w:lvl>
    <w:lvl w:ilvl="8" w:tplc="0407001B" w:tentative="1">
      <w:start w:val="1"/>
      <w:numFmt w:val="lowerRoman"/>
      <w:lvlText w:val="%9."/>
      <w:lvlJc w:val="right"/>
      <w:pPr>
        <w:ind w:left="10024" w:hanging="180"/>
      </w:pPr>
    </w:lvl>
  </w:abstractNum>
  <w:abstractNum w:abstractNumId="32" w15:restartNumberingAfterBreak="0">
    <w:nsid w:val="5C19002D"/>
    <w:multiLevelType w:val="hybridMultilevel"/>
    <w:tmpl w:val="652EF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F574A35"/>
    <w:multiLevelType w:val="multilevel"/>
    <w:tmpl w:val="28300B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Styleberschrift4alexTimesNewRoman"/>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291BF8"/>
    <w:multiLevelType w:val="multilevel"/>
    <w:tmpl w:val="63669556"/>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97"/>
        </w:tabs>
        <w:ind w:left="297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5" w15:restartNumberingAfterBreak="0">
    <w:nsid w:val="623A277E"/>
    <w:multiLevelType w:val="hybridMultilevel"/>
    <w:tmpl w:val="78C21C86"/>
    <w:lvl w:ilvl="0" w:tplc="EB746340">
      <w:start w:val="1"/>
      <w:numFmt w:val="lowerLetter"/>
      <w:lvlText w:val="(%1)"/>
      <w:lvlJc w:val="left"/>
      <w:pPr>
        <w:ind w:left="720" w:hanging="360"/>
      </w:pPr>
      <w:rPr>
        <w:rFonts w:hint="default"/>
      </w:rPr>
    </w:lvl>
    <w:lvl w:ilvl="1" w:tplc="31BA09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971182"/>
    <w:multiLevelType w:val="hybridMultilevel"/>
    <w:tmpl w:val="BC60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84058"/>
    <w:multiLevelType w:val="hybridMultilevel"/>
    <w:tmpl w:val="7E0614F6"/>
    <w:lvl w:ilvl="0" w:tplc="04090019">
      <w:start w:val="1"/>
      <w:numFmt w:val="lowerLetter"/>
      <w:lvlText w:val="%1."/>
      <w:lvlJc w:val="left"/>
      <w:pPr>
        <w:ind w:left="720" w:hanging="360"/>
      </w:pPr>
    </w:lvl>
    <w:lvl w:ilvl="1" w:tplc="31BA09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C159B"/>
    <w:multiLevelType w:val="hybridMultilevel"/>
    <w:tmpl w:val="BA8AB644"/>
    <w:lvl w:ilvl="0" w:tplc="A492E8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D21CB"/>
    <w:multiLevelType w:val="hybridMultilevel"/>
    <w:tmpl w:val="35381E6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CE001F"/>
    <w:multiLevelType w:val="multilevel"/>
    <w:tmpl w:val="D718762A"/>
    <w:lvl w:ilvl="0">
      <w:start w:val="1"/>
      <w:numFmt w:val="decimal"/>
      <w:lvlText w:val="%1."/>
      <w:lvlJc w:val="left"/>
      <w:pPr>
        <w:ind w:left="1620" w:hanging="360"/>
      </w:pPr>
      <w:rPr>
        <w:rFonts w:hint="default"/>
        <w:b w:val="0"/>
        <w:i w:val="0"/>
        <w:sz w:val="20"/>
        <w:szCs w:val="20"/>
        <w:lang w:val="en-US"/>
      </w:rPr>
    </w:lvl>
    <w:lvl w:ilvl="1">
      <w:start w:val="1"/>
      <w:numFmt w:val="lowerLetter"/>
      <w:lvlText w:val="(%2)"/>
      <w:lvlJc w:val="left"/>
      <w:pPr>
        <w:ind w:left="2776" w:hanging="720"/>
      </w:pPr>
      <w:rPr>
        <w:rFonts w:ascii="Times New Roman" w:hAnsi="Times New Roman" w:cs="Times New Roman" w:hint="default"/>
        <w:sz w:val="20"/>
        <w:szCs w:val="20"/>
        <w:lang w:val="en-GB"/>
      </w:rPr>
    </w:lvl>
    <w:lvl w:ilvl="2">
      <w:start w:val="1"/>
      <w:numFmt w:val="lowerLetter"/>
      <w:lvlText w:val="%3)"/>
      <w:lvlJc w:val="left"/>
      <w:pPr>
        <w:ind w:left="3136" w:hanging="360"/>
      </w:pPr>
      <w:rPr>
        <w:rFonts w:hint="default"/>
      </w:rPr>
    </w:lvl>
    <w:lvl w:ilvl="3" w:tentative="1">
      <w:start w:val="1"/>
      <w:numFmt w:val="bullet"/>
      <w:lvlText w:val=""/>
      <w:lvlJc w:val="left"/>
      <w:pPr>
        <w:ind w:left="3856" w:hanging="360"/>
      </w:pPr>
      <w:rPr>
        <w:rFonts w:ascii="Symbol" w:hAnsi="Symbol" w:hint="default"/>
      </w:rPr>
    </w:lvl>
    <w:lvl w:ilvl="4" w:tentative="1">
      <w:start w:val="1"/>
      <w:numFmt w:val="bullet"/>
      <w:lvlText w:val="o"/>
      <w:lvlJc w:val="left"/>
      <w:pPr>
        <w:ind w:left="4576" w:hanging="360"/>
      </w:pPr>
      <w:rPr>
        <w:rFonts w:ascii="Courier New" w:hAnsi="Courier New" w:hint="default"/>
      </w:rPr>
    </w:lvl>
    <w:lvl w:ilvl="5" w:tentative="1">
      <w:start w:val="1"/>
      <w:numFmt w:val="bullet"/>
      <w:lvlText w:val=""/>
      <w:lvlJc w:val="left"/>
      <w:pPr>
        <w:ind w:left="5296" w:hanging="360"/>
      </w:pPr>
      <w:rPr>
        <w:rFonts w:ascii="Wingdings" w:hAnsi="Wingdings" w:hint="default"/>
      </w:rPr>
    </w:lvl>
    <w:lvl w:ilvl="6" w:tentative="1">
      <w:start w:val="1"/>
      <w:numFmt w:val="bullet"/>
      <w:lvlText w:val=""/>
      <w:lvlJc w:val="left"/>
      <w:pPr>
        <w:ind w:left="6016" w:hanging="360"/>
      </w:pPr>
      <w:rPr>
        <w:rFonts w:ascii="Symbol" w:hAnsi="Symbol" w:hint="default"/>
      </w:rPr>
    </w:lvl>
    <w:lvl w:ilvl="7" w:tentative="1">
      <w:start w:val="1"/>
      <w:numFmt w:val="bullet"/>
      <w:lvlText w:val="o"/>
      <w:lvlJc w:val="left"/>
      <w:pPr>
        <w:ind w:left="6736" w:hanging="360"/>
      </w:pPr>
      <w:rPr>
        <w:rFonts w:ascii="Courier New" w:hAnsi="Courier New" w:hint="default"/>
      </w:rPr>
    </w:lvl>
    <w:lvl w:ilvl="8" w:tentative="1">
      <w:start w:val="1"/>
      <w:numFmt w:val="bullet"/>
      <w:lvlText w:val=""/>
      <w:lvlJc w:val="left"/>
      <w:pPr>
        <w:ind w:left="7456" w:hanging="360"/>
      </w:pPr>
      <w:rPr>
        <w:rFonts w:ascii="Wingdings" w:hAnsi="Wingdings" w:hint="default"/>
      </w:rPr>
    </w:lvl>
  </w:abstractNum>
  <w:abstractNum w:abstractNumId="41" w15:restartNumberingAfterBreak="0">
    <w:nsid w:val="7E055D89"/>
    <w:multiLevelType w:val="singleLevel"/>
    <w:tmpl w:val="EE5AA6D6"/>
    <w:lvl w:ilvl="0">
      <w:start w:val="1"/>
      <w:numFmt w:val="decimal"/>
      <w:pStyle w:val="Level1"/>
      <w:lvlText w:val="%1."/>
      <w:lvlJc w:val="left"/>
      <w:pPr>
        <w:tabs>
          <w:tab w:val="num" w:pos="720"/>
        </w:tabs>
        <w:ind w:left="720" w:hanging="720"/>
      </w:pPr>
      <w:rPr>
        <w:rFonts w:cs="Times New Roman" w:hint="default"/>
      </w:rPr>
    </w:lvl>
  </w:abstractNum>
  <w:abstractNum w:abstractNumId="42" w15:restartNumberingAfterBreak="0">
    <w:nsid w:val="7E722B8C"/>
    <w:multiLevelType w:val="hybridMultilevel"/>
    <w:tmpl w:val="89CE1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067707">
    <w:abstractNumId w:val="34"/>
  </w:num>
  <w:num w:numId="2" w16cid:durableId="288710585">
    <w:abstractNumId w:val="11"/>
  </w:num>
  <w:num w:numId="3" w16cid:durableId="1410032869">
    <w:abstractNumId w:val="41"/>
  </w:num>
  <w:num w:numId="4" w16cid:durableId="1186479753">
    <w:abstractNumId w:val="10"/>
  </w:num>
  <w:num w:numId="5" w16cid:durableId="1707563753">
    <w:abstractNumId w:val="13"/>
  </w:num>
  <w:num w:numId="6" w16cid:durableId="711854791">
    <w:abstractNumId w:val="8"/>
  </w:num>
  <w:num w:numId="7" w16cid:durableId="314454637">
    <w:abstractNumId w:val="28"/>
  </w:num>
  <w:num w:numId="8" w16cid:durableId="350189026">
    <w:abstractNumId w:val="27"/>
    <w:lvlOverride w:ilvl="0">
      <w:lvl w:ilvl="0">
        <w:numFmt w:val="decimal"/>
        <w:lvlText w:val=""/>
        <w:lvlJc w:val="left"/>
      </w:lvl>
    </w:lvlOverride>
    <w:lvlOverride w:ilvl="1">
      <w:lvl w:ilvl="1">
        <w:start w:val="1"/>
        <w:numFmt w:val="lowerLetter"/>
        <w:lvlText w:val="(%2)"/>
        <w:lvlJc w:val="left"/>
        <w:pPr>
          <w:tabs>
            <w:tab w:val="num" w:pos="1251"/>
          </w:tabs>
          <w:ind w:left="1931" w:firstLine="567"/>
        </w:pPr>
        <w:rPr>
          <w:rFonts w:hint="default"/>
        </w:rPr>
      </w:lvl>
    </w:lvlOverride>
  </w:num>
  <w:num w:numId="9" w16cid:durableId="389229902">
    <w:abstractNumId w:val="33"/>
  </w:num>
  <w:num w:numId="10" w16cid:durableId="325326733">
    <w:abstractNumId w:val="9"/>
  </w:num>
  <w:num w:numId="11" w16cid:durableId="601038335">
    <w:abstractNumId w:val="7"/>
  </w:num>
  <w:num w:numId="12" w16cid:durableId="1952973862">
    <w:abstractNumId w:val="6"/>
  </w:num>
  <w:num w:numId="13" w16cid:durableId="1719091754">
    <w:abstractNumId w:val="5"/>
  </w:num>
  <w:num w:numId="14" w16cid:durableId="337466890">
    <w:abstractNumId w:val="4"/>
  </w:num>
  <w:num w:numId="15" w16cid:durableId="493881197">
    <w:abstractNumId w:val="3"/>
  </w:num>
  <w:num w:numId="16" w16cid:durableId="2062170966">
    <w:abstractNumId w:val="2"/>
  </w:num>
  <w:num w:numId="17" w16cid:durableId="857625351">
    <w:abstractNumId w:val="1"/>
  </w:num>
  <w:num w:numId="18" w16cid:durableId="1637223198">
    <w:abstractNumId w:val="0"/>
  </w:num>
  <w:num w:numId="19" w16cid:durableId="1730424686">
    <w:abstractNumId w:val="31"/>
  </w:num>
  <w:num w:numId="20" w16cid:durableId="1368481431">
    <w:abstractNumId w:val="29"/>
  </w:num>
  <w:num w:numId="21" w16cid:durableId="1099791536">
    <w:abstractNumId w:val="23"/>
  </w:num>
  <w:num w:numId="22" w16cid:durableId="1135639698">
    <w:abstractNumId w:val="39"/>
  </w:num>
  <w:num w:numId="23" w16cid:durableId="407769238">
    <w:abstractNumId w:val="25"/>
  </w:num>
  <w:num w:numId="24" w16cid:durableId="2087800572">
    <w:abstractNumId w:val="38"/>
  </w:num>
  <w:num w:numId="25" w16cid:durableId="1777366793">
    <w:abstractNumId w:val="19"/>
  </w:num>
  <w:num w:numId="26" w16cid:durableId="110321113">
    <w:abstractNumId w:val="14"/>
  </w:num>
  <w:num w:numId="27" w16cid:durableId="1182086895">
    <w:abstractNumId w:val="36"/>
  </w:num>
  <w:num w:numId="28" w16cid:durableId="1340085915">
    <w:abstractNumId w:val="15"/>
  </w:num>
  <w:num w:numId="29" w16cid:durableId="1373652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5510926">
    <w:abstractNumId w:val="22"/>
  </w:num>
  <w:num w:numId="31" w16cid:durableId="1068654372">
    <w:abstractNumId w:val="40"/>
  </w:num>
  <w:num w:numId="32" w16cid:durableId="1722483530">
    <w:abstractNumId w:val="32"/>
  </w:num>
  <w:num w:numId="33" w16cid:durableId="751967498">
    <w:abstractNumId w:val="12"/>
  </w:num>
  <w:num w:numId="34" w16cid:durableId="1861242141">
    <w:abstractNumId w:val="42"/>
  </w:num>
  <w:num w:numId="35" w16cid:durableId="1981155781">
    <w:abstractNumId w:val="17"/>
  </w:num>
  <w:num w:numId="36" w16cid:durableId="1457989873">
    <w:abstractNumId w:val="37"/>
  </w:num>
  <w:num w:numId="37" w16cid:durableId="1405108967">
    <w:abstractNumId w:val="35"/>
  </w:num>
  <w:num w:numId="38" w16cid:durableId="577398094">
    <w:abstractNumId w:val="21"/>
  </w:num>
  <w:num w:numId="39" w16cid:durableId="341124292">
    <w:abstractNumId w:val="26"/>
  </w:num>
  <w:num w:numId="40" w16cid:durableId="320275556">
    <w:abstractNumId w:val="18"/>
  </w:num>
  <w:num w:numId="41" w16cid:durableId="1872183026">
    <w:abstractNumId w:val="13"/>
  </w:num>
  <w:num w:numId="42" w16cid:durableId="1316035579">
    <w:abstractNumId w:val="20"/>
  </w:num>
  <w:num w:numId="43" w16cid:durableId="354573269">
    <w:abstractNumId w:val="30"/>
  </w:num>
  <w:num w:numId="44" w16cid:durableId="1787576511">
    <w:abstractNumId w:val="16"/>
  </w:num>
  <w:num w:numId="45" w16cid:durableId="102787728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CA" w:vendorID="64" w:dllVersion="0" w:nlCheck="1" w:checkStyle="0"/>
  <w:activeWritingStyle w:appName="MSWord" w:lang="es-CR" w:vendorID="64" w:dllVersion="0" w:nlCheck="1" w:checkStyle="0"/>
  <w:activeWritingStyle w:appName="MSWord" w:lang="fr-CH" w:vendorID="64" w:dllVersion="0" w:nlCheck="1" w:checkStyle="0"/>
  <w:activeWritingStyle w:appName="MSWord" w:lang="it-CH" w:vendorID="64" w:dllVersion="6" w:nlCheck="1" w:checkStyle="0"/>
  <w:activeWritingStyle w:appName="MSWord" w:lang="es-CR" w:vendorID="64" w:dllVersion="6" w:nlCheck="1" w:checkStyle="0"/>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es-ES" w:vendorID="64" w:dllVersion="0" w:nlCheck="1" w:checkStyle="0"/>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BC"/>
    <w:rsid w:val="000000F0"/>
    <w:rsid w:val="000023D5"/>
    <w:rsid w:val="000038F5"/>
    <w:rsid w:val="00004ADC"/>
    <w:rsid w:val="00010453"/>
    <w:rsid w:val="000111F5"/>
    <w:rsid w:val="000126E9"/>
    <w:rsid w:val="000128B9"/>
    <w:rsid w:val="000129D1"/>
    <w:rsid w:val="00012DC7"/>
    <w:rsid w:val="00017CB2"/>
    <w:rsid w:val="0002072B"/>
    <w:rsid w:val="000235C0"/>
    <w:rsid w:val="000249A7"/>
    <w:rsid w:val="00025F4D"/>
    <w:rsid w:val="00026F54"/>
    <w:rsid w:val="000301EF"/>
    <w:rsid w:val="000304B9"/>
    <w:rsid w:val="00030945"/>
    <w:rsid w:val="000309C1"/>
    <w:rsid w:val="0003181D"/>
    <w:rsid w:val="000339B6"/>
    <w:rsid w:val="00033CCF"/>
    <w:rsid w:val="00034B45"/>
    <w:rsid w:val="00034CC4"/>
    <w:rsid w:val="00036115"/>
    <w:rsid w:val="00040762"/>
    <w:rsid w:val="00040A47"/>
    <w:rsid w:val="00050CBA"/>
    <w:rsid w:val="00052E19"/>
    <w:rsid w:val="00054013"/>
    <w:rsid w:val="00056346"/>
    <w:rsid w:val="00056355"/>
    <w:rsid w:val="00062137"/>
    <w:rsid w:val="00062632"/>
    <w:rsid w:val="000703CB"/>
    <w:rsid w:val="00072943"/>
    <w:rsid w:val="000745BC"/>
    <w:rsid w:val="00074EA8"/>
    <w:rsid w:val="00075C64"/>
    <w:rsid w:val="00080318"/>
    <w:rsid w:val="0008131D"/>
    <w:rsid w:val="00082D7D"/>
    <w:rsid w:val="0008354D"/>
    <w:rsid w:val="000835BB"/>
    <w:rsid w:val="0008407A"/>
    <w:rsid w:val="00084101"/>
    <w:rsid w:val="0008446F"/>
    <w:rsid w:val="00091D61"/>
    <w:rsid w:val="00092449"/>
    <w:rsid w:val="000932CB"/>
    <w:rsid w:val="0009488D"/>
    <w:rsid w:val="00094F7D"/>
    <w:rsid w:val="000957EB"/>
    <w:rsid w:val="000A062C"/>
    <w:rsid w:val="000A343B"/>
    <w:rsid w:val="000A3D0C"/>
    <w:rsid w:val="000A3FED"/>
    <w:rsid w:val="000A4FA6"/>
    <w:rsid w:val="000A5FBD"/>
    <w:rsid w:val="000A7AF9"/>
    <w:rsid w:val="000A7B05"/>
    <w:rsid w:val="000B331F"/>
    <w:rsid w:val="000C09E4"/>
    <w:rsid w:val="000C267A"/>
    <w:rsid w:val="000C34C7"/>
    <w:rsid w:val="000C55D0"/>
    <w:rsid w:val="000C591B"/>
    <w:rsid w:val="000C6398"/>
    <w:rsid w:val="000C6FEC"/>
    <w:rsid w:val="000C71C9"/>
    <w:rsid w:val="000C7F98"/>
    <w:rsid w:val="000D26FA"/>
    <w:rsid w:val="000D2D03"/>
    <w:rsid w:val="000D63E9"/>
    <w:rsid w:val="000D6E98"/>
    <w:rsid w:val="000D7DBF"/>
    <w:rsid w:val="000E06F8"/>
    <w:rsid w:val="000E0F4F"/>
    <w:rsid w:val="000E2EF4"/>
    <w:rsid w:val="000E3890"/>
    <w:rsid w:val="000E64EC"/>
    <w:rsid w:val="000E751D"/>
    <w:rsid w:val="000F048E"/>
    <w:rsid w:val="000F0983"/>
    <w:rsid w:val="000F1E00"/>
    <w:rsid w:val="000F294A"/>
    <w:rsid w:val="000F4B81"/>
    <w:rsid w:val="000F4CD7"/>
    <w:rsid w:val="000F6F15"/>
    <w:rsid w:val="000F7A8E"/>
    <w:rsid w:val="000F7B9B"/>
    <w:rsid w:val="00103427"/>
    <w:rsid w:val="00103AED"/>
    <w:rsid w:val="001105CB"/>
    <w:rsid w:val="0011200A"/>
    <w:rsid w:val="001139D9"/>
    <w:rsid w:val="00113F4C"/>
    <w:rsid w:val="00114289"/>
    <w:rsid w:val="00114AAA"/>
    <w:rsid w:val="001156C9"/>
    <w:rsid w:val="001163F7"/>
    <w:rsid w:val="0012075B"/>
    <w:rsid w:val="001208A4"/>
    <w:rsid w:val="00121126"/>
    <w:rsid w:val="00121C13"/>
    <w:rsid w:val="0012395E"/>
    <w:rsid w:val="00124996"/>
    <w:rsid w:val="001249A6"/>
    <w:rsid w:val="00124CD7"/>
    <w:rsid w:val="001258E8"/>
    <w:rsid w:val="00126837"/>
    <w:rsid w:val="00127ACD"/>
    <w:rsid w:val="00127FC2"/>
    <w:rsid w:val="00131310"/>
    <w:rsid w:val="00131638"/>
    <w:rsid w:val="00131A55"/>
    <w:rsid w:val="0013410F"/>
    <w:rsid w:val="00134478"/>
    <w:rsid w:val="0013448A"/>
    <w:rsid w:val="00134A6B"/>
    <w:rsid w:val="00135B49"/>
    <w:rsid w:val="00135E49"/>
    <w:rsid w:val="0013655B"/>
    <w:rsid w:val="00136D02"/>
    <w:rsid w:val="00141313"/>
    <w:rsid w:val="00141D4D"/>
    <w:rsid w:val="00144CFD"/>
    <w:rsid w:val="00144F58"/>
    <w:rsid w:val="0014538C"/>
    <w:rsid w:val="00145C1C"/>
    <w:rsid w:val="00147961"/>
    <w:rsid w:val="0015083A"/>
    <w:rsid w:val="001510C0"/>
    <w:rsid w:val="00151DF0"/>
    <w:rsid w:val="00151EC1"/>
    <w:rsid w:val="0015246F"/>
    <w:rsid w:val="00152571"/>
    <w:rsid w:val="00152BFC"/>
    <w:rsid w:val="00152EB1"/>
    <w:rsid w:val="0015579D"/>
    <w:rsid w:val="00156E35"/>
    <w:rsid w:val="00156F42"/>
    <w:rsid w:val="0016001E"/>
    <w:rsid w:val="001601E3"/>
    <w:rsid w:val="0016046E"/>
    <w:rsid w:val="00161DBF"/>
    <w:rsid w:val="00164F36"/>
    <w:rsid w:val="00166145"/>
    <w:rsid w:val="00170598"/>
    <w:rsid w:val="00171A9C"/>
    <w:rsid w:val="0017216A"/>
    <w:rsid w:val="001731B5"/>
    <w:rsid w:val="00177465"/>
    <w:rsid w:val="00183323"/>
    <w:rsid w:val="001834CE"/>
    <w:rsid w:val="001851B1"/>
    <w:rsid w:val="001853AB"/>
    <w:rsid w:val="00185B06"/>
    <w:rsid w:val="001860B3"/>
    <w:rsid w:val="0018682F"/>
    <w:rsid w:val="001872B7"/>
    <w:rsid w:val="00190973"/>
    <w:rsid w:val="00190FD2"/>
    <w:rsid w:val="00192EB1"/>
    <w:rsid w:val="00192F78"/>
    <w:rsid w:val="00193206"/>
    <w:rsid w:val="00193AAC"/>
    <w:rsid w:val="00197630"/>
    <w:rsid w:val="001A0AB8"/>
    <w:rsid w:val="001A35B3"/>
    <w:rsid w:val="001A39A5"/>
    <w:rsid w:val="001A3BF9"/>
    <w:rsid w:val="001A4202"/>
    <w:rsid w:val="001A4E0C"/>
    <w:rsid w:val="001A5943"/>
    <w:rsid w:val="001A6B1F"/>
    <w:rsid w:val="001A7190"/>
    <w:rsid w:val="001B0599"/>
    <w:rsid w:val="001B0B92"/>
    <w:rsid w:val="001B2C1F"/>
    <w:rsid w:val="001B3C0F"/>
    <w:rsid w:val="001B51C3"/>
    <w:rsid w:val="001B5D90"/>
    <w:rsid w:val="001B6962"/>
    <w:rsid w:val="001B6AE8"/>
    <w:rsid w:val="001C02D7"/>
    <w:rsid w:val="001C51C1"/>
    <w:rsid w:val="001C5465"/>
    <w:rsid w:val="001C5596"/>
    <w:rsid w:val="001C57BB"/>
    <w:rsid w:val="001C6C4B"/>
    <w:rsid w:val="001C759A"/>
    <w:rsid w:val="001C76F1"/>
    <w:rsid w:val="001D23B4"/>
    <w:rsid w:val="001D4456"/>
    <w:rsid w:val="001D62A1"/>
    <w:rsid w:val="001E02F2"/>
    <w:rsid w:val="001E0DD3"/>
    <w:rsid w:val="001E2A24"/>
    <w:rsid w:val="001E4AC9"/>
    <w:rsid w:val="001E7535"/>
    <w:rsid w:val="001F2456"/>
    <w:rsid w:val="001F256D"/>
    <w:rsid w:val="001F4474"/>
    <w:rsid w:val="001F573F"/>
    <w:rsid w:val="001F64A2"/>
    <w:rsid w:val="001F6745"/>
    <w:rsid w:val="001F689C"/>
    <w:rsid w:val="001F73A5"/>
    <w:rsid w:val="00200EAA"/>
    <w:rsid w:val="002028C2"/>
    <w:rsid w:val="00202DA0"/>
    <w:rsid w:val="00202ED6"/>
    <w:rsid w:val="002030A4"/>
    <w:rsid w:val="00204512"/>
    <w:rsid w:val="002072E1"/>
    <w:rsid w:val="00210B78"/>
    <w:rsid w:val="00211DB5"/>
    <w:rsid w:val="00211E98"/>
    <w:rsid w:val="0021339B"/>
    <w:rsid w:val="0021461E"/>
    <w:rsid w:val="00214743"/>
    <w:rsid w:val="00214A8F"/>
    <w:rsid w:val="00215895"/>
    <w:rsid w:val="00217467"/>
    <w:rsid w:val="0022204A"/>
    <w:rsid w:val="002311E2"/>
    <w:rsid w:val="00231390"/>
    <w:rsid w:val="00231841"/>
    <w:rsid w:val="00231A13"/>
    <w:rsid w:val="002326EA"/>
    <w:rsid w:val="00233C9E"/>
    <w:rsid w:val="00233FD5"/>
    <w:rsid w:val="002354E0"/>
    <w:rsid w:val="0023696B"/>
    <w:rsid w:val="00236B2F"/>
    <w:rsid w:val="002422CE"/>
    <w:rsid w:val="002423F1"/>
    <w:rsid w:val="00242943"/>
    <w:rsid w:val="00242DA8"/>
    <w:rsid w:val="00244CE9"/>
    <w:rsid w:val="00244FD5"/>
    <w:rsid w:val="0024779C"/>
    <w:rsid w:val="00250376"/>
    <w:rsid w:val="0025161A"/>
    <w:rsid w:val="002517A3"/>
    <w:rsid w:val="002527B6"/>
    <w:rsid w:val="00255787"/>
    <w:rsid w:val="00255A13"/>
    <w:rsid w:val="00255C77"/>
    <w:rsid w:val="00255FEE"/>
    <w:rsid w:val="002570C2"/>
    <w:rsid w:val="002608DF"/>
    <w:rsid w:val="00260B2D"/>
    <w:rsid w:val="00261074"/>
    <w:rsid w:val="00270D52"/>
    <w:rsid w:val="00271139"/>
    <w:rsid w:val="00273C8D"/>
    <w:rsid w:val="0027573D"/>
    <w:rsid w:val="0027628F"/>
    <w:rsid w:val="00276303"/>
    <w:rsid w:val="00276B5F"/>
    <w:rsid w:val="00276CE1"/>
    <w:rsid w:val="00280119"/>
    <w:rsid w:val="00280207"/>
    <w:rsid w:val="0028023B"/>
    <w:rsid w:val="00280559"/>
    <w:rsid w:val="0028084B"/>
    <w:rsid w:val="0028091D"/>
    <w:rsid w:val="00280A43"/>
    <w:rsid w:val="00280E27"/>
    <w:rsid w:val="00280EE9"/>
    <w:rsid w:val="002813A7"/>
    <w:rsid w:val="00281478"/>
    <w:rsid w:val="002840DD"/>
    <w:rsid w:val="00284B2E"/>
    <w:rsid w:val="00284F56"/>
    <w:rsid w:val="00287430"/>
    <w:rsid w:val="00292C57"/>
    <w:rsid w:val="00294A66"/>
    <w:rsid w:val="00295273"/>
    <w:rsid w:val="00295BB9"/>
    <w:rsid w:val="002977B9"/>
    <w:rsid w:val="00297991"/>
    <w:rsid w:val="002A022F"/>
    <w:rsid w:val="002A0A1D"/>
    <w:rsid w:val="002A4998"/>
    <w:rsid w:val="002A5C17"/>
    <w:rsid w:val="002A6D40"/>
    <w:rsid w:val="002B0F46"/>
    <w:rsid w:val="002B175D"/>
    <w:rsid w:val="002B1EF7"/>
    <w:rsid w:val="002B54FA"/>
    <w:rsid w:val="002B5F47"/>
    <w:rsid w:val="002C0702"/>
    <w:rsid w:val="002C27FD"/>
    <w:rsid w:val="002C317E"/>
    <w:rsid w:val="002C6BD9"/>
    <w:rsid w:val="002D5F5D"/>
    <w:rsid w:val="002D72B2"/>
    <w:rsid w:val="002D750C"/>
    <w:rsid w:val="002E0848"/>
    <w:rsid w:val="002E0BEF"/>
    <w:rsid w:val="002E324C"/>
    <w:rsid w:val="002E4EAE"/>
    <w:rsid w:val="002E5C7C"/>
    <w:rsid w:val="002E7AAD"/>
    <w:rsid w:val="002E7FA8"/>
    <w:rsid w:val="002F0724"/>
    <w:rsid w:val="002F09E1"/>
    <w:rsid w:val="002F4447"/>
    <w:rsid w:val="002F600F"/>
    <w:rsid w:val="002F7DD5"/>
    <w:rsid w:val="00310164"/>
    <w:rsid w:val="0031520E"/>
    <w:rsid w:val="003153DC"/>
    <w:rsid w:val="003167F6"/>
    <w:rsid w:val="0031698E"/>
    <w:rsid w:val="00316D0D"/>
    <w:rsid w:val="00316DA6"/>
    <w:rsid w:val="0031734B"/>
    <w:rsid w:val="00317737"/>
    <w:rsid w:val="00317989"/>
    <w:rsid w:val="003203C2"/>
    <w:rsid w:val="00320D0B"/>
    <w:rsid w:val="00321C32"/>
    <w:rsid w:val="00321E30"/>
    <w:rsid w:val="00325E21"/>
    <w:rsid w:val="003312C0"/>
    <w:rsid w:val="00332CCD"/>
    <w:rsid w:val="003333F8"/>
    <w:rsid w:val="0033351B"/>
    <w:rsid w:val="00333694"/>
    <w:rsid w:val="003349B6"/>
    <w:rsid w:val="00335FB1"/>
    <w:rsid w:val="00336AB6"/>
    <w:rsid w:val="00337B61"/>
    <w:rsid w:val="00344137"/>
    <w:rsid w:val="00344971"/>
    <w:rsid w:val="00344C16"/>
    <w:rsid w:val="00344DD7"/>
    <w:rsid w:val="00344ECA"/>
    <w:rsid w:val="00345AB1"/>
    <w:rsid w:val="00347185"/>
    <w:rsid w:val="00350AC1"/>
    <w:rsid w:val="00350B84"/>
    <w:rsid w:val="00350F54"/>
    <w:rsid w:val="00351A90"/>
    <w:rsid w:val="00352CCA"/>
    <w:rsid w:val="00352E23"/>
    <w:rsid w:val="00352F0B"/>
    <w:rsid w:val="003536B0"/>
    <w:rsid w:val="00353859"/>
    <w:rsid w:val="00353D4E"/>
    <w:rsid w:val="003549C7"/>
    <w:rsid w:val="0035534B"/>
    <w:rsid w:val="00362D4E"/>
    <w:rsid w:val="00363E6A"/>
    <w:rsid w:val="00365C5A"/>
    <w:rsid w:val="0036687F"/>
    <w:rsid w:val="00370727"/>
    <w:rsid w:val="00371805"/>
    <w:rsid w:val="00372AED"/>
    <w:rsid w:val="00381C72"/>
    <w:rsid w:val="00382F30"/>
    <w:rsid w:val="003835DF"/>
    <w:rsid w:val="00384969"/>
    <w:rsid w:val="003855AD"/>
    <w:rsid w:val="00390128"/>
    <w:rsid w:val="00396681"/>
    <w:rsid w:val="0039693E"/>
    <w:rsid w:val="003A5215"/>
    <w:rsid w:val="003A6068"/>
    <w:rsid w:val="003A6819"/>
    <w:rsid w:val="003A6A38"/>
    <w:rsid w:val="003A6FDB"/>
    <w:rsid w:val="003A7C00"/>
    <w:rsid w:val="003B075D"/>
    <w:rsid w:val="003B129D"/>
    <w:rsid w:val="003B2425"/>
    <w:rsid w:val="003B33BC"/>
    <w:rsid w:val="003B5770"/>
    <w:rsid w:val="003B58D0"/>
    <w:rsid w:val="003B70C3"/>
    <w:rsid w:val="003B78DA"/>
    <w:rsid w:val="003C3212"/>
    <w:rsid w:val="003C4F17"/>
    <w:rsid w:val="003C5B64"/>
    <w:rsid w:val="003C79F7"/>
    <w:rsid w:val="003C7A24"/>
    <w:rsid w:val="003D1ECD"/>
    <w:rsid w:val="003D5C17"/>
    <w:rsid w:val="003D5CB2"/>
    <w:rsid w:val="003D60AA"/>
    <w:rsid w:val="003D778F"/>
    <w:rsid w:val="003D7B53"/>
    <w:rsid w:val="003E080A"/>
    <w:rsid w:val="003E48EE"/>
    <w:rsid w:val="003E51CF"/>
    <w:rsid w:val="003E5FD5"/>
    <w:rsid w:val="003E6B16"/>
    <w:rsid w:val="003E7E9A"/>
    <w:rsid w:val="003F1EB3"/>
    <w:rsid w:val="003F6062"/>
    <w:rsid w:val="003F62B1"/>
    <w:rsid w:val="0040063E"/>
    <w:rsid w:val="0040355E"/>
    <w:rsid w:val="00404CB8"/>
    <w:rsid w:val="00405BE9"/>
    <w:rsid w:val="0040681D"/>
    <w:rsid w:val="004102CB"/>
    <w:rsid w:val="004124E0"/>
    <w:rsid w:val="004148F4"/>
    <w:rsid w:val="00415FAB"/>
    <w:rsid w:val="00416BBC"/>
    <w:rsid w:val="00417546"/>
    <w:rsid w:val="004176A0"/>
    <w:rsid w:val="00417846"/>
    <w:rsid w:val="0042059D"/>
    <w:rsid w:val="00420778"/>
    <w:rsid w:val="00420A43"/>
    <w:rsid w:val="00421D69"/>
    <w:rsid w:val="004223A5"/>
    <w:rsid w:val="00422765"/>
    <w:rsid w:val="00423516"/>
    <w:rsid w:val="00424BBE"/>
    <w:rsid w:val="00424E6F"/>
    <w:rsid w:val="004258C6"/>
    <w:rsid w:val="004261B9"/>
    <w:rsid w:val="0042782C"/>
    <w:rsid w:val="00427EB3"/>
    <w:rsid w:val="00430691"/>
    <w:rsid w:val="004327C7"/>
    <w:rsid w:val="004337EC"/>
    <w:rsid w:val="0043528D"/>
    <w:rsid w:val="00435C56"/>
    <w:rsid w:val="00437510"/>
    <w:rsid w:val="0044263A"/>
    <w:rsid w:val="004451D4"/>
    <w:rsid w:val="00446149"/>
    <w:rsid w:val="004468E5"/>
    <w:rsid w:val="004478A3"/>
    <w:rsid w:val="0044799C"/>
    <w:rsid w:val="004501B9"/>
    <w:rsid w:val="00450BE7"/>
    <w:rsid w:val="004512A0"/>
    <w:rsid w:val="00451502"/>
    <w:rsid w:val="00451733"/>
    <w:rsid w:val="004519D7"/>
    <w:rsid w:val="004551DA"/>
    <w:rsid w:val="00455275"/>
    <w:rsid w:val="0045570C"/>
    <w:rsid w:val="00456965"/>
    <w:rsid w:val="00457B1A"/>
    <w:rsid w:val="004601B5"/>
    <w:rsid w:val="004605BF"/>
    <w:rsid w:val="004659D2"/>
    <w:rsid w:val="00467584"/>
    <w:rsid w:val="00472620"/>
    <w:rsid w:val="00472C5C"/>
    <w:rsid w:val="004744C6"/>
    <w:rsid w:val="004760A6"/>
    <w:rsid w:val="004801FF"/>
    <w:rsid w:val="00481194"/>
    <w:rsid w:val="00481491"/>
    <w:rsid w:val="00481E1E"/>
    <w:rsid w:val="00482622"/>
    <w:rsid w:val="00483467"/>
    <w:rsid w:val="004841C9"/>
    <w:rsid w:val="00486FF1"/>
    <w:rsid w:val="00490138"/>
    <w:rsid w:val="00491B3D"/>
    <w:rsid w:val="00491C01"/>
    <w:rsid w:val="0049311C"/>
    <w:rsid w:val="004936D9"/>
    <w:rsid w:val="00494674"/>
    <w:rsid w:val="00495E0A"/>
    <w:rsid w:val="00496515"/>
    <w:rsid w:val="0049702C"/>
    <w:rsid w:val="00497646"/>
    <w:rsid w:val="004A0028"/>
    <w:rsid w:val="004A0FF0"/>
    <w:rsid w:val="004A309A"/>
    <w:rsid w:val="004A37B2"/>
    <w:rsid w:val="004A3F33"/>
    <w:rsid w:val="004A718E"/>
    <w:rsid w:val="004A732E"/>
    <w:rsid w:val="004A768D"/>
    <w:rsid w:val="004A7AE8"/>
    <w:rsid w:val="004B0A00"/>
    <w:rsid w:val="004B0CB3"/>
    <w:rsid w:val="004B1B9F"/>
    <w:rsid w:val="004B1E52"/>
    <w:rsid w:val="004B20B8"/>
    <w:rsid w:val="004B24FF"/>
    <w:rsid w:val="004B61CA"/>
    <w:rsid w:val="004B7263"/>
    <w:rsid w:val="004C02BA"/>
    <w:rsid w:val="004C0E98"/>
    <w:rsid w:val="004C1237"/>
    <w:rsid w:val="004C30F6"/>
    <w:rsid w:val="004C6B11"/>
    <w:rsid w:val="004D1798"/>
    <w:rsid w:val="004D268E"/>
    <w:rsid w:val="004D27A3"/>
    <w:rsid w:val="004D2DD1"/>
    <w:rsid w:val="004D479C"/>
    <w:rsid w:val="004D52B9"/>
    <w:rsid w:val="004D5796"/>
    <w:rsid w:val="004E1415"/>
    <w:rsid w:val="004E3F7D"/>
    <w:rsid w:val="004E55B6"/>
    <w:rsid w:val="004E57BB"/>
    <w:rsid w:val="004E5B9E"/>
    <w:rsid w:val="004E5BB7"/>
    <w:rsid w:val="004E68A5"/>
    <w:rsid w:val="004F0CCE"/>
    <w:rsid w:val="004F1AF6"/>
    <w:rsid w:val="004F5F3C"/>
    <w:rsid w:val="004F6EC0"/>
    <w:rsid w:val="00501467"/>
    <w:rsid w:val="0050357B"/>
    <w:rsid w:val="005036B3"/>
    <w:rsid w:val="005045F2"/>
    <w:rsid w:val="005048B6"/>
    <w:rsid w:val="00504F9A"/>
    <w:rsid w:val="00505262"/>
    <w:rsid w:val="00505DF3"/>
    <w:rsid w:val="00510885"/>
    <w:rsid w:val="0051138F"/>
    <w:rsid w:val="005113E7"/>
    <w:rsid w:val="005158E2"/>
    <w:rsid w:val="00515DDB"/>
    <w:rsid w:val="00516A3D"/>
    <w:rsid w:val="00517A5C"/>
    <w:rsid w:val="00520C2E"/>
    <w:rsid w:val="00522BD0"/>
    <w:rsid w:val="00523348"/>
    <w:rsid w:val="00523595"/>
    <w:rsid w:val="005237C0"/>
    <w:rsid w:val="005248FB"/>
    <w:rsid w:val="005278DF"/>
    <w:rsid w:val="00533FE3"/>
    <w:rsid w:val="005340DD"/>
    <w:rsid w:val="005407E5"/>
    <w:rsid w:val="00540C4C"/>
    <w:rsid w:val="0054381E"/>
    <w:rsid w:val="00546806"/>
    <w:rsid w:val="0054711E"/>
    <w:rsid w:val="005505FC"/>
    <w:rsid w:val="00554752"/>
    <w:rsid w:val="00554D72"/>
    <w:rsid w:val="00560004"/>
    <w:rsid w:val="0056010A"/>
    <w:rsid w:val="005620FC"/>
    <w:rsid w:val="00563CF4"/>
    <w:rsid w:val="00566329"/>
    <w:rsid w:val="00567908"/>
    <w:rsid w:val="00567EBE"/>
    <w:rsid w:val="00571451"/>
    <w:rsid w:val="00574305"/>
    <w:rsid w:val="00574D6F"/>
    <w:rsid w:val="00574FF9"/>
    <w:rsid w:val="005751EF"/>
    <w:rsid w:val="0057690B"/>
    <w:rsid w:val="00577A8B"/>
    <w:rsid w:val="00580589"/>
    <w:rsid w:val="00580A87"/>
    <w:rsid w:val="005810D9"/>
    <w:rsid w:val="00581FC5"/>
    <w:rsid w:val="0058209F"/>
    <w:rsid w:val="00583CD1"/>
    <w:rsid w:val="0058434E"/>
    <w:rsid w:val="00585D48"/>
    <w:rsid w:val="0058645D"/>
    <w:rsid w:val="00591C2F"/>
    <w:rsid w:val="00593AFF"/>
    <w:rsid w:val="00594BD3"/>
    <w:rsid w:val="00595D77"/>
    <w:rsid w:val="00596252"/>
    <w:rsid w:val="00596C9B"/>
    <w:rsid w:val="00597554"/>
    <w:rsid w:val="005A093A"/>
    <w:rsid w:val="005A0C73"/>
    <w:rsid w:val="005A400E"/>
    <w:rsid w:val="005A7831"/>
    <w:rsid w:val="005B1617"/>
    <w:rsid w:val="005B19E3"/>
    <w:rsid w:val="005B25FB"/>
    <w:rsid w:val="005B5A07"/>
    <w:rsid w:val="005B5C38"/>
    <w:rsid w:val="005B7783"/>
    <w:rsid w:val="005C2983"/>
    <w:rsid w:val="005C4628"/>
    <w:rsid w:val="005D0A65"/>
    <w:rsid w:val="005D3424"/>
    <w:rsid w:val="005E0F58"/>
    <w:rsid w:val="005E0F9A"/>
    <w:rsid w:val="005E1674"/>
    <w:rsid w:val="005E555F"/>
    <w:rsid w:val="005E62EE"/>
    <w:rsid w:val="005E78C3"/>
    <w:rsid w:val="005F0999"/>
    <w:rsid w:val="005F3EEA"/>
    <w:rsid w:val="005F5F9A"/>
    <w:rsid w:val="005F6F64"/>
    <w:rsid w:val="005F71A6"/>
    <w:rsid w:val="005F72E0"/>
    <w:rsid w:val="005F7C46"/>
    <w:rsid w:val="006000CC"/>
    <w:rsid w:val="006031DA"/>
    <w:rsid w:val="006033A7"/>
    <w:rsid w:val="0060360B"/>
    <w:rsid w:val="0060412B"/>
    <w:rsid w:val="00606D90"/>
    <w:rsid w:val="00610D20"/>
    <w:rsid w:val="00611AC8"/>
    <w:rsid w:val="00611BEA"/>
    <w:rsid w:val="00612F6D"/>
    <w:rsid w:val="006149C5"/>
    <w:rsid w:val="00616254"/>
    <w:rsid w:val="00617970"/>
    <w:rsid w:val="006213C5"/>
    <w:rsid w:val="00623E68"/>
    <w:rsid w:val="00625AB7"/>
    <w:rsid w:val="00630061"/>
    <w:rsid w:val="00631FD9"/>
    <w:rsid w:val="00632CF8"/>
    <w:rsid w:val="0063359C"/>
    <w:rsid w:val="0063483D"/>
    <w:rsid w:val="00634852"/>
    <w:rsid w:val="00634A14"/>
    <w:rsid w:val="00635BE6"/>
    <w:rsid w:val="006366A0"/>
    <w:rsid w:val="00640139"/>
    <w:rsid w:val="00642FEF"/>
    <w:rsid w:val="00644AFC"/>
    <w:rsid w:val="006501E3"/>
    <w:rsid w:val="0065060B"/>
    <w:rsid w:val="006517E8"/>
    <w:rsid w:val="00651EE1"/>
    <w:rsid w:val="006527D5"/>
    <w:rsid w:val="00655261"/>
    <w:rsid w:val="006570AF"/>
    <w:rsid w:val="0066417F"/>
    <w:rsid w:val="00664A5E"/>
    <w:rsid w:val="00664E62"/>
    <w:rsid w:val="00674989"/>
    <w:rsid w:val="00675874"/>
    <w:rsid w:val="00676DCA"/>
    <w:rsid w:val="00676E32"/>
    <w:rsid w:val="00680279"/>
    <w:rsid w:val="00684513"/>
    <w:rsid w:val="0068550A"/>
    <w:rsid w:val="00685773"/>
    <w:rsid w:val="00686873"/>
    <w:rsid w:val="006877A9"/>
    <w:rsid w:val="00691450"/>
    <w:rsid w:val="006929E7"/>
    <w:rsid w:val="0069330B"/>
    <w:rsid w:val="00693D3C"/>
    <w:rsid w:val="00693F1E"/>
    <w:rsid w:val="0069488A"/>
    <w:rsid w:val="0069572B"/>
    <w:rsid w:val="006973B2"/>
    <w:rsid w:val="006A18F6"/>
    <w:rsid w:val="006A40E7"/>
    <w:rsid w:val="006A643E"/>
    <w:rsid w:val="006A6692"/>
    <w:rsid w:val="006A7E12"/>
    <w:rsid w:val="006A7E76"/>
    <w:rsid w:val="006B02CB"/>
    <w:rsid w:val="006B1204"/>
    <w:rsid w:val="006B24B1"/>
    <w:rsid w:val="006B2A25"/>
    <w:rsid w:val="006B2F68"/>
    <w:rsid w:val="006B379B"/>
    <w:rsid w:val="006B5CFE"/>
    <w:rsid w:val="006C0349"/>
    <w:rsid w:val="006C039B"/>
    <w:rsid w:val="006C11CF"/>
    <w:rsid w:val="006C2048"/>
    <w:rsid w:val="006C2F0F"/>
    <w:rsid w:val="006C35D7"/>
    <w:rsid w:val="006C3B62"/>
    <w:rsid w:val="006C455B"/>
    <w:rsid w:val="006C6113"/>
    <w:rsid w:val="006C7507"/>
    <w:rsid w:val="006D06F6"/>
    <w:rsid w:val="006D15F4"/>
    <w:rsid w:val="006D3AF2"/>
    <w:rsid w:val="006D425E"/>
    <w:rsid w:val="006D47AB"/>
    <w:rsid w:val="006D4DE0"/>
    <w:rsid w:val="006D6DE3"/>
    <w:rsid w:val="006E171B"/>
    <w:rsid w:val="006E4997"/>
    <w:rsid w:val="006E6874"/>
    <w:rsid w:val="006F245E"/>
    <w:rsid w:val="006F31C6"/>
    <w:rsid w:val="006F4A97"/>
    <w:rsid w:val="006F6F75"/>
    <w:rsid w:val="006F70FA"/>
    <w:rsid w:val="006F77D7"/>
    <w:rsid w:val="0070281C"/>
    <w:rsid w:val="00704899"/>
    <w:rsid w:val="00704A38"/>
    <w:rsid w:val="007062F7"/>
    <w:rsid w:val="007136E8"/>
    <w:rsid w:val="0071602E"/>
    <w:rsid w:val="007169A8"/>
    <w:rsid w:val="00716B73"/>
    <w:rsid w:val="00716E66"/>
    <w:rsid w:val="00722B91"/>
    <w:rsid w:val="00722F85"/>
    <w:rsid w:val="007245F5"/>
    <w:rsid w:val="007310D3"/>
    <w:rsid w:val="007317D8"/>
    <w:rsid w:val="00731CE9"/>
    <w:rsid w:val="0073383F"/>
    <w:rsid w:val="00735661"/>
    <w:rsid w:val="00737C83"/>
    <w:rsid w:val="00740281"/>
    <w:rsid w:val="007403F2"/>
    <w:rsid w:val="007404A6"/>
    <w:rsid w:val="007425B8"/>
    <w:rsid w:val="007440A6"/>
    <w:rsid w:val="00745BCB"/>
    <w:rsid w:val="00746E38"/>
    <w:rsid w:val="00746E40"/>
    <w:rsid w:val="0075196B"/>
    <w:rsid w:val="00752945"/>
    <w:rsid w:val="0075373E"/>
    <w:rsid w:val="00753CD8"/>
    <w:rsid w:val="0075461D"/>
    <w:rsid w:val="00754E60"/>
    <w:rsid w:val="00756478"/>
    <w:rsid w:val="00757B25"/>
    <w:rsid w:val="00760B79"/>
    <w:rsid w:val="007616C0"/>
    <w:rsid w:val="00764106"/>
    <w:rsid w:val="00766903"/>
    <w:rsid w:val="007713F1"/>
    <w:rsid w:val="0077215F"/>
    <w:rsid w:val="00772E67"/>
    <w:rsid w:val="007742D9"/>
    <w:rsid w:val="00776110"/>
    <w:rsid w:val="00777468"/>
    <w:rsid w:val="00783A64"/>
    <w:rsid w:val="00784B58"/>
    <w:rsid w:val="007863CF"/>
    <w:rsid w:val="00790D96"/>
    <w:rsid w:val="007913FE"/>
    <w:rsid w:val="00797AAB"/>
    <w:rsid w:val="00797ACC"/>
    <w:rsid w:val="007A1340"/>
    <w:rsid w:val="007A20FE"/>
    <w:rsid w:val="007A36BB"/>
    <w:rsid w:val="007A3C3B"/>
    <w:rsid w:val="007A4D39"/>
    <w:rsid w:val="007A50AD"/>
    <w:rsid w:val="007A5CD4"/>
    <w:rsid w:val="007A70CA"/>
    <w:rsid w:val="007A7221"/>
    <w:rsid w:val="007B0859"/>
    <w:rsid w:val="007B0A2D"/>
    <w:rsid w:val="007B2EC1"/>
    <w:rsid w:val="007B36E6"/>
    <w:rsid w:val="007B3FB1"/>
    <w:rsid w:val="007B5BE0"/>
    <w:rsid w:val="007C01A0"/>
    <w:rsid w:val="007C14FD"/>
    <w:rsid w:val="007C30A0"/>
    <w:rsid w:val="007C597D"/>
    <w:rsid w:val="007D099A"/>
    <w:rsid w:val="007D0CAF"/>
    <w:rsid w:val="007D2466"/>
    <w:rsid w:val="007D3255"/>
    <w:rsid w:val="007D5A65"/>
    <w:rsid w:val="007D6646"/>
    <w:rsid w:val="007D717D"/>
    <w:rsid w:val="007D7CE4"/>
    <w:rsid w:val="007D7CFB"/>
    <w:rsid w:val="007E022D"/>
    <w:rsid w:val="007E0C60"/>
    <w:rsid w:val="007E4DB3"/>
    <w:rsid w:val="007E5E35"/>
    <w:rsid w:val="007E6A56"/>
    <w:rsid w:val="007E73DE"/>
    <w:rsid w:val="007E7679"/>
    <w:rsid w:val="007F09AA"/>
    <w:rsid w:val="007F17CD"/>
    <w:rsid w:val="007F3669"/>
    <w:rsid w:val="007F3DB1"/>
    <w:rsid w:val="007F512F"/>
    <w:rsid w:val="007F5195"/>
    <w:rsid w:val="007F5A0F"/>
    <w:rsid w:val="007F5AA8"/>
    <w:rsid w:val="007F62F7"/>
    <w:rsid w:val="007F6A72"/>
    <w:rsid w:val="00802BE3"/>
    <w:rsid w:val="00802FA8"/>
    <w:rsid w:val="00803751"/>
    <w:rsid w:val="00811E91"/>
    <w:rsid w:val="0081552E"/>
    <w:rsid w:val="00815D81"/>
    <w:rsid w:val="0081652F"/>
    <w:rsid w:val="00817C69"/>
    <w:rsid w:val="00817F03"/>
    <w:rsid w:val="00821462"/>
    <w:rsid w:val="008214C5"/>
    <w:rsid w:val="008224B8"/>
    <w:rsid w:val="0082425B"/>
    <w:rsid w:val="00827375"/>
    <w:rsid w:val="00827A17"/>
    <w:rsid w:val="00827C29"/>
    <w:rsid w:val="00827EAE"/>
    <w:rsid w:val="00827FB5"/>
    <w:rsid w:val="0083008C"/>
    <w:rsid w:val="00830898"/>
    <w:rsid w:val="008348EA"/>
    <w:rsid w:val="008349D8"/>
    <w:rsid w:val="00836407"/>
    <w:rsid w:val="00836E2F"/>
    <w:rsid w:val="00836E7D"/>
    <w:rsid w:val="008404C1"/>
    <w:rsid w:val="008410C5"/>
    <w:rsid w:val="00844537"/>
    <w:rsid w:val="008452AB"/>
    <w:rsid w:val="0084634C"/>
    <w:rsid w:val="00847C2B"/>
    <w:rsid w:val="00847C7E"/>
    <w:rsid w:val="00850F79"/>
    <w:rsid w:val="00851606"/>
    <w:rsid w:val="00852625"/>
    <w:rsid w:val="00853FE7"/>
    <w:rsid w:val="00854C70"/>
    <w:rsid w:val="00855782"/>
    <w:rsid w:val="00856752"/>
    <w:rsid w:val="00856B1E"/>
    <w:rsid w:val="00857B04"/>
    <w:rsid w:val="00864213"/>
    <w:rsid w:val="008677C0"/>
    <w:rsid w:val="008712B1"/>
    <w:rsid w:val="008713F1"/>
    <w:rsid w:val="0087171F"/>
    <w:rsid w:val="00874418"/>
    <w:rsid w:val="008749EC"/>
    <w:rsid w:val="00874D11"/>
    <w:rsid w:val="008751F9"/>
    <w:rsid w:val="008805D1"/>
    <w:rsid w:val="00880EFB"/>
    <w:rsid w:val="0088260F"/>
    <w:rsid w:val="00883F18"/>
    <w:rsid w:val="0088432C"/>
    <w:rsid w:val="008850E5"/>
    <w:rsid w:val="00885FF6"/>
    <w:rsid w:val="008927AB"/>
    <w:rsid w:val="00892E7F"/>
    <w:rsid w:val="00893496"/>
    <w:rsid w:val="00896C87"/>
    <w:rsid w:val="00896C95"/>
    <w:rsid w:val="008A317E"/>
    <w:rsid w:val="008A3A35"/>
    <w:rsid w:val="008A4114"/>
    <w:rsid w:val="008A46AB"/>
    <w:rsid w:val="008A5A6A"/>
    <w:rsid w:val="008A60FE"/>
    <w:rsid w:val="008A69D8"/>
    <w:rsid w:val="008A6B88"/>
    <w:rsid w:val="008B1389"/>
    <w:rsid w:val="008B1DDE"/>
    <w:rsid w:val="008B3828"/>
    <w:rsid w:val="008B603F"/>
    <w:rsid w:val="008B66DC"/>
    <w:rsid w:val="008C00E6"/>
    <w:rsid w:val="008C04B0"/>
    <w:rsid w:val="008C0BD6"/>
    <w:rsid w:val="008C2399"/>
    <w:rsid w:val="008C2C50"/>
    <w:rsid w:val="008C3001"/>
    <w:rsid w:val="008C3076"/>
    <w:rsid w:val="008C46BA"/>
    <w:rsid w:val="008C4AC4"/>
    <w:rsid w:val="008D0A61"/>
    <w:rsid w:val="008D2A9D"/>
    <w:rsid w:val="008D4A91"/>
    <w:rsid w:val="008D5BF4"/>
    <w:rsid w:val="008D6A79"/>
    <w:rsid w:val="008D6D46"/>
    <w:rsid w:val="008E176D"/>
    <w:rsid w:val="008E42FE"/>
    <w:rsid w:val="008E6C29"/>
    <w:rsid w:val="008E7229"/>
    <w:rsid w:val="008F0015"/>
    <w:rsid w:val="008F1AD3"/>
    <w:rsid w:val="008F2225"/>
    <w:rsid w:val="008F261C"/>
    <w:rsid w:val="008F2BD9"/>
    <w:rsid w:val="008F6654"/>
    <w:rsid w:val="008F7A32"/>
    <w:rsid w:val="00901167"/>
    <w:rsid w:val="009014A4"/>
    <w:rsid w:val="009064C8"/>
    <w:rsid w:val="0090785E"/>
    <w:rsid w:val="00911634"/>
    <w:rsid w:val="00914ACB"/>
    <w:rsid w:val="009202A8"/>
    <w:rsid w:val="00922AB5"/>
    <w:rsid w:val="00922FE3"/>
    <w:rsid w:val="009239CB"/>
    <w:rsid w:val="0092720C"/>
    <w:rsid w:val="00927F5E"/>
    <w:rsid w:val="0093096C"/>
    <w:rsid w:val="00932664"/>
    <w:rsid w:val="00933638"/>
    <w:rsid w:val="009347CE"/>
    <w:rsid w:val="00934B8A"/>
    <w:rsid w:val="00935EAE"/>
    <w:rsid w:val="00936135"/>
    <w:rsid w:val="0093625A"/>
    <w:rsid w:val="009369DF"/>
    <w:rsid w:val="0094311C"/>
    <w:rsid w:val="0094341A"/>
    <w:rsid w:val="00950869"/>
    <w:rsid w:val="0095117A"/>
    <w:rsid w:val="00951E73"/>
    <w:rsid w:val="00953C28"/>
    <w:rsid w:val="00956628"/>
    <w:rsid w:val="00957537"/>
    <w:rsid w:val="00957EE4"/>
    <w:rsid w:val="009615CF"/>
    <w:rsid w:val="00961DDB"/>
    <w:rsid w:val="00966B6F"/>
    <w:rsid w:val="009676F3"/>
    <w:rsid w:val="00970A0F"/>
    <w:rsid w:val="00972EED"/>
    <w:rsid w:val="00972FBB"/>
    <w:rsid w:val="009738D0"/>
    <w:rsid w:val="009743A9"/>
    <w:rsid w:val="00980B25"/>
    <w:rsid w:val="00980B30"/>
    <w:rsid w:val="0098125D"/>
    <w:rsid w:val="00982162"/>
    <w:rsid w:val="00982E34"/>
    <w:rsid w:val="00982EFF"/>
    <w:rsid w:val="00983C76"/>
    <w:rsid w:val="0098447C"/>
    <w:rsid w:val="00984BCB"/>
    <w:rsid w:val="00985983"/>
    <w:rsid w:val="009860A9"/>
    <w:rsid w:val="00986E29"/>
    <w:rsid w:val="0098715B"/>
    <w:rsid w:val="00987FBA"/>
    <w:rsid w:val="00990146"/>
    <w:rsid w:val="00991555"/>
    <w:rsid w:val="009940B9"/>
    <w:rsid w:val="009959E5"/>
    <w:rsid w:val="00995A45"/>
    <w:rsid w:val="00995CC2"/>
    <w:rsid w:val="00995D9E"/>
    <w:rsid w:val="009A37A2"/>
    <w:rsid w:val="009A4412"/>
    <w:rsid w:val="009B0EF6"/>
    <w:rsid w:val="009B145F"/>
    <w:rsid w:val="009B1509"/>
    <w:rsid w:val="009B1853"/>
    <w:rsid w:val="009B5522"/>
    <w:rsid w:val="009C0251"/>
    <w:rsid w:val="009C02E6"/>
    <w:rsid w:val="009C3777"/>
    <w:rsid w:val="009C4CC2"/>
    <w:rsid w:val="009C6A89"/>
    <w:rsid w:val="009C7116"/>
    <w:rsid w:val="009C71EE"/>
    <w:rsid w:val="009C7C6B"/>
    <w:rsid w:val="009D0486"/>
    <w:rsid w:val="009D0D1B"/>
    <w:rsid w:val="009D28A7"/>
    <w:rsid w:val="009D2B39"/>
    <w:rsid w:val="009D31EE"/>
    <w:rsid w:val="009D37D7"/>
    <w:rsid w:val="009D3E59"/>
    <w:rsid w:val="009D5BA5"/>
    <w:rsid w:val="009E1728"/>
    <w:rsid w:val="009E1A72"/>
    <w:rsid w:val="009E2EA1"/>
    <w:rsid w:val="009E3B86"/>
    <w:rsid w:val="009E5F67"/>
    <w:rsid w:val="009F0E01"/>
    <w:rsid w:val="009F2889"/>
    <w:rsid w:val="00A00BDA"/>
    <w:rsid w:val="00A0126E"/>
    <w:rsid w:val="00A048FE"/>
    <w:rsid w:val="00A04EF0"/>
    <w:rsid w:val="00A05991"/>
    <w:rsid w:val="00A05B43"/>
    <w:rsid w:val="00A05E4A"/>
    <w:rsid w:val="00A07645"/>
    <w:rsid w:val="00A10210"/>
    <w:rsid w:val="00A10947"/>
    <w:rsid w:val="00A12F62"/>
    <w:rsid w:val="00A148C3"/>
    <w:rsid w:val="00A16925"/>
    <w:rsid w:val="00A205A0"/>
    <w:rsid w:val="00A22067"/>
    <w:rsid w:val="00A22D19"/>
    <w:rsid w:val="00A25D17"/>
    <w:rsid w:val="00A26A6F"/>
    <w:rsid w:val="00A26B44"/>
    <w:rsid w:val="00A30496"/>
    <w:rsid w:val="00A30EF8"/>
    <w:rsid w:val="00A313F6"/>
    <w:rsid w:val="00A34DA9"/>
    <w:rsid w:val="00A35796"/>
    <w:rsid w:val="00A36747"/>
    <w:rsid w:val="00A37A8C"/>
    <w:rsid w:val="00A400E6"/>
    <w:rsid w:val="00A40DC9"/>
    <w:rsid w:val="00A43A45"/>
    <w:rsid w:val="00A447A8"/>
    <w:rsid w:val="00A45EB8"/>
    <w:rsid w:val="00A45F50"/>
    <w:rsid w:val="00A52911"/>
    <w:rsid w:val="00A52B41"/>
    <w:rsid w:val="00A53B40"/>
    <w:rsid w:val="00A5457A"/>
    <w:rsid w:val="00A61595"/>
    <w:rsid w:val="00A6465D"/>
    <w:rsid w:val="00A64F1E"/>
    <w:rsid w:val="00A71DD3"/>
    <w:rsid w:val="00A7525C"/>
    <w:rsid w:val="00A8174F"/>
    <w:rsid w:val="00A83C5C"/>
    <w:rsid w:val="00A83CAF"/>
    <w:rsid w:val="00A83D2B"/>
    <w:rsid w:val="00A84504"/>
    <w:rsid w:val="00A87A21"/>
    <w:rsid w:val="00A87BDC"/>
    <w:rsid w:val="00A87FBC"/>
    <w:rsid w:val="00A93323"/>
    <w:rsid w:val="00A9565C"/>
    <w:rsid w:val="00A961B9"/>
    <w:rsid w:val="00A965AB"/>
    <w:rsid w:val="00AA1A6A"/>
    <w:rsid w:val="00AA2CF9"/>
    <w:rsid w:val="00AA2E10"/>
    <w:rsid w:val="00AA5355"/>
    <w:rsid w:val="00AA65C5"/>
    <w:rsid w:val="00AB45F3"/>
    <w:rsid w:val="00AB53FC"/>
    <w:rsid w:val="00AB5B4E"/>
    <w:rsid w:val="00AB5C57"/>
    <w:rsid w:val="00AB5D6E"/>
    <w:rsid w:val="00AB7D03"/>
    <w:rsid w:val="00AC04C2"/>
    <w:rsid w:val="00AC1313"/>
    <w:rsid w:val="00AC1A0E"/>
    <w:rsid w:val="00AC2E6C"/>
    <w:rsid w:val="00AC4D55"/>
    <w:rsid w:val="00AC4EAF"/>
    <w:rsid w:val="00AC6921"/>
    <w:rsid w:val="00AD1208"/>
    <w:rsid w:val="00AD3333"/>
    <w:rsid w:val="00AD3D99"/>
    <w:rsid w:val="00AD520D"/>
    <w:rsid w:val="00AD60B3"/>
    <w:rsid w:val="00AD688E"/>
    <w:rsid w:val="00AD7D1B"/>
    <w:rsid w:val="00AE09BC"/>
    <w:rsid w:val="00AE283F"/>
    <w:rsid w:val="00AE5A6D"/>
    <w:rsid w:val="00AE6EB7"/>
    <w:rsid w:val="00AE7BA9"/>
    <w:rsid w:val="00AF0DF6"/>
    <w:rsid w:val="00AF0E7A"/>
    <w:rsid w:val="00AF1E1F"/>
    <w:rsid w:val="00AF32E1"/>
    <w:rsid w:val="00B00354"/>
    <w:rsid w:val="00B01E2E"/>
    <w:rsid w:val="00B028DA"/>
    <w:rsid w:val="00B1203C"/>
    <w:rsid w:val="00B12401"/>
    <w:rsid w:val="00B12DB5"/>
    <w:rsid w:val="00B13217"/>
    <w:rsid w:val="00B155AB"/>
    <w:rsid w:val="00B16D52"/>
    <w:rsid w:val="00B204CC"/>
    <w:rsid w:val="00B21329"/>
    <w:rsid w:val="00B213CF"/>
    <w:rsid w:val="00B22DB1"/>
    <w:rsid w:val="00B25761"/>
    <w:rsid w:val="00B269EC"/>
    <w:rsid w:val="00B27709"/>
    <w:rsid w:val="00B27D9F"/>
    <w:rsid w:val="00B32512"/>
    <w:rsid w:val="00B343EB"/>
    <w:rsid w:val="00B354D3"/>
    <w:rsid w:val="00B35F8A"/>
    <w:rsid w:val="00B378E1"/>
    <w:rsid w:val="00B37CDD"/>
    <w:rsid w:val="00B40208"/>
    <w:rsid w:val="00B441D3"/>
    <w:rsid w:val="00B45A16"/>
    <w:rsid w:val="00B46F99"/>
    <w:rsid w:val="00B5481B"/>
    <w:rsid w:val="00B5655A"/>
    <w:rsid w:val="00B56C55"/>
    <w:rsid w:val="00B60DF0"/>
    <w:rsid w:val="00B60FA8"/>
    <w:rsid w:val="00B6229B"/>
    <w:rsid w:val="00B643C2"/>
    <w:rsid w:val="00B660E4"/>
    <w:rsid w:val="00B704BC"/>
    <w:rsid w:val="00B715C8"/>
    <w:rsid w:val="00B7206D"/>
    <w:rsid w:val="00B72254"/>
    <w:rsid w:val="00B76D1F"/>
    <w:rsid w:val="00B815F9"/>
    <w:rsid w:val="00B83025"/>
    <w:rsid w:val="00B85191"/>
    <w:rsid w:val="00B8642D"/>
    <w:rsid w:val="00B87056"/>
    <w:rsid w:val="00B87DE7"/>
    <w:rsid w:val="00B87E0E"/>
    <w:rsid w:val="00B90719"/>
    <w:rsid w:val="00B91E32"/>
    <w:rsid w:val="00B928C7"/>
    <w:rsid w:val="00B93583"/>
    <w:rsid w:val="00B935A6"/>
    <w:rsid w:val="00B94B64"/>
    <w:rsid w:val="00B95D17"/>
    <w:rsid w:val="00B96D12"/>
    <w:rsid w:val="00BA54AF"/>
    <w:rsid w:val="00BA5BCB"/>
    <w:rsid w:val="00BA6B0D"/>
    <w:rsid w:val="00BA6B36"/>
    <w:rsid w:val="00BB08CB"/>
    <w:rsid w:val="00BB14FC"/>
    <w:rsid w:val="00BB1941"/>
    <w:rsid w:val="00BB2597"/>
    <w:rsid w:val="00BB3ADF"/>
    <w:rsid w:val="00BB5999"/>
    <w:rsid w:val="00BB6E17"/>
    <w:rsid w:val="00BB6F8C"/>
    <w:rsid w:val="00BB741A"/>
    <w:rsid w:val="00BB74A9"/>
    <w:rsid w:val="00BB78E3"/>
    <w:rsid w:val="00BC18D4"/>
    <w:rsid w:val="00BC4117"/>
    <w:rsid w:val="00BC7F36"/>
    <w:rsid w:val="00BD3FD0"/>
    <w:rsid w:val="00BD424C"/>
    <w:rsid w:val="00BD5959"/>
    <w:rsid w:val="00BD6D07"/>
    <w:rsid w:val="00BD6ED8"/>
    <w:rsid w:val="00BD73B2"/>
    <w:rsid w:val="00BE3A84"/>
    <w:rsid w:val="00BE3D0A"/>
    <w:rsid w:val="00BE424C"/>
    <w:rsid w:val="00BE6A62"/>
    <w:rsid w:val="00BE6DD8"/>
    <w:rsid w:val="00BF0286"/>
    <w:rsid w:val="00BF0A58"/>
    <w:rsid w:val="00BF323F"/>
    <w:rsid w:val="00BF3266"/>
    <w:rsid w:val="00BF61DC"/>
    <w:rsid w:val="00C06735"/>
    <w:rsid w:val="00C12C4C"/>
    <w:rsid w:val="00C13177"/>
    <w:rsid w:val="00C158BB"/>
    <w:rsid w:val="00C1682C"/>
    <w:rsid w:val="00C173C2"/>
    <w:rsid w:val="00C2299E"/>
    <w:rsid w:val="00C22AA1"/>
    <w:rsid w:val="00C248BD"/>
    <w:rsid w:val="00C24B8E"/>
    <w:rsid w:val="00C2551E"/>
    <w:rsid w:val="00C30473"/>
    <w:rsid w:val="00C3213D"/>
    <w:rsid w:val="00C33AA3"/>
    <w:rsid w:val="00C35777"/>
    <w:rsid w:val="00C36FBB"/>
    <w:rsid w:val="00C400F5"/>
    <w:rsid w:val="00C423E7"/>
    <w:rsid w:val="00C43210"/>
    <w:rsid w:val="00C44A90"/>
    <w:rsid w:val="00C44CC5"/>
    <w:rsid w:val="00C455AF"/>
    <w:rsid w:val="00C457C4"/>
    <w:rsid w:val="00C517F3"/>
    <w:rsid w:val="00C529AA"/>
    <w:rsid w:val="00C543D7"/>
    <w:rsid w:val="00C5464C"/>
    <w:rsid w:val="00C549EA"/>
    <w:rsid w:val="00C556D3"/>
    <w:rsid w:val="00C55AD8"/>
    <w:rsid w:val="00C5609A"/>
    <w:rsid w:val="00C56F7C"/>
    <w:rsid w:val="00C614A6"/>
    <w:rsid w:val="00C614E8"/>
    <w:rsid w:val="00C6183D"/>
    <w:rsid w:val="00C61E3A"/>
    <w:rsid w:val="00C638EA"/>
    <w:rsid w:val="00C63EE4"/>
    <w:rsid w:val="00C64BD3"/>
    <w:rsid w:val="00C65EBB"/>
    <w:rsid w:val="00C67431"/>
    <w:rsid w:val="00C72988"/>
    <w:rsid w:val="00C72BAA"/>
    <w:rsid w:val="00C74494"/>
    <w:rsid w:val="00C746E0"/>
    <w:rsid w:val="00C75D6A"/>
    <w:rsid w:val="00C813DE"/>
    <w:rsid w:val="00C819D5"/>
    <w:rsid w:val="00C81AA6"/>
    <w:rsid w:val="00C84B32"/>
    <w:rsid w:val="00C8519D"/>
    <w:rsid w:val="00C90140"/>
    <w:rsid w:val="00C907D3"/>
    <w:rsid w:val="00C908C2"/>
    <w:rsid w:val="00C9155A"/>
    <w:rsid w:val="00C92C61"/>
    <w:rsid w:val="00C94DE0"/>
    <w:rsid w:val="00C968DE"/>
    <w:rsid w:val="00C96FA1"/>
    <w:rsid w:val="00C97438"/>
    <w:rsid w:val="00CA051D"/>
    <w:rsid w:val="00CB0B87"/>
    <w:rsid w:val="00CB294D"/>
    <w:rsid w:val="00CB67BC"/>
    <w:rsid w:val="00CB6925"/>
    <w:rsid w:val="00CB6CF1"/>
    <w:rsid w:val="00CC1B00"/>
    <w:rsid w:val="00CC2BD5"/>
    <w:rsid w:val="00CC5F55"/>
    <w:rsid w:val="00CC78BC"/>
    <w:rsid w:val="00CC79A8"/>
    <w:rsid w:val="00CD07FC"/>
    <w:rsid w:val="00CD08D3"/>
    <w:rsid w:val="00CD1A83"/>
    <w:rsid w:val="00CD1FD6"/>
    <w:rsid w:val="00CD5091"/>
    <w:rsid w:val="00CD51EA"/>
    <w:rsid w:val="00CD5959"/>
    <w:rsid w:val="00CD709F"/>
    <w:rsid w:val="00CD72EB"/>
    <w:rsid w:val="00CD73C9"/>
    <w:rsid w:val="00CD74A9"/>
    <w:rsid w:val="00CE05B1"/>
    <w:rsid w:val="00CE3E8B"/>
    <w:rsid w:val="00CE597A"/>
    <w:rsid w:val="00CE5D0F"/>
    <w:rsid w:val="00CF1180"/>
    <w:rsid w:val="00CF16AF"/>
    <w:rsid w:val="00CF27F6"/>
    <w:rsid w:val="00CF2FCC"/>
    <w:rsid w:val="00CF354F"/>
    <w:rsid w:val="00D052A1"/>
    <w:rsid w:val="00D06F97"/>
    <w:rsid w:val="00D07595"/>
    <w:rsid w:val="00D11D4C"/>
    <w:rsid w:val="00D13EA5"/>
    <w:rsid w:val="00D14B96"/>
    <w:rsid w:val="00D15BBC"/>
    <w:rsid w:val="00D17F89"/>
    <w:rsid w:val="00D208DD"/>
    <w:rsid w:val="00D211D2"/>
    <w:rsid w:val="00D21527"/>
    <w:rsid w:val="00D21595"/>
    <w:rsid w:val="00D2207F"/>
    <w:rsid w:val="00D23A02"/>
    <w:rsid w:val="00D23A6D"/>
    <w:rsid w:val="00D24954"/>
    <w:rsid w:val="00D24EB3"/>
    <w:rsid w:val="00D322C1"/>
    <w:rsid w:val="00D3242B"/>
    <w:rsid w:val="00D32FAC"/>
    <w:rsid w:val="00D33105"/>
    <w:rsid w:val="00D3522A"/>
    <w:rsid w:val="00D35DF7"/>
    <w:rsid w:val="00D36408"/>
    <w:rsid w:val="00D40F04"/>
    <w:rsid w:val="00D41576"/>
    <w:rsid w:val="00D43AA0"/>
    <w:rsid w:val="00D44CBC"/>
    <w:rsid w:val="00D452CB"/>
    <w:rsid w:val="00D456D8"/>
    <w:rsid w:val="00D46CEB"/>
    <w:rsid w:val="00D46D29"/>
    <w:rsid w:val="00D50BE0"/>
    <w:rsid w:val="00D521AC"/>
    <w:rsid w:val="00D52B24"/>
    <w:rsid w:val="00D533DA"/>
    <w:rsid w:val="00D534A9"/>
    <w:rsid w:val="00D5388E"/>
    <w:rsid w:val="00D539F1"/>
    <w:rsid w:val="00D5690D"/>
    <w:rsid w:val="00D66BDE"/>
    <w:rsid w:val="00D70E23"/>
    <w:rsid w:val="00D70FB9"/>
    <w:rsid w:val="00D714E4"/>
    <w:rsid w:val="00D75DCC"/>
    <w:rsid w:val="00D76B6A"/>
    <w:rsid w:val="00D76C91"/>
    <w:rsid w:val="00D80776"/>
    <w:rsid w:val="00D80974"/>
    <w:rsid w:val="00D83F22"/>
    <w:rsid w:val="00D84BC2"/>
    <w:rsid w:val="00D85188"/>
    <w:rsid w:val="00D86100"/>
    <w:rsid w:val="00D86392"/>
    <w:rsid w:val="00D90B93"/>
    <w:rsid w:val="00D9384B"/>
    <w:rsid w:val="00D93B6B"/>
    <w:rsid w:val="00D945CB"/>
    <w:rsid w:val="00D955B4"/>
    <w:rsid w:val="00D96D21"/>
    <w:rsid w:val="00DA13E5"/>
    <w:rsid w:val="00DA2ABB"/>
    <w:rsid w:val="00DA39BB"/>
    <w:rsid w:val="00DA4857"/>
    <w:rsid w:val="00DA4B67"/>
    <w:rsid w:val="00DA5879"/>
    <w:rsid w:val="00DA6F35"/>
    <w:rsid w:val="00DB452C"/>
    <w:rsid w:val="00DB5960"/>
    <w:rsid w:val="00DB611E"/>
    <w:rsid w:val="00DB6FBD"/>
    <w:rsid w:val="00DC0022"/>
    <w:rsid w:val="00DC0F6A"/>
    <w:rsid w:val="00DC2010"/>
    <w:rsid w:val="00DC3E25"/>
    <w:rsid w:val="00DC4F3E"/>
    <w:rsid w:val="00DC50A7"/>
    <w:rsid w:val="00DC559C"/>
    <w:rsid w:val="00DC7E4C"/>
    <w:rsid w:val="00DC7FEA"/>
    <w:rsid w:val="00DD3320"/>
    <w:rsid w:val="00DD568B"/>
    <w:rsid w:val="00DD6691"/>
    <w:rsid w:val="00DE03F5"/>
    <w:rsid w:val="00DE7228"/>
    <w:rsid w:val="00DF09B6"/>
    <w:rsid w:val="00DF0AF1"/>
    <w:rsid w:val="00DF1D5A"/>
    <w:rsid w:val="00DF5229"/>
    <w:rsid w:val="00DF6CF8"/>
    <w:rsid w:val="00DF6FCC"/>
    <w:rsid w:val="00E007F9"/>
    <w:rsid w:val="00E01896"/>
    <w:rsid w:val="00E062AF"/>
    <w:rsid w:val="00E068BA"/>
    <w:rsid w:val="00E06CCD"/>
    <w:rsid w:val="00E07CD1"/>
    <w:rsid w:val="00E10F04"/>
    <w:rsid w:val="00E139F4"/>
    <w:rsid w:val="00E14127"/>
    <w:rsid w:val="00E15BA7"/>
    <w:rsid w:val="00E1670C"/>
    <w:rsid w:val="00E17009"/>
    <w:rsid w:val="00E23728"/>
    <w:rsid w:val="00E2535F"/>
    <w:rsid w:val="00E25E5E"/>
    <w:rsid w:val="00E2719E"/>
    <w:rsid w:val="00E27665"/>
    <w:rsid w:val="00E276C7"/>
    <w:rsid w:val="00E31DB8"/>
    <w:rsid w:val="00E326D6"/>
    <w:rsid w:val="00E32C28"/>
    <w:rsid w:val="00E33E9A"/>
    <w:rsid w:val="00E341C8"/>
    <w:rsid w:val="00E34CA3"/>
    <w:rsid w:val="00E36148"/>
    <w:rsid w:val="00E37275"/>
    <w:rsid w:val="00E376AA"/>
    <w:rsid w:val="00E40F44"/>
    <w:rsid w:val="00E441EE"/>
    <w:rsid w:val="00E4424D"/>
    <w:rsid w:val="00E45C39"/>
    <w:rsid w:val="00E463EB"/>
    <w:rsid w:val="00E5079F"/>
    <w:rsid w:val="00E50AD7"/>
    <w:rsid w:val="00E50D32"/>
    <w:rsid w:val="00E51D2B"/>
    <w:rsid w:val="00E52510"/>
    <w:rsid w:val="00E52CD6"/>
    <w:rsid w:val="00E52DF9"/>
    <w:rsid w:val="00E53071"/>
    <w:rsid w:val="00E54C16"/>
    <w:rsid w:val="00E54ECE"/>
    <w:rsid w:val="00E56FA6"/>
    <w:rsid w:val="00E57133"/>
    <w:rsid w:val="00E609CD"/>
    <w:rsid w:val="00E60AB2"/>
    <w:rsid w:val="00E60C7D"/>
    <w:rsid w:val="00E61452"/>
    <w:rsid w:val="00E61D31"/>
    <w:rsid w:val="00E6292E"/>
    <w:rsid w:val="00E6395C"/>
    <w:rsid w:val="00E63CB4"/>
    <w:rsid w:val="00E648D4"/>
    <w:rsid w:val="00E74E76"/>
    <w:rsid w:val="00E75607"/>
    <w:rsid w:val="00E80678"/>
    <w:rsid w:val="00E81738"/>
    <w:rsid w:val="00E825F6"/>
    <w:rsid w:val="00E82E89"/>
    <w:rsid w:val="00E8595D"/>
    <w:rsid w:val="00E85EE2"/>
    <w:rsid w:val="00E86078"/>
    <w:rsid w:val="00E87335"/>
    <w:rsid w:val="00E8798D"/>
    <w:rsid w:val="00E87EE1"/>
    <w:rsid w:val="00E911EB"/>
    <w:rsid w:val="00E92068"/>
    <w:rsid w:val="00E925BC"/>
    <w:rsid w:val="00E92D57"/>
    <w:rsid w:val="00E936F3"/>
    <w:rsid w:val="00E94AA8"/>
    <w:rsid w:val="00E94B6C"/>
    <w:rsid w:val="00E96D62"/>
    <w:rsid w:val="00EA0AD7"/>
    <w:rsid w:val="00EA0F26"/>
    <w:rsid w:val="00EA0F9F"/>
    <w:rsid w:val="00EA28AC"/>
    <w:rsid w:val="00EB20AD"/>
    <w:rsid w:val="00EB23DB"/>
    <w:rsid w:val="00EB2EC9"/>
    <w:rsid w:val="00EB3B76"/>
    <w:rsid w:val="00EC01B8"/>
    <w:rsid w:val="00EC02C2"/>
    <w:rsid w:val="00EC1C33"/>
    <w:rsid w:val="00EC28B0"/>
    <w:rsid w:val="00EC2A18"/>
    <w:rsid w:val="00EC2AF0"/>
    <w:rsid w:val="00EC4AB5"/>
    <w:rsid w:val="00EC552E"/>
    <w:rsid w:val="00ED0E56"/>
    <w:rsid w:val="00ED19F3"/>
    <w:rsid w:val="00ED1BF5"/>
    <w:rsid w:val="00ED40B0"/>
    <w:rsid w:val="00ED4D89"/>
    <w:rsid w:val="00ED5216"/>
    <w:rsid w:val="00ED5BCD"/>
    <w:rsid w:val="00ED5F60"/>
    <w:rsid w:val="00ED6A63"/>
    <w:rsid w:val="00EE1912"/>
    <w:rsid w:val="00EE2A04"/>
    <w:rsid w:val="00EE4121"/>
    <w:rsid w:val="00EF1EE7"/>
    <w:rsid w:val="00EF5A5F"/>
    <w:rsid w:val="00EF6C4D"/>
    <w:rsid w:val="00F0008B"/>
    <w:rsid w:val="00F04085"/>
    <w:rsid w:val="00F046B2"/>
    <w:rsid w:val="00F073FF"/>
    <w:rsid w:val="00F12189"/>
    <w:rsid w:val="00F12F48"/>
    <w:rsid w:val="00F14A23"/>
    <w:rsid w:val="00F173F2"/>
    <w:rsid w:val="00F20F95"/>
    <w:rsid w:val="00F22D2C"/>
    <w:rsid w:val="00F2569F"/>
    <w:rsid w:val="00F2652F"/>
    <w:rsid w:val="00F2781F"/>
    <w:rsid w:val="00F30C5B"/>
    <w:rsid w:val="00F32C0C"/>
    <w:rsid w:val="00F33691"/>
    <w:rsid w:val="00F36FDC"/>
    <w:rsid w:val="00F414C8"/>
    <w:rsid w:val="00F428FA"/>
    <w:rsid w:val="00F446E5"/>
    <w:rsid w:val="00F473D6"/>
    <w:rsid w:val="00F50EFD"/>
    <w:rsid w:val="00F51E07"/>
    <w:rsid w:val="00F531EC"/>
    <w:rsid w:val="00F54D3C"/>
    <w:rsid w:val="00F56ADD"/>
    <w:rsid w:val="00F571EB"/>
    <w:rsid w:val="00F614EB"/>
    <w:rsid w:val="00F62A12"/>
    <w:rsid w:val="00F63900"/>
    <w:rsid w:val="00F63B88"/>
    <w:rsid w:val="00F63F57"/>
    <w:rsid w:val="00F65276"/>
    <w:rsid w:val="00F6546E"/>
    <w:rsid w:val="00F674B4"/>
    <w:rsid w:val="00F70ECF"/>
    <w:rsid w:val="00F71F26"/>
    <w:rsid w:val="00F71F2E"/>
    <w:rsid w:val="00F73892"/>
    <w:rsid w:val="00F77EA2"/>
    <w:rsid w:val="00F81313"/>
    <w:rsid w:val="00F83866"/>
    <w:rsid w:val="00F83EE2"/>
    <w:rsid w:val="00F847CE"/>
    <w:rsid w:val="00F853F4"/>
    <w:rsid w:val="00F87995"/>
    <w:rsid w:val="00F90398"/>
    <w:rsid w:val="00F906FC"/>
    <w:rsid w:val="00F90F23"/>
    <w:rsid w:val="00F9263D"/>
    <w:rsid w:val="00F92BC4"/>
    <w:rsid w:val="00F93241"/>
    <w:rsid w:val="00F93FC3"/>
    <w:rsid w:val="00FA2783"/>
    <w:rsid w:val="00FA3299"/>
    <w:rsid w:val="00FA3983"/>
    <w:rsid w:val="00FA5273"/>
    <w:rsid w:val="00FA5E60"/>
    <w:rsid w:val="00FA67F4"/>
    <w:rsid w:val="00FA7CDD"/>
    <w:rsid w:val="00FB1C53"/>
    <w:rsid w:val="00FB355E"/>
    <w:rsid w:val="00FB4D29"/>
    <w:rsid w:val="00FB7929"/>
    <w:rsid w:val="00FC0684"/>
    <w:rsid w:val="00FC09BA"/>
    <w:rsid w:val="00FC6B02"/>
    <w:rsid w:val="00FC799D"/>
    <w:rsid w:val="00FD0C0A"/>
    <w:rsid w:val="00FD4C84"/>
    <w:rsid w:val="00FD57BA"/>
    <w:rsid w:val="00FD5F80"/>
    <w:rsid w:val="00FD70D9"/>
    <w:rsid w:val="00FE369A"/>
    <w:rsid w:val="00FE5E4B"/>
    <w:rsid w:val="00FE6104"/>
    <w:rsid w:val="00FE73BB"/>
    <w:rsid w:val="00FF01F6"/>
    <w:rsid w:val="00FF0E8A"/>
    <w:rsid w:val="00FF26DC"/>
    <w:rsid w:val="00FF4009"/>
    <w:rsid w:val="00FF5CB4"/>
    <w:rsid w:val="00FF5CFD"/>
    <w:rsid w:val="00FF6165"/>
    <w:rsid w:val="00FF70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8C0B"/>
  <w15:chartTrackingRefBased/>
  <w15:docId w15:val="{08FB390D-30BB-4B20-A3F2-E955F953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5BF"/>
    <w:rPr>
      <w:rFonts w:ascii="Times New Roman" w:hAnsi="Times New Roman"/>
      <w:sz w:val="20"/>
    </w:rPr>
  </w:style>
  <w:style w:type="paragraph" w:styleId="Heading1">
    <w:name w:val="heading 1"/>
    <w:basedOn w:val="Normal"/>
    <w:next w:val="Normal"/>
    <w:link w:val="Heading1Char"/>
    <w:autoRedefine/>
    <w:qFormat/>
    <w:rsid w:val="005036B3"/>
    <w:pPr>
      <w:keepNext/>
      <w:keepLines/>
      <w:pageBreakBefore/>
      <w:spacing w:before="120" w:after="240" w:line="240" w:lineRule="auto"/>
      <w:outlineLvl w:val="0"/>
    </w:pPr>
    <w:rPr>
      <w:rFonts w:eastAsiaTheme="majorEastAsia" w:cs="Times New Roman"/>
      <w:b/>
      <w:szCs w:val="20"/>
      <w:lang w:val="en-GB"/>
    </w:rPr>
  </w:style>
  <w:style w:type="paragraph" w:styleId="Heading2">
    <w:name w:val="heading 2"/>
    <w:aliases w:val="u2,h2,A.B.C.,Ü 2,Chpt"/>
    <w:basedOn w:val="Normal"/>
    <w:next w:val="Normal"/>
    <w:link w:val="Heading2Char"/>
    <w:autoRedefine/>
    <w:qFormat/>
    <w:rsid w:val="00D2207F"/>
    <w:pPr>
      <w:keepNext/>
      <w:spacing w:before="240" w:after="120" w:line="240" w:lineRule="auto"/>
      <w:outlineLvl w:val="1"/>
    </w:pPr>
    <w:rPr>
      <w:rFonts w:eastAsia="Times New Roman" w:cs="Times New Roman"/>
      <w:b/>
      <w:sz w:val="24"/>
      <w:szCs w:val="24"/>
      <w:lang w:val="en-GB" w:eastAsia="fr-FR"/>
    </w:rPr>
  </w:style>
  <w:style w:type="paragraph" w:styleId="Heading3">
    <w:name w:val="heading 3"/>
    <w:aliases w:val="h3,1.2.3.,Sec"/>
    <w:basedOn w:val="Normal"/>
    <w:next w:val="Normal"/>
    <w:link w:val="Heading3Char"/>
    <w:autoRedefine/>
    <w:qFormat/>
    <w:rsid w:val="00982E34"/>
    <w:pPr>
      <w:keepNext/>
      <w:snapToGrid w:val="0"/>
      <w:spacing w:after="120" w:line="240" w:lineRule="auto"/>
      <w:outlineLvl w:val="2"/>
    </w:pPr>
    <w:rPr>
      <w:rFonts w:eastAsia="Times New Roman" w:cs="Times New Roman"/>
      <w:b/>
      <w:szCs w:val="20"/>
      <w:lang w:val="en-GB" w:eastAsia="fr-FR"/>
    </w:rPr>
  </w:style>
  <w:style w:type="paragraph" w:styleId="Heading4">
    <w:name w:val="heading 4"/>
    <w:aliases w:val="h4,Level III for #'s"/>
    <w:basedOn w:val="Normal"/>
    <w:next w:val="Normal"/>
    <w:link w:val="Heading4Char"/>
    <w:autoRedefine/>
    <w:qFormat/>
    <w:rsid w:val="00982E34"/>
    <w:pPr>
      <w:keepNext/>
      <w:spacing w:after="120" w:line="240" w:lineRule="auto"/>
      <w:outlineLvl w:val="3"/>
    </w:pPr>
    <w:rPr>
      <w:rFonts w:ascii="Times New Roman Bold" w:eastAsia="Times New Roman" w:hAnsi="Times New Roman Bold" w:cs="Times New Roman"/>
      <w:b/>
      <w:szCs w:val="20"/>
      <w:lang w:val="en-GB" w:eastAsia="fr-FR"/>
    </w:rPr>
  </w:style>
  <w:style w:type="paragraph" w:styleId="Heading5">
    <w:name w:val="heading 5"/>
    <w:basedOn w:val="Normal"/>
    <w:next w:val="Normal"/>
    <w:link w:val="Heading5Char"/>
    <w:unhideWhenUsed/>
    <w:qFormat/>
    <w:rsid w:val="006B02CB"/>
    <w:p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qFormat/>
    <w:rsid w:val="00AD520D"/>
    <w:pPr>
      <w:tabs>
        <w:tab w:val="num" w:pos="1152"/>
      </w:tabs>
      <w:spacing w:before="240" w:after="60" w:line="240" w:lineRule="auto"/>
      <w:ind w:left="1152" w:hanging="1152"/>
      <w:outlineLvl w:val="5"/>
    </w:pPr>
    <w:rPr>
      <w:rFonts w:eastAsia="Calibri" w:cs="Times New Roman"/>
      <w:b/>
      <w:bCs/>
      <w:sz w:val="22"/>
      <w:lang w:val="en-GB" w:eastAsia="de-DE"/>
    </w:rPr>
  </w:style>
  <w:style w:type="paragraph" w:styleId="Heading7">
    <w:name w:val="heading 7"/>
    <w:basedOn w:val="Normal"/>
    <w:next w:val="Normal"/>
    <w:link w:val="Heading7Char"/>
    <w:qFormat/>
    <w:rsid w:val="00AD520D"/>
    <w:pPr>
      <w:tabs>
        <w:tab w:val="num" w:pos="1296"/>
      </w:tabs>
      <w:spacing w:before="240" w:after="60" w:line="240" w:lineRule="auto"/>
      <w:ind w:left="1296" w:hanging="1296"/>
      <w:outlineLvl w:val="6"/>
    </w:pPr>
    <w:rPr>
      <w:rFonts w:eastAsia="Calibri" w:cs="Times New Roman"/>
      <w:szCs w:val="24"/>
      <w:lang w:val="en-GB" w:eastAsia="de-DE"/>
    </w:rPr>
  </w:style>
  <w:style w:type="paragraph" w:styleId="Heading8">
    <w:name w:val="heading 8"/>
    <w:basedOn w:val="Normal"/>
    <w:next w:val="Normal"/>
    <w:link w:val="Heading8Char"/>
    <w:qFormat/>
    <w:rsid w:val="00AD520D"/>
    <w:pPr>
      <w:tabs>
        <w:tab w:val="num" w:pos="1440"/>
      </w:tabs>
      <w:spacing w:before="240" w:after="60" w:line="240" w:lineRule="auto"/>
      <w:ind w:left="1440" w:hanging="1440"/>
      <w:outlineLvl w:val="7"/>
    </w:pPr>
    <w:rPr>
      <w:rFonts w:eastAsia="Calibri" w:cs="Times New Roman"/>
      <w:i/>
      <w:iCs/>
      <w:szCs w:val="24"/>
      <w:lang w:val="en-GB" w:eastAsia="de-DE"/>
    </w:rPr>
  </w:style>
  <w:style w:type="paragraph" w:styleId="Heading9">
    <w:name w:val="heading 9"/>
    <w:basedOn w:val="Normal"/>
    <w:next w:val="Normal"/>
    <w:link w:val="Heading9Char"/>
    <w:qFormat/>
    <w:rsid w:val="00AD520D"/>
    <w:pPr>
      <w:tabs>
        <w:tab w:val="num" w:pos="1584"/>
      </w:tabs>
      <w:spacing w:before="240" w:after="60" w:line="240" w:lineRule="auto"/>
      <w:ind w:left="1584" w:hanging="1584"/>
      <w:outlineLvl w:val="8"/>
    </w:pPr>
    <w:rPr>
      <w:rFonts w:ascii="Arial" w:eastAsia="Calibri" w:hAnsi="Arial" w:cs="Times New Roman"/>
      <w:sz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u2 Char,h2 Char,A.B.C. Char,Ü 2 Char,Chpt Char"/>
    <w:basedOn w:val="DefaultParagraphFont"/>
    <w:link w:val="Heading2"/>
    <w:rsid w:val="00D2207F"/>
    <w:rPr>
      <w:rFonts w:ascii="Times New Roman" w:eastAsia="Times New Roman" w:hAnsi="Times New Roman" w:cs="Times New Roman"/>
      <w:b/>
      <w:sz w:val="24"/>
      <w:szCs w:val="24"/>
      <w:lang w:val="en-GB" w:eastAsia="fr-FR"/>
    </w:rPr>
  </w:style>
  <w:style w:type="character" w:customStyle="1" w:styleId="Heading3Char">
    <w:name w:val="Heading 3 Char"/>
    <w:aliases w:val="h3 Char,1.2.3. Char,Sec Char"/>
    <w:basedOn w:val="DefaultParagraphFont"/>
    <w:link w:val="Heading3"/>
    <w:rsid w:val="00982E34"/>
    <w:rPr>
      <w:rFonts w:ascii="Times New Roman" w:eastAsia="Times New Roman" w:hAnsi="Times New Roman" w:cs="Times New Roman"/>
      <w:b/>
      <w:sz w:val="20"/>
      <w:szCs w:val="20"/>
      <w:lang w:val="en-GB" w:eastAsia="fr-FR"/>
    </w:rPr>
  </w:style>
  <w:style w:type="character" w:customStyle="1" w:styleId="Heading4Char">
    <w:name w:val="Heading 4 Char"/>
    <w:aliases w:val="h4 Char,Level III for #'s Char"/>
    <w:basedOn w:val="DefaultParagraphFont"/>
    <w:link w:val="Heading4"/>
    <w:rsid w:val="00982E34"/>
    <w:rPr>
      <w:rFonts w:ascii="Times New Roman Bold" w:eastAsia="Times New Roman" w:hAnsi="Times New Roman Bold" w:cs="Times New Roman"/>
      <w:b/>
      <w:sz w:val="20"/>
      <w:szCs w:val="20"/>
      <w:lang w:val="en-GB" w:eastAsia="fr-FR"/>
    </w:rPr>
  </w:style>
  <w:style w:type="paragraph" w:styleId="ListParagraph">
    <w:name w:val="List Paragraph"/>
    <w:basedOn w:val="Normal"/>
    <w:uiPriority w:val="34"/>
    <w:qFormat/>
    <w:rsid w:val="00A87FBC"/>
    <w:pPr>
      <w:ind w:left="720"/>
      <w:contextualSpacing/>
    </w:pPr>
  </w:style>
  <w:style w:type="character" w:styleId="Strong">
    <w:name w:val="Strong"/>
    <w:basedOn w:val="DefaultParagraphFont"/>
    <w:qFormat/>
    <w:rsid w:val="000A7AF9"/>
    <w:rPr>
      <w:b/>
      <w:bCs/>
    </w:rPr>
  </w:style>
  <w:style w:type="paragraph" w:styleId="BalloonText">
    <w:name w:val="Balloon Text"/>
    <w:basedOn w:val="Normal"/>
    <w:link w:val="BalloonTextChar"/>
    <w:semiHidden/>
    <w:unhideWhenUsed/>
    <w:rsid w:val="003E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E51CF"/>
    <w:rPr>
      <w:rFonts w:ascii="Segoe UI" w:hAnsi="Segoe UI" w:cs="Segoe UI"/>
      <w:sz w:val="18"/>
      <w:szCs w:val="18"/>
    </w:rPr>
  </w:style>
  <w:style w:type="table" w:styleId="TableGrid">
    <w:name w:val="Table Grid"/>
    <w:basedOn w:val="TableNormal"/>
    <w:uiPriority w:val="39"/>
    <w:rsid w:val="000C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t,Superscript 6 Point,ftref,(Ref. de nota al pie),number,SUPERS,Footnote Reference Superscript,Ref,de nota al pie,註腳內容,de nota al pie + (Asian) MS Mincho,11 pt,Ref. de nota de rodapé1,Footnote Reference1,stylish,fr"/>
    <w:link w:val="BVIfnrCharCharCharChar"/>
    <w:qFormat/>
    <w:rsid w:val="00C614E8"/>
    <w:rPr>
      <w:vertAlign w:val="superscript"/>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rsid w:val="00C614E8"/>
    <w:pPr>
      <w:spacing w:before="120" w:line="240" w:lineRule="exact"/>
    </w:pPr>
    <w:rPr>
      <w:vertAlign w:val="superscript"/>
    </w:rPr>
  </w:style>
  <w:style w:type="paragraph" w:customStyle="1" w:styleId="indent-1-0">
    <w:name w:val="indent-1-0"/>
    <w:basedOn w:val="Normal"/>
    <w:rsid w:val="008D6A79"/>
    <w:pPr>
      <w:spacing w:before="100" w:beforeAutospacing="1" w:after="100" w:afterAutospacing="1" w:line="240" w:lineRule="auto"/>
      <w:ind w:firstLine="240"/>
    </w:pPr>
    <w:rPr>
      <w:rFonts w:eastAsia="Times New Roman" w:cs="Times New Roman"/>
      <w:sz w:val="24"/>
      <w:szCs w:val="24"/>
      <w:lang w:eastAsia="en-US"/>
    </w:rPr>
  </w:style>
  <w:style w:type="character" w:styleId="Hyperlink">
    <w:name w:val="Hyperlink"/>
    <w:uiPriority w:val="99"/>
    <w:rsid w:val="008D6A79"/>
    <w:rPr>
      <w:color w:val="0000FF"/>
      <w:u w:val="single"/>
    </w:rPr>
  </w:style>
  <w:style w:type="paragraph" w:styleId="EndnoteText">
    <w:name w:val="endnote text"/>
    <w:basedOn w:val="Normal"/>
    <w:link w:val="EndnoteTextChar"/>
    <w:rsid w:val="008D6A79"/>
    <w:pPr>
      <w:spacing w:after="0" w:line="240" w:lineRule="auto"/>
    </w:pPr>
    <w:rPr>
      <w:rFonts w:eastAsia="SimSun" w:cs="Times New Roman"/>
      <w:szCs w:val="20"/>
      <w:lang w:val="en-GB"/>
    </w:rPr>
  </w:style>
  <w:style w:type="character" w:customStyle="1" w:styleId="EndnoteTextChar">
    <w:name w:val="Endnote Text Char"/>
    <w:basedOn w:val="DefaultParagraphFont"/>
    <w:link w:val="EndnoteText"/>
    <w:rsid w:val="008D6A79"/>
    <w:rPr>
      <w:rFonts w:ascii="Times New Roman" w:eastAsia="SimSun" w:hAnsi="Times New Roman" w:cs="Times New Roman"/>
      <w:sz w:val="20"/>
      <w:szCs w:val="20"/>
      <w:lang w:val="en-GB"/>
    </w:rPr>
  </w:style>
  <w:style w:type="character" w:styleId="EndnoteReference">
    <w:name w:val="endnote reference"/>
    <w:rsid w:val="008D6A79"/>
    <w:rPr>
      <w:vertAlign w:val="superscript"/>
    </w:rPr>
  </w:style>
  <w:style w:type="character" w:customStyle="1" w:styleId="Heading5Char">
    <w:name w:val="Heading 5 Char"/>
    <w:basedOn w:val="DefaultParagraphFont"/>
    <w:link w:val="Heading5"/>
    <w:rsid w:val="006B02CB"/>
    <w:rPr>
      <w:rFonts w:ascii="Calibri" w:eastAsia="Times New Roman" w:hAnsi="Calibri" w:cs="Times New Roman"/>
      <w:b/>
      <w:bCs/>
      <w:i/>
      <w:iCs/>
      <w:sz w:val="26"/>
      <w:szCs w:val="26"/>
      <w:lang w:val="en-GB"/>
    </w:rPr>
  </w:style>
  <w:style w:type="paragraph" w:styleId="NormalWeb">
    <w:name w:val="Normal (Web)"/>
    <w:basedOn w:val="Normal"/>
    <w:uiPriority w:val="99"/>
    <w:unhideWhenUsed/>
    <w:rsid w:val="006B02CB"/>
    <w:pPr>
      <w:spacing w:before="100" w:beforeAutospacing="1" w:after="100" w:afterAutospacing="1" w:line="240" w:lineRule="auto"/>
    </w:pPr>
    <w:rPr>
      <w:rFonts w:eastAsia="Times New Roman" w:cs="Times New Roman"/>
      <w:sz w:val="24"/>
      <w:szCs w:val="24"/>
      <w:lang w:eastAsia="en-US"/>
    </w:rPr>
  </w:style>
  <w:style w:type="character" w:styleId="Emphasis">
    <w:name w:val="Emphasis"/>
    <w:uiPriority w:val="20"/>
    <w:qFormat/>
    <w:rsid w:val="006B02CB"/>
    <w:rPr>
      <w:i/>
      <w:iCs/>
    </w:rPr>
  </w:style>
  <w:style w:type="character" w:styleId="HTMLAcronym">
    <w:name w:val="HTML Acronym"/>
    <w:unhideWhenUsed/>
    <w:rsid w:val="006B02CB"/>
  </w:style>
  <w:style w:type="paragraph" w:styleId="FootnoteText">
    <w:name w:val="footnote text"/>
    <w:aliases w:val="Geneva 9,Font: Geneva 9,Boston 10,f,Footnote Text Char Char,Footnote Text Char Char Char Char,Footnote Text1,Footnote Text Char Char Char,93,single space,Footnote Text Rail EIS,ft,Char,footnote3,Footnotes,Footnote ak,fn cafc,C,fn"/>
    <w:basedOn w:val="Normal"/>
    <w:link w:val="FootnoteTextChar"/>
    <w:unhideWhenUsed/>
    <w:qFormat/>
    <w:rsid w:val="002527B6"/>
    <w:pPr>
      <w:spacing w:after="0" w:line="240" w:lineRule="auto"/>
    </w:pPr>
    <w:rPr>
      <w:szCs w:val="20"/>
    </w:rPr>
  </w:style>
  <w:style w:type="character" w:customStyle="1" w:styleId="FootnoteTextChar">
    <w:name w:val="Footnote Text Char"/>
    <w:aliases w:val="Geneva 9 Char,Font: Geneva 9 Char,Boston 10 Char,f Char,Footnote Text Char Char Char1,Footnote Text Char Char Char Char Char,Footnote Text1 Char,Footnote Text Char Char Char Char1,93 Char,single space Char,Footnote Text Rail EIS Char"/>
    <w:basedOn w:val="DefaultParagraphFont"/>
    <w:link w:val="FootnoteText"/>
    <w:rsid w:val="002527B6"/>
    <w:rPr>
      <w:sz w:val="20"/>
      <w:szCs w:val="20"/>
    </w:rPr>
  </w:style>
  <w:style w:type="paragraph" w:customStyle="1" w:styleId="default">
    <w:name w:val="default"/>
    <w:basedOn w:val="Normal"/>
    <w:rsid w:val="00280A43"/>
    <w:pPr>
      <w:spacing w:before="100" w:beforeAutospacing="1" w:after="100" w:afterAutospacing="1" w:line="240" w:lineRule="auto"/>
    </w:pPr>
    <w:rPr>
      <w:rFonts w:eastAsia="Times New Roman" w:cs="Times New Roman"/>
      <w:sz w:val="24"/>
      <w:szCs w:val="24"/>
      <w:lang w:val="en-CA" w:eastAsia="en-CA"/>
    </w:rPr>
  </w:style>
  <w:style w:type="character" w:customStyle="1" w:styleId="apple-tab-span">
    <w:name w:val="apple-tab-span"/>
    <w:basedOn w:val="DefaultParagraphFont"/>
    <w:rsid w:val="00280A43"/>
  </w:style>
  <w:style w:type="character" w:customStyle="1" w:styleId="footertext">
    <w:name w:val="footertext"/>
    <w:basedOn w:val="DefaultParagraphFont"/>
    <w:rsid w:val="00280A43"/>
  </w:style>
  <w:style w:type="character" w:styleId="FollowedHyperlink">
    <w:name w:val="FollowedHyperlink"/>
    <w:basedOn w:val="DefaultParagraphFont"/>
    <w:uiPriority w:val="99"/>
    <w:unhideWhenUsed/>
    <w:rsid w:val="00280A43"/>
    <w:rPr>
      <w:color w:val="954F72" w:themeColor="followedHyperlink"/>
      <w:u w:val="single"/>
    </w:rPr>
  </w:style>
  <w:style w:type="paragraph" w:styleId="Header">
    <w:name w:val="header"/>
    <w:basedOn w:val="Normal"/>
    <w:link w:val="HeaderChar"/>
    <w:unhideWhenUsed/>
    <w:rsid w:val="00062137"/>
    <w:pPr>
      <w:tabs>
        <w:tab w:val="center" w:pos="4680"/>
        <w:tab w:val="right" w:pos="9360"/>
      </w:tabs>
      <w:spacing w:after="0" w:line="240" w:lineRule="auto"/>
    </w:pPr>
  </w:style>
  <w:style w:type="character" w:customStyle="1" w:styleId="HeaderChar">
    <w:name w:val="Header Char"/>
    <w:basedOn w:val="DefaultParagraphFont"/>
    <w:link w:val="Header"/>
    <w:rsid w:val="00062137"/>
  </w:style>
  <w:style w:type="paragraph" w:styleId="Footer">
    <w:name w:val="footer"/>
    <w:basedOn w:val="Normal"/>
    <w:link w:val="FooterChar"/>
    <w:uiPriority w:val="99"/>
    <w:unhideWhenUsed/>
    <w:rsid w:val="00062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137"/>
  </w:style>
  <w:style w:type="paragraph" w:customStyle="1" w:styleId="Default0">
    <w:name w:val="Default"/>
    <w:rsid w:val="00FE369A"/>
    <w:pPr>
      <w:autoSpaceDE w:val="0"/>
      <w:autoSpaceDN w:val="0"/>
      <w:adjustRightInd w:val="0"/>
      <w:spacing w:after="0" w:line="240" w:lineRule="auto"/>
    </w:pPr>
    <w:rPr>
      <w:rFonts w:ascii="Times New Roman" w:eastAsiaTheme="minorHAnsi" w:hAnsi="Times New Roman" w:cs="Times New Roman"/>
      <w:color w:val="000000"/>
      <w:sz w:val="24"/>
      <w:szCs w:val="24"/>
      <w:lang w:val="en-CA" w:eastAsia="en-US"/>
    </w:rPr>
  </w:style>
  <w:style w:type="paragraph" w:customStyle="1" w:styleId="textheader">
    <w:name w:val="textheader"/>
    <w:basedOn w:val="Normal"/>
    <w:rsid w:val="00E4424D"/>
    <w:pPr>
      <w:spacing w:before="100" w:beforeAutospacing="1" w:after="100" w:afterAutospacing="1" w:line="240" w:lineRule="auto"/>
    </w:pPr>
    <w:rPr>
      <w:rFonts w:eastAsia="Times New Roman" w:cs="Times New Roman"/>
      <w:sz w:val="24"/>
      <w:szCs w:val="24"/>
      <w:lang w:val="en-CA" w:eastAsia="en-CA"/>
    </w:rPr>
  </w:style>
  <w:style w:type="character" w:customStyle="1" w:styleId="UnresolvedMention1">
    <w:name w:val="Unresolved Mention1"/>
    <w:basedOn w:val="DefaultParagraphFont"/>
    <w:uiPriority w:val="99"/>
    <w:semiHidden/>
    <w:unhideWhenUsed/>
    <w:rsid w:val="00BB5999"/>
    <w:rPr>
      <w:color w:val="605E5C"/>
      <w:shd w:val="clear" w:color="auto" w:fill="E1DFDD"/>
    </w:rPr>
  </w:style>
  <w:style w:type="paragraph" w:styleId="Date">
    <w:name w:val="Date"/>
    <w:basedOn w:val="Normal"/>
    <w:next w:val="Normal"/>
    <w:link w:val="DateChar"/>
    <w:unhideWhenUsed/>
    <w:rsid w:val="004D27A3"/>
  </w:style>
  <w:style w:type="character" w:customStyle="1" w:styleId="DateChar">
    <w:name w:val="Date Char"/>
    <w:basedOn w:val="DefaultParagraphFont"/>
    <w:link w:val="Date"/>
    <w:rsid w:val="004D27A3"/>
  </w:style>
  <w:style w:type="character" w:customStyle="1" w:styleId="Heading1Char">
    <w:name w:val="Heading 1 Char"/>
    <w:basedOn w:val="DefaultParagraphFont"/>
    <w:link w:val="Heading1"/>
    <w:rsid w:val="005036B3"/>
    <w:rPr>
      <w:rFonts w:ascii="Times New Roman" w:eastAsiaTheme="majorEastAsia" w:hAnsi="Times New Roman" w:cs="Times New Roman"/>
      <w:b/>
      <w:sz w:val="20"/>
      <w:szCs w:val="20"/>
      <w:lang w:val="en-GB"/>
    </w:rPr>
  </w:style>
  <w:style w:type="paragraph" w:styleId="TOCHeading">
    <w:name w:val="TOC Heading"/>
    <w:basedOn w:val="Heading1"/>
    <w:next w:val="Normal"/>
    <w:uiPriority w:val="39"/>
    <w:unhideWhenUsed/>
    <w:qFormat/>
    <w:rsid w:val="004D27A3"/>
    <w:pPr>
      <w:spacing w:line="259" w:lineRule="auto"/>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4C1237"/>
    <w:pPr>
      <w:tabs>
        <w:tab w:val="left" w:pos="440"/>
        <w:tab w:val="right" w:leader="dot" w:pos="9350"/>
      </w:tabs>
      <w:spacing w:after="100"/>
    </w:pPr>
  </w:style>
  <w:style w:type="paragraph" w:styleId="TOC2">
    <w:name w:val="toc 2"/>
    <w:basedOn w:val="Normal"/>
    <w:next w:val="Normal"/>
    <w:autoRedefine/>
    <w:uiPriority w:val="39"/>
    <w:unhideWhenUsed/>
    <w:rsid w:val="004D27A3"/>
    <w:pPr>
      <w:spacing w:after="100"/>
      <w:ind w:left="220"/>
    </w:pPr>
  </w:style>
  <w:style w:type="character" w:styleId="CommentReference">
    <w:name w:val="annotation reference"/>
    <w:basedOn w:val="DefaultParagraphFont"/>
    <w:uiPriority w:val="99"/>
    <w:unhideWhenUsed/>
    <w:rsid w:val="000703CB"/>
    <w:rPr>
      <w:sz w:val="16"/>
      <w:szCs w:val="16"/>
    </w:rPr>
  </w:style>
  <w:style w:type="paragraph" w:styleId="CommentText">
    <w:name w:val="annotation text"/>
    <w:aliases w:val=" Char Char Char Char Char,Char Char Char Char,Char Char Char Char Char"/>
    <w:basedOn w:val="Normal"/>
    <w:link w:val="CommentTextChar"/>
    <w:uiPriority w:val="99"/>
    <w:unhideWhenUsed/>
    <w:rsid w:val="000703CB"/>
    <w:pPr>
      <w:spacing w:line="240" w:lineRule="auto"/>
    </w:pPr>
    <w:rPr>
      <w:szCs w:val="20"/>
    </w:rPr>
  </w:style>
  <w:style w:type="character" w:customStyle="1" w:styleId="CommentTextChar">
    <w:name w:val="Comment Text Char"/>
    <w:aliases w:val=" Char Char Char Char Char Char,Char Char Char Char Char1,Char Char Char Char Char Char"/>
    <w:basedOn w:val="DefaultParagraphFont"/>
    <w:link w:val="CommentText"/>
    <w:uiPriority w:val="99"/>
    <w:rsid w:val="000703CB"/>
    <w:rPr>
      <w:sz w:val="20"/>
      <w:szCs w:val="20"/>
    </w:rPr>
  </w:style>
  <w:style w:type="paragraph" w:styleId="CommentSubject">
    <w:name w:val="annotation subject"/>
    <w:basedOn w:val="CommentText"/>
    <w:next w:val="CommentText"/>
    <w:link w:val="CommentSubjectChar"/>
    <w:semiHidden/>
    <w:unhideWhenUsed/>
    <w:rsid w:val="000703CB"/>
    <w:rPr>
      <w:b/>
      <w:bCs/>
    </w:rPr>
  </w:style>
  <w:style w:type="character" w:customStyle="1" w:styleId="CommentSubjectChar">
    <w:name w:val="Comment Subject Char"/>
    <w:basedOn w:val="CommentTextChar"/>
    <w:link w:val="CommentSubject"/>
    <w:semiHidden/>
    <w:rsid w:val="000703CB"/>
    <w:rPr>
      <w:b/>
      <w:bCs/>
      <w:sz w:val="20"/>
      <w:szCs w:val="20"/>
    </w:rPr>
  </w:style>
  <w:style w:type="paragraph" w:styleId="Revision">
    <w:name w:val="Revision"/>
    <w:hidden/>
    <w:uiPriority w:val="99"/>
    <w:semiHidden/>
    <w:rsid w:val="00D2207F"/>
    <w:pPr>
      <w:spacing w:after="0" w:line="240" w:lineRule="auto"/>
    </w:pPr>
  </w:style>
  <w:style w:type="character" w:customStyle="1" w:styleId="UnresolvedMention2">
    <w:name w:val="Unresolved Mention2"/>
    <w:basedOn w:val="DefaultParagraphFont"/>
    <w:uiPriority w:val="99"/>
    <w:semiHidden/>
    <w:unhideWhenUsed/>
    <w:rsid w:val="00E85EE2"/>
    <w:rPr>
      <w:color w:val="605E5C"/>
      <w:shd w:val="clear" w:color="auto" w:fill="E1DFDD"/>
    </w:rPr>
  </w:style>
  <w:style w:type="paragraph" w:styleId="Caption">
    <w:name w:val="caption"/>
    <w:basedOn w:val="Normal"/>
    <w:next w:val="Normal"/>
    <w:autoRedefine/>
    <w:uiPriority w:val="35"/>
    <w:unhideWhenUsed/>
    <w:qFormat/>
    <w:rsid w:val="008B1DDE"/>
    <w:pPr>
      <w:keepNext/>
      <w:widowControl w:val="0"/>
      <w:snapToGrid w:val="0"/>
      <w:spacing w:after="120" w:line="240" w:lineRule="auto"/>
    </w:pPr>
    <w:rPr>
      <w:rFonts w:eastAsia="Times New Roman" w:cs="Times New Roman"/>
      <w:b/>
      <w:bCs/>
      <w:snapToGrid w:val="0"/>
      <w:sz w:val="28"/>
      <w:szCs w:val="28"/>
      <w:lang w:val="en-GB" w:eastAsia="fi-FI"/>
    </w:rPr>
  </w:style>
  <w:style w:type="table" w:styleId="GridTable4-Accent1">
    <w:name w:val="Grid Table 4 Accent 1"/>
    <w:basedOn w:val="TableNormal"/>
    <w:uiPriority w:val="49"/>
    <w:rsid w:val="009D0D1B"/>
    <w:pPr>
      <w:spacing w:after="0" w:line="240" w:lineRule="auto"/>
    </w:pPr>
    <w:rPr>
      <w:rFonts w:eastAsia="Times New Roman"/>
      <w:lang w:val="en-GB"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735661"/>
    <w:rPr>
      <w:color w:val="605E5C"/>
      <w:shd w:val="clear" w:color="auto" w:fill="E1DFDD"/>
    </w:rPr>
  </w:style>
  <w:style w:type="character" w:customStyle="1" w:styleId="UnresolvedMention4">
    <w:name w:val="Unresolved Mention4"/>
    <w:basedOn w:val="DefaultParagraphFont"/>
    <w:uiPriority w:val="99"/>
    <w:semiHidden/>
    <w:unhideWhenUsed/>
    <w:rsid w:val="003D1ECD"/>
    <w:rPr>
      <w:color w:val="605E5C"/>
      <w:shd w:val="clear" w:color="auto" w:fill="E1DFDD"/>
    </w:rPr>
  </w:style>
  <w:style w:type="paragraph" w:customStyle="1" w:styleId="CH2">
    <w:name w:val="CH2"/>
    <w:basedOn w:val="Normal"/>
    <w:next w:val="Normalnumber"/>
    <w:link w:val="CH2Char"/>
    <w:qFormat/>
    <w:rsid w:val="002A4998"/>
    <w:pPr>
      <w:keepNext/>
      <w:keepLines/>
      <w:tabs>
        <w:tab w:val="right" w:pos="851"/>
        <w:tab w:val="left" w:pos="1247"/>
        <w:tab w:val="left" w:pos="1814"/>
        <w:tab w:val="left" w:pos="2381"/>
        <w:tab w:val="left" w:pos="2948"/>
        <w:tab w:val="left" w:pos="3515"/>
        <w:tab w:val="left" w:pos="4082"/>
      </w:tabs>
      <w:suppressAutoHyphens/>
      <w:spacing w:before="80" w:after="120" w:line="240" w:lineRule="auto"/>
      <w:ind w:left="1247" w:right="284" w:hanging="1247"/>
    </w:pPr>
    <w:rPr>
      <w:rFonts w:eastAsia="Times New Roman" w:cs="Times New Roman"/>
      <w:b/>
      <w:sz w:val="24"/>
      <w:szCs w:val="24"/>
      <w:lang w:val="fr-CA" w:eastAsia="en-US"/>
    </w:rPr>
  </w:style>
  <w:style w:type="paragraph" w:customStyle="1" w:styleId="Normal-pool">
    <w:name w:val="Normal-pool"/>
    <w:link w:val="Normal-poolChar"/>
    <w:qFormat/>
    <w:rsid w:val="002A4998"/>
    <w:pPr>
      <w:tabs>
        <w:tab w:val="left" w:pos="1247"/>
        <w:tab w:val="left" w:pos="1814"/>
        <w:tab w:val="left" w:pos="2381"/>
        <w:tab w:val="left" w:pos="2948"/>
        <w:tab w:val="left" w:pos="3515"/>
        <w:tab w:val="left" w:pos="4082"/>
      </w:tabs>
      <w:spacing w:after="0" w:line="240" w:lineRule="auto"/>
    </w:pPr>
    <w:rPr>
      <w:rFonts w:ascii="Times New Roman" w:eastAsia="Times New Roman" w:hAnsi="Times New Roman" w:cs="Times New Roman"/>
      <w:sz w:val="20"/>
      <w:szCs w:val="20"/>
      <w:lang w:val="en-GB" w:eastAsia="en-US"/>
    </w:rPr>
  </w:style>
  <w:style w:type="character" w:customStyle="1" w:styleId="NormalnumberChar">
    <w:name w:val="Normal_number Char"/>
    <w:link w:val="Normalnumber"/>
    <w:qFormat/>
    <w:rsid w:val="002A4998"/>
    <w:rPr>
      <w:lang w:val="fr-CA"/>
    </w:rPr>
  </w:style>
  <w:style w:type="character" w:customStyle="1" w:styleId="BBTitleChar">
    <w:name w:val="BB_Title Char"/>
    <w:link w:val="BBTitle"/>
    <w:rsid w:val="00AF0DF6"/>
    <w:rPr>
      <w:rFonts w:ascii="Times New Roman" w:hAnsi="Times New Roman"/>
      <w:b/>
      <w:sz w:val="28"/>
      <w:szCs w:val="28"/>
      <w:lang w:val="fr-CA"/>
    </w:rPr>
  </w:style>
  <w:style w:type="character" w:customStyle="1" w:styleId="CH2Char">
    <w:name w:val="CH2 Char"/>
    <w:link w:val="CH2"/>
    <w:rsid w:val="002A4998"/>
    <w:rPr>
      <w:rFonts w:ascii="Times New Roman" w:eastAsia="Times New Roman" w:hAnsi="Times New Roman" w:cs="Times New Roman"/>
      <w:b/>
      <w:sz w:val="24"/>
      <w:szCs w:val="24"/>
      <w:lang w:val="fr-CA" w:eastAsia="en-US"/>
    </w:rPr>
  </w:style>
  <w:style w:type="paragraph" w:customStyle="1" w:styleId="AATitle">
    <w:name w:val="AA_Title"/>
    <w:basedOn w:val="Normal"/>
    <w:qFormat/>
    <w:rsid w:val="002A4998"/>
    <w:pPr>
      <w:keepNext/>
      <w:keepLines/>
      <w:tabs>
        <w:tab w:val="left" w:pos="1247"/>
        <w:tab w:val="left" w:pos="1814"/>
        <w:tab w:val="left" w:pos="2381"/>
        <w:tab w:val="left" w:pos="2948"/>
        <w:tab w:val="left" w:pos="3515"/>
        <w:tab w:val="left" w:pos="4082"/>
      </w:tabs>
      <w:suppressAutoHyphens/>
      <w:spacing w:after="0" w:line="240" w:lineRule="auto"/>
      <w:ind w:right="5103"/>
    </w:pPr>
    <w:rPr>
      <w:rFonts w:eastAsia="Times New Roman" w:cs="Times New Roman"/>
      <w:b/>
      <w:szCs w:val="20"/>
      <w:lang w:val="fr-CA" w:eastAsia="en-US"/>
    </w:rPr>
  </w:style>
  <w:style w:type="paragraph" w:customStyle="1" w:styleId="AATitle2">
    <w:name w:val="AA_Title2"/>
    <w:basedOn w:val="AATitle"/>
    <w:qFormat/>
    <w:rsid w:val="002A4998"/>
    <w:pPr>
      <w:tabs>
        <w:tab w:val="clear" w:pos="4082"/>
      </w:tabs>
      <w:spacing w:before="120" w:after="120"/>
      <w:ind w:right="4536"/>
    </w:pPr>
  </w:style>
  <w:style w:type="paragraph" w:customStyle="1" w:styleId="BBTitle">
    <w:name w:val="BB_Title"/>
    <w:basedOn w:val="Normal"/>
    <w:link w:val="BBTitleChar"/>
    <w:qFormat/>
    <w:rsid w:val="00AF0DF6"/>
    <w:pPr>
      <w:keepNext/>
      <w:keepLines/>
      <w:tabs>
        <w:tab w:val="left" w:pos="1247"/>
        <w:tab w:val="left" w:pos="1814"/>
        <w:tab w:val="left" w:pos="2381"/>
        <w:tab w:val="left" w:pos="2948"/>
        <w:tab w:val="left" w:pos="3515"/>
        <w:tab w:val="left" w:pos="4082"/>
      </w:tabs>
      <w:suppressAutoHyphens/>
      <w:spacing w:before="320" w:after="240" w:line="240" w:lineRule="auto"/>
      <w:ind w:left="1247" w:right="567"/>
    </w:pPr>
    <w:rPr>
      <w:b/>
      <w:sz w:val="28"/>
      <w:szCs w:val="28"/>
      <w:lang w:val="fr-CA"/>
    </w:rPr>
  </w:style>
  <w:style w:type="paragraph" w:customStyle="1" w:styleId="Normalnumber">
    <w:name w:val="Normal_number"/>
    <w:basedOn w:val="Normal"/>
    <w:link w:val="NormalnumberChar"/>
    <w:qFormat/>
    <w:rsid w:val="002A4998"/>
    <w:pPr>
      <w:tabs>
        <w:tab w:val="left" w:pos="1247"/>
        <w:tab w:val="left" w:pos="1814"/>
        <w:tab w:val="left" w:pos="2381"/>
        <w:tab w:val="left" w:pos="2948"/>
        <w:tab w:val="left" w:pos="3515"/>
        <w:tab w:val="left" w:pos="4082"/>
      </w:tabs>
      <w:spacing w:after="120" w:line="240" w:lineRule="auto"/>
    </w:pPr>
    <w:rPr>
      <w:rFonts w:asciiTheme="minorHAnsi" w:hAnsiTheme="minorHAnsi"/>
      <w:sz w:val="22"/>
      <w:lang w:val="fr-CA"/>
    </w:rPr>
  </w:style>
  <w:style w:type="character" w:customStyle="1" w:styleId="Normal-poolChar">
    <w:name w:val="Normal-pool Char"/>
    <w:link w:val="Normal-pool"/>
    <w:rsid w:val="002A4998"/>
    <w:rPr>
      <w:rFonts w:ascii="Times New Roman" w:eastAsia="Times New Roman" w:hAnsi="Times New Roman" w:cs="Times New Roman"/>
      <w:sz w:val="20"/>
      <w:szCs w:val="20"/>
      <w:lang w:val="en-GB" w:eastAsia="en-US"/>
    </w:rPr>
  </w:style>
  <w:style w:type="paragraph" w:customStyle="1" w:styleId="Header-pool">
    <w:name w:val="Header-pool"/>
    <w:basedOn w:val="Normal-pool"/>
    <w:next w:val="Normal-pool"/>
    <w:rsid w:val="00901167"/>
    <w:pPr>
      <w:pBdr>
        <w:bottom w:val="single" w:sz="4" w:space="1" w:color="auto"/>
      </w:pBdr>
      <w:tabs>
        <w:tab w:val="clear" w:pos="1247"/>
        <w:tab w:val="clear" w:pos="1814"/>
        <w:tab w:val="clear" w:pos="2381"/>
        <w:tab w:val="clear" w:pos="2948"/>
        <w:tab w:val="clear" w:pos="3515"/>
        <w:tab w:val="clear" w:pos="4082"/>
        <w:tab w:val="left" w:pos="624"/>
        <w:tab w:val="center" w:pos="4536"/>
        <w:tab w:val="right" w:pos="9072"/>
      </w:tabs>
      <w:spacing w:after="120"/>
    </w:pPr>
    <w:rPr>
      <w:b/>
      <w:sz w:val="18"/>
    </w:rPr>
  </w:style>
  <w:style w:type="character" w:customStyle="1" w:styleId="Heading6Char">
    <w:name w:val="Heading 6 Char"/>
    <w:basedOn w:val="DefaultParagraphFont"/>
    <w:link w:val="Heading6"/>
    <w:rsid w:val="00AD520D"/>
    <w:rPr>
      <w:rFonts w:ascii="Times New Roman" w:eastAsia="Calibri" w:hAnsi="Times New Roman" w:cs="Times New Roman"/>
      <w:b/>
      <w:bCs/>
      <w:lang w:val="en-GB" w:eastAsia="de-DE"/>
    </w:rPr>
  </w:style>
  <w:style w:type="character" w:customStyle="1" w:styleId="Heading7Char">
    <w:name w:val="Heading 7 Char"/>
    <w:basedOn w:val="DefaultParagraphFont"/>
    <w:link w:val="Heading7"/>
    <w:rsid w:val="00AD520D"/>
    <w:rPr>
      <w:rFonts w:ascii="Times New Roman" w:eastAsia="Calibri" w:hAnsi="Times New Roman" w:cs="Times New Roman"/>
      <w:sz w:val="20"/>
      <w:szCs w:val="24"/>
      <w:lang w:val="en-GB" w:eastAsia="de-DE"/>
    </w:rPr>
  </w:style>
  <w:style w:type="character" w:customStyle="1" w:styleId="Heading8Char">
    <w:name w:val="Heading 8 Char"/>
    <w:basedOn w:val="DefaultParagraphFont"/>
    <w:link w:val="Heading8"/>
    <w:rsid w:val="00AD520D"/>
    <w:rPr>
      <w:rFonts w:ascii="Times New Roman" w:eastAsia="Calibri" w:hAnsi="Times New Roman" w:cs="Times New Roman"/>
      <w:i/>
      <w:iCs/>
      <w:sz w:val="20"/>
      <w:szCs w:val="24"/>
      <w:lang w:val="en-GB" w:eastAsia="de-DE"/>
    </w:rPr>
  </w:style>
  <w:style w:type="character" w:customStyle="1" w:styleId="Heading9Char">
    <w:name w:val="Heading 9 Char"/>
    <w:basedOn w:val="DefaultParagraphFont"/>
    <w:link w:val="Heading9"/>
    <w:rsid w:val="00AD520D"/>
    <w:rPr>
      <w:rFonts w:ascii="Arial" w:eastAsia="Calibri" w:hAnsi="Arial" w:cs="Times New Roman"/>
      <w:lang w:val="en-GB" w:eastAsia="de-DE"/>
    </w:rPr>
  </w:style>
  <w:style w:type="paragraph" w:customStyle="1" w:styleId="Standardde">
    <w:name w:val="Standard_de"/>
    <w:basedOn w:val="Normal"/>
    <w:link w:val="StandarddeZchn"/>
    <w:rsid w:val="00AD520D"/>
    <w:pPr>
      <w:widowControl w:val="0"/>
      <w:spacing w:after="240" w:line="288" w:lineRule="auto"/>
      <w:jc w:val="both"/>
    </w:pPr>
    <w:rPr>
      <w:rFonts w:ascii="Arial" w:eastAsia="Calibri" w:hAnsi="Arial" w:cs="Times New Roman"/>
      <w:sz w:val="22"/>
      <w:szCs w:val="20"/>
      <w:lang w:val="en-GB" w:eastAsia="de-DE"/>
    </w:rPr>
  </w:style>
  <w:style w:type="character" w:styleId="PageNumber">
    <w:name w:val="page number"/>
    <w:basedOn w:val="DefaultParagraphFont"/>
    <w:rsid w:val="00AD520D"/>
    <w:rPr>
      <w:rFonts w:cs="Times New Roman"/>
      <w:lang w:val="en-GB"/>
    </w:rPr>
  </w:style>
  <w:style w:type="paragraph" w:styleId="TOC3">
    <w:name w:val="toc 3"/>
    <w:basedOn w:val="Normal"/>
    <w:next w:val="Normal"/>
    <w:autoRedefine/>
    <w:uiPriority w:val="39"/>
    <w:rsid w:val="00AD520D"/>
    <w:pPr>
      <w:tabs>
        <w:tab w:val="left" w:pos="1418"/>
        <w:tab w:val="right" w:leader="dot" w:pos="9072"/>
      </w:tabs>
      <w:spacing w:after="60" w:line="240" w:lineRule="auto"/>
      <w:ind w:left="1418" w:right="567" w:hanging="567"/>
    </w:pPr>
    <w:rPr>
      <w:rFonts w:eastAsia="Calibri" w:cs="Times New Roman"/>
      <w:noProof/>
      <w:sz w:val="22"/>
      <w:szCs w:val="24"/>
      <w:lang w:val="en-GB" w:eastAsia="de-DE"/>
    </w:rPr>
  </w:style>
  <w:style w:type="paragraph" w:styleId="HTMLPreformatted">
    <w:name w:val="HTML Preformatted"/>
    <w:basedOn w:val="Normal"/>
    <w:link w:val="HTMLPreformattedChar"/>
    <w:rsid w:val="00A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Cs w:val="20"/>
      <w:lang w:val="en-GB" w:eastAsia="ar-SA"/>
    </w:rPr>
  </w:style>
  <w:style w:type="character" w:customStyle="1" w:styleId="HTMLPreformattedChar">
    <w:name w:val="HTML Preformatted Char"/>
    <w:basedOn w:val="DefaultParagraphFont"/>
    <w:link w:val="HTMLPreformatted"/>
    <w:rsid w:val="00AD520D"/>
    <w:rPr>
      <w:rFonts w:ascii="Courier New" w:eastAsia="Calibri" w:hAnsi="Courier New" w:cs="Courier New"/>
      <w:sz w:val="20"/>
      <w:szCs w:val="20"/>
      <w:lang w:val="en-GB" w:eastAsia="ar-SA"/>
    </w:rPr>
  </w:style>
  <w:style w:type="paragraph" w:customStyle="1" w:styleId="Normal1">
    <w:name w:val="Normal1"/>
    <w:basedOn w:val="Normal"/>
    <w:rsid w:val="00AD520D"/>
    <w:pPr>
      <w:tabs>
        <w:tab w:val="left" w:pos="680"/>
      </w:tabs>
      <w:suppressAutoHyphens/>
      <w:spacing w:before="120" w:after="0" w:line="240" w:lineRule="auto"/>
    </w:pPr>
    <w:rPr>
      <w:rFonts w:eastAsia="Calibri" w:cs="Times New Roman"/>
      <w:sz w:val="22"/>
      <w:lang w:val="en-GB" w:eastAsia="ar-SA"/>
    </w:rPr>
  </w:style>
  <w:style w:type="paragraph" w:customStyle="1" w:styleId="Level1">
    <w:name w:val="Level1"/>
    <w:basedOn w:val="Normal"/>
    <w:rsid w:val="00AD520D"/>
    <w:pPr>
      <w:numPr>
        <w:numId w:val="3"/>
      </w:numPr>
      <w:tabs>
        <w:tab w:val="left" w:pos="578"/>
        <w:tab w:val="left" w:pos="1157"/>
      </w:tabs>
      <w:spacing w:after="240" w:line="240" w:lineRule="auto"/>
    </w:pPr>
    <w:rPr>
      <w:rFonts w:eastAsia="Calibri" w:cs="Times New Roman"/>
      <w:sz w:val="22"/>
      <w:szCs w:val="20"/>
      <w:lang w:val="en-GB" w:eastAsia="en-US"/>
    </w:rPr>
  </w:style>
  <w:style w:type="paragraph" w:styleId="TOC6">
    <w:name w:val="toc 6"/>
    <w:basedOn w:val="Normal"/>
    <w:next w:val="Normal"/>
    <w:autoRedefine/>
    <w:semiHidden/>
    <w:rsid w:val="00AD520D"/>
    <w:pPr>
      <w:spacing w:after="100" w:line="240" w:lineRule="auto"/>
      <w:ind w:left="1200"/>
    </w:pPr>
    <w:rPr>
      <w:rFonts w:eastAsia="Calibri" w:cs="Times New Roman"/>
      <w:szCs w:val="24"/>
      <w:lang w:val="en-GB" w:eastAsia="de-DE"/>
    </w:rPr>
  </w:style>
  <w:style w:type="paragraph" w:styleId="BodyText">
    <w:name w:val="Body Text"/>
    <w:basedOn w:val="Normal"/>
    <w:link w:val="BodyTextChar"/>
    <w:rsid w:val="00AD520D"/>
    <w:pPr>
      <w:spacing w:after="0" w:line="240" w:lineRule="auto"/>
    </w:pPr>
    <w:rPr>
      <w:rFonts w:eastAsia="Calibri" w:cs="Times New Roman"/>
      <w:szCs w:val="20"/>
      <w:lang w:val="en-GB" w:eastAsia="en-US"/>
    </w:rPr>
  </w:style>
  <w:style w:type="character" w:customStyle="1" w:styleId="BodyTextChar">
    <w:name w:val="Body Text Char"/>
    <w:basedOn w:val="DefaultParagraphFont"/>
    <w:link w:val="BodyText"/>
    <w:rsid w:val="00AD520D"/>
    <w:rPr>
      <w:rFonts w:ascii="Times New Roman" w:eastAsia="Calibri" w:hAnsi="Times New Roman" w:cs="Times New Roman"/>
      <w:sz w:val="20"/>
      <w:szCs w:val="20"/>
      <w:lang w:val="en-GB" w:eastAsia="en-US"/>
    </w:rPr>
  </w:style>
  <w:style w:type="paragraph" w:customStyle="1" w:styleId="Paralevel1">
    <w:name w:val="Para level1"/>
    <w:basedOn w:val="Normal"/>
    <w:link w:val="Paralevel1Char"/>
    <w:autoRedefine/>
    <w:rsid w:val="004519D7"/>
    <w:pPr>
      <w:widowControl w:val="0"/>
      <w:tabs>
        <w:tab w:val="left" w:pos="1890"/>
      </w:tabs>
      <w:snapToGrid w:val="0"/>
      <w:spacing w:after="120" w:line="240" w:lineRule="auto"/>
    </w:pPr>
    <w:rPr>
      <w:rFonts w:eastAsia="Times New Roman" w:cs="Times New Roman"/>
      <w:b/>
      <w:bCs/>
      <w:sz w:val="24"/>
      <w:szCs w:val="24"/>
      <w:lang w:val="en-GB" w:eastAsia="en-US"/>
    </w:rPr>
  </w:style>
  <w:style w:type="character" w:customStyle="1" w:styleId="Paralevel1Char">
    <w:name w:val="Para level1 Char"/>
    <w:basedOn w:val="DefaultParagraphFont"/>
    <w:link w:val="Paralevel1"/>
    <w:locked/>
    <w:rsid w:val="004519D7"/>
    <w:rPr>
      <w:rFonts w:ascii="Times New Roman" w:eastAsia="Times New Roman" w:hAnsi="Times New Roman" w:cs="Times New Roman"/>
      <w:b/>
      <w:bCs/>
      <w:sz w:val="24"/>
      <w:szCs w:val="24"/>
      <w:lang w:val="en-GB" w:eastAsia="en-US"/>
    </w:rPr>
  </w:style>
  <w:style w:type="character" w:styleId="LineNumber">
    <w:name w:val="line number"/>
    <w:basedOn w:val="DefaultParagraphFont"/>
    <w:semiHidden/>
    <w:rsid w:val="00AD520D"/>
    <w:rPr>
      <w:rFonts w:cs="Times New Roman"/>
      <w:lang w:val="en-GB"/>
    </w:rPr>
  </w:style>
  <w:style w:type="character" w:customStyle="1" w:styleId="maintext">
    <w:name w:val="maintext"/>
    <w:basedOn w:val="DefaultParagraphFont"/>
    <w:rsid w:val="00AD520D"/>
    <w:rPr>
      <w:rFonts w:cs="Times New Roman"/>
      <w:lang w:val="en-GB"/>
    </w:rPr>
  </w:style>
  <w:style w:type="paragraph" w:styleId="NoSpacing">
    <w:name w:val="No Spacing"/>
    <w:qFormat/>
    <w:rsid w:val="00AD520D"/>
    <w:pPr>
      <w:spacing w:after="0" w:line="240" w:lineRule="auto"/>
    </w:pPr>
    <w:rPr>
      <w:rFonts w:ascii="Calibri" w:eastAsia="Times New Roman" w:hAnsi="Calibri" w:cs="Times New Roman"/>
      <w:lang w:val="en-GB" w:eastAsia="en-US"/>
    </w:rPr>
  </w:style>
  <w:style w:type="paragraph" w:customStyle="1" w:styleId="mainheader">
    <w:name w:val="mainheader"/>
    <w:basedOn w:val="Normal"/>
    <w:rsid w:val="00AD520D"/>
    <w:pPr>
      <w:spacing w:before="100" w:beforeAutospacing="1" w:after="100" w:afterAutospacing="1" w:line="240" w:lineRule="auto"/>
    </w:pPr>
    <w:rPr>
      <w:rFonts w:eastAsia="Calibri" w:cs="Times New Roman"/>
      <w:szCs w:val="24"/>
      <w:lang w:val="en-GB" w:eastAsia="de-DE"/>
    </w:rPr>
  </w:style>
  <w:style w:type="paragraph" w:customStyle="1" w:styleId="StyleHeading1TimesNewRoman">
    <w:name w:val="Style Heading 1 + Times New Roman"/>
    <w:basedOn w:val="Heading1"/>
    <w:link w:val="StyleHeading1TimesNewRomanChar"/>
    <w:rsid w:val="00AD520D"/>
    <w:pPr>
      <w:keepLines w:val="0"/>
      <w:pBdr>
        <w:top w:val="single" w:sz="4" w:space="10" w:color="auto"/>
        <w:left w:val="single" w:sz="4" w:space="4" w:color="auto"/>
        <w:bottom w:val="single" w:sz="4" w:space="10" w:color="auto"/>
        <w:right w:val="single" w:sz="4" w:space="4" w:color="auto"/>
      </w:pBdr>
    </w:pPr>
    <w:rPr>
      <w:rFonts w:ascii="Times New Roman Bold" w:eastAsia="Times New Roman" w:hAnsi="Times New Roman Bold"/>
      <w:bCs/>
      <w:color w:val="00547E"/>
      <w:sz w:val="44"/>
      <w:szCs w:val="44"/>
      <w:lang w:eastAsia="en-US"/>
    </w:rPr>
  </w:style>
  <w:style w:type="character" w:customStyle="1" w:styleId="StyleHeading1TimesNewRomanChar">
    <w:name w:val="Style Heading 1 + Times New Roman Char"/>
    <w:basedOn w:val="Heading1Char"/>
    <w:link w:val="StyleHeading1TimesNewRoman"/>
    <w:rsid w:val="00AD520D"/>
    <w:rPr>
      <w:rFonts w:ascii="Times New Roman Bold" w:eastAsia="Times New Roman" w:hAnsi="Times New Roman Bold" w:cs="Times New Roman"/>
      <w:b/>
      <w:bCs/>
      <w:color w:val="00547E"/>
      <w:sz w:val="44"/>
      <w:szCs w:val="44"/>
      <w:lang w:val="en-GB" w:eastAsia="en-US"/>
    </w:rPr>
  </w:style>
  <w:style w:type="paragraph" w:customStyle="1" w:styleId="ListParagraph10pt">
    <w:name w:val="List Paragraph + 10 pt"/>
    <w:aliases w:val="Justified,After:  6 pt"/>
    <w:basedOn w:val="ListParagraph"/>
    <w:rsid w:val="00AD520D"/>
    <w:pPr>
      <w:numPr>
        <w:numId w:val="4"/>
      </w:numPr>
      <w:spacing w:after="120" w:line="240" w:lineRule="auto"/>
      <w:jc w:val="both"/>
    </w:pPr>
    <w:rPr>
      <w:rFonts w:eastAsia="Calibri" w:cs="Times New Roman"/>
      <w:lang w:val="en-GB" w:eastAsia="de-DE"/>
    </w:rPr>
  </w:style>
  <w:style w:type="paragraph" w:customStyle="1" w:styleId="Paralevel2">
    <w:name w:val="Para level2"/>
    <w:basedOn w:val="Normal"/>
    <w:link w:val="Paralevel2Char"/>
    <w:autoRedefine/>
    <w:rsid w:val="00AD520D"/>
    <w:pPr>
      <w:autoSpaceDE w:val="0"/>
      <w:autoSpaceDN w:val="0"/>
      <w:adjustRightInd w:val="0"/>
      <w:spacing w:after="136" w:line="240" w:lineRule="auto"/>
    </w:pPr>
    <w:rPr>
      <w:rFonts w:eastAsia="Calibri" w:cs="Times New Roman"/>
      <w:szCs w:val="20"/>
      <w:lang w:val="en-GB" w:eastAsia="de-DE"/>
    </w:rPr>
  </w:style>
  <w:style w:type="paragraph" w:customStyle="1" w:styleId="StyleHeading3h3123SecTimesNewRomanBold">
    <w:name w:val="Style Heading 3h31.2.3.Sec + Times New Roman Bold"/>
    <w:basedOn w:val="Heading3"/>
    <w:autoRedefine/>
    <w:rsid w:val="00AD520D"/>
    <w:pPr>
      <w:keepNext w:val="0"/>
      <w:keepLines/>
      <w:widowControl w:val="0"/>
      <w:numPr>
        <w:ilvl w:val="2"/>
      </w:numPr>
      <w:tabs>
        <w:tab w:val="num" w:pos="851"/>
      </w:tabs>
      <w:snapToGrid/>
      <w:spacing w:before="240" w:line="288" w:lineRule="auto"/>
      <w:ind w:left="1135" w:hanging="1135"/>
      <w:jc w:val="both"/>
    </w:pPr>
    <w:rPr>
      <w:rFonts w:eastAsia="Calibri"/>
      <w:bCs/>
      <w:i/>
      <w:iCs/>
      <w:sz w:val="22"/>
      <w:lang w:eastAsia="de-DE"/>
    </w:rPr>
  </w:style>
  <w:style w:type="paragraph" w:customStyle="1" w:styleId="StyleHeading2u2h2ABC2ChptTimesNewRomanLinespaci">
    <w:name w:val="Style Heading 2u2h2A.B.C.Ü 2Chpt + Times New Roman Line spaci..."/>
    <w:basedOn w:val="Heading2"/>
    <w:autoRedefine/>
    <w:rsid w:val="00AD520D"/>
    <w:pPr>
      <w:widowControl w:val="0"/>
      <w:numPr>
        <w:ilvl w:val="1"/>
      </w:numPr>
      <w:tabs>
        <w:tab w:val="num" w:pos="756"/>
      </w:tabs>
      <w:ind w:left="578" w:hanging="578"/>
      <w:jc w:val="both"/>
    </w:pPr>
    <w:rPr>
      <w:rFonts w:eastAsia="Calibri"/>
      <w:bCs/>
      <w:sz w:val="22"/>
      <w:szCs w:val="20"/>
      <w:lang w:eastAsia="de-DE"/>
    </w:rPr>
  </w:style>
  <w:style w:type="paragraph" w:customStyle="1" w:styleId="StyleHeading2u2h2ABC2ChptTimesNewRoman12ptBef">
    <w:name w:val="Style Heading 2u2h2A.B.C.Ü 2Chpt + Times New Roman 12 pt Bef..."/>
    <w:basedOn w:val="Heading2"/>
    <w:autoRedefine/>
    <w:rsid w:val="00AD520D"/>
    <w:pPr>
      <w:widowControl w:val="0"/>
      <w:numPr>
        <w:ilvl w:val="1"/>
      </w:numPr>
      <w:tabs>
        <w:tab w:val="num" w:pos="756"/>
      </w:tabs>
      <w:spacing w:after="240"/>
      <w:ind w:left="578" w:hanging="578"/>
    </w:pPr>
    <w:rPr>
      <w:rFonts w:eastAsia="Calibri"/>
      <w:bCs/>
      <w:szCs w:val="20"/>
      <w:lang w:eastAsia="de-DE"/>
    </w:rPr>
  </w:style>
  <w:style w:type="paragraph" w:customStyle="1" w:styleId="StyleHeading2u2h2ABC2ChptTimesNewRoman12ptLin">
    <w:name w:val="Style Heading 2u2h2A.B.C.Ü 2Chpt + Times New Roman 12 pt Lin..."/>
    <w:basedOn w:val="Heading2"/>
    <w:autoRedefine/>
    <w:rsid w:val="00AD520D"/>
    <w:pPr>
      <w:keepNext w:val="0"/>
      <w:widowControl w:val="0"/>
      <w:numPr>
        <w:ilvl w:val="1"/>
      </w:numPr>
      <w:tabs>
        <w:tab w:val="num" w:pos="756"/>
      </w:tabs>
      <w:spacing w:after="240"/>
      <w:ind w:left="578" w:hanging="578"/>
      <w:jc w:val="both"/>
    </w:pPr>
    <w:rPr>
      <w:rFonts w:eastAsia="Calibri"/>
      <w:bCs/>
      <w:szCs w:val="20"/>
      <w:lang w:eastAsia="de-DE"/>
    </w:rPr>
  </w:style>
  <w:style w:type="paragraph" w:customStyle="1" w:styleId="StyleHeading2u2h2ABC2ChptTimesNewRoman12ptBef1">
    <w:name w:val="Style Heading 2u2h2A.B.C.Ü 2Chpt + Times New Roman 12 pt Bef...1"/>
    <w:basedOn w:val="Heading2"/>
    <w:autoRedefine/>
    <w:rsid w:val="00AD520D"/>
    <w:pPr>
      <w:widowControl w:val="0"/>
      <w:numPr>
        <w:ilvl w:val="1"/>
      </w:numPr>
      <w:tabs>
        <w:tab w:val="num" w:pos="756"/>
      </w:tabs>
      <w:spacing w:after="240"/>
      <w:ind w:left="578" w:hanging="578"/>
      <w:jc w:val="both"/>
    </w:pPr>
    <w:rPr>
      <w:rFonts w:eastAsia="Calibri"/>
      <w:bCs/>
      <w:szCs w:val="20"/>
      <w:lang w:eastAsia="de-DE"/>
    </w:rPr>
  </w:style>
  <w:style w:type="paragraph" w:customStyle="1" w:styleId="Styleberschrift4alexTimesNewRoman">
    <w:name w:val="Style Überschrift 4 alex + Times New Roman"/>
    <w:basedOn w:val="Normal"/>
    <w:next w:val="Normal"/>
    <w:autoRedefine/>
    <w:rsid w:val="00AD520D"/>
    <w:pPr>
      <w:widowControl w:val="0"/>
      <w:numPr>
        <w:ilvl w:val="3"/>
        <w:numId w:val="9"/>
      </w:numPr>
      <w:spacing w:after="120" w:line="240" w:lineRule="auto"/>
      <w:jc w:val="both"/>
      <w:outlineLvl w:val="3"/>
    </w:pPr>
    <w:rPr>
      <w:rFonts w:eastAsia="Calibri" w:cs="Times New Roman"/>
      <w:b/>
      <w:i/>
      <w:sz w:val="22"/>
      <w:szCs w:val="20"/>
      <w:lang w:val="en-GB" w:eastAsia="de-DE"/>
    </w:rPr>
  </w:style>
  <w:style w:type="character" w:customStyle="1" w:styleId="StandarddeZchn">
    <w:name w:val="Standard_de Zchn"/>
    <w:basedOn w:val="DefaultParagraphFont"/>
    <w:link w:val="Standardde"/>
    <w:locked/>
    <w:rsid w:val="00AD520D"/>
    <w:rPr>
      <w:rFonts w:ascii="Arial" w:eastAsia="Calibri" w:hAnsi="Arial" w:cs="Times New Roman"/>
      <w:szCs w:val="20"/>
      <w:lang w:val="en-GB" w:eastAsia="de-DE"/>
    </w:rPr>
  </w:style>
  <w:style w:type="character" w:customStyle="1" w:styleId="CharChar">
    <w:name w:val="Char Char"/>
    <w:basedOn w:val="DefaultParagraphFont"/>
    <w:semiHidden/>
    <w:rsid w:val="00AD520D"/>
    <w:rPr>
      <w:rFonts w:eastAsia="MS Mincho"/>
      <w:lang w:val="en-GB" w:eastAsia="de-DE" w:bidi="ar-SA"/>
    </w:rPr>
  </w:style>
  <w:style w:type="table" w:customStyle="1" w:styleId="Tabledocright">
    <w:name w:val="Table_doc_right"/>
    <w:basedOn w:val="TableNormal"/>
    <w:rsid w:val="00AD520D"/>
    <w:pPr>
      <w:spacing w:before="40" w:after="40" w:line="240" w:lineRule="auto"/>
    </w:pPr>
    <w:rPr>
      <w:rFonts w:ascii="Times New Roman" w:eastAsia="Times New Roman" w:hAnsi="Times New Roman" w:cs="Times New Roman"/>
      <w:sz w:val="18"/>
      <w:szCs w:val="18"/>
      <w:lang w:val="en-GB" w:eastAsia="en-GB"/>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7">
    <w:name w:val="toc 7"/>
    <w:basedOn w:val="Normal"/>
    <w:next w:val="Normal"/>
    <w:autoRedefine/>
    <w:semiHidden/>
    <w:rsid w:val="00AD520D"/>
    <w:pPr>
      <w:spacing w:after="0" w:line="240" w:lineRule="auto"/>
      <w:ind w:left="1200"/>
    </w:pPr>
    <w:rPr>
      <w:rFonts w:eastAsia="Times New Roman" w:cs="Times New Roman"/>
      <w:sz w:val="18"/>
      <w:szCs w:val="18"/>
      <w:lang w:val="en-GB" w:eastAsia="en-US"/>
    </w:rPr>
  </w:style>
  <w:style w:type="paragraph" w:styleId="TOC8">
    <w:name w:val="toc 8"/>
    <w:basedOn w:val="Normal"/>
    <w:next w:val="Normal"/>
    <w:autoRedefine/>
    <w:semiHidden/>
    <w:rsid w:val="00AD520D"/>
    <w:pPr>
      <w:spacing w:after="0" w:line="240" w:lineRule="auto"/>
      <w:ind w:left="1400"/>
    </w:pPr>
    <w:rPr>
      <w:rFonts w:eastAsia="Times New Roman" w:cs="Times New Roman"/>
      <w:sz w:val="18"/>
      <w:szCs w:val="18"/>
      <w:lang w:val="en-GB" w:eastAsia="en-US"/>
    </w:rPr>
  </w:style>
  <w:style w:type="paragraph" w:styleId="TOC9">
    <w:name w:val="toc 9"/>
    <w:basedOn w:val="Normal"/>
    <w:next w:val="Normal"/>
    <w:autoRedefine/>
    <w:semiHidden/>
    <w:rsid w:val="00AD520D"/>
    <w:pPr>
      <w:spacing w:after="0" w:line="240" w:lineRule="auto"/>
      <w:ind w:left="1600"/>
    </w:pPr>
    <w:rPr>
      <w:rFonts w:eastAsia="Times New Roman" w:cs="Times New Roman"/>
      <w:sz w:val="18"/>
      <w:szCs w:val="18"/>
      <w:lang w:val="en-GB" w:eastAsia="en-US"/>
    </w:rPr>
  </w:style>
  <w:style w:type="paragraph" w:customStyle="1" w:styleId="Titlefigure">
    <w:name w:val="Title_figure"/>
    <w:basedOn w:val="Titletable"/>
    <w:next w:val="NormalNonumber"/>
    <w:rsid w:val="00AD520D"/>
    <w:rPr>
      <w:bCs w:val="0"/>
    </w:rPr>
  </w:style>
  <w:style w:type="paragraph" w:styleId="TableofFigures">
    <w:name w:val="table of figures"/>
    <w:basedOn w:val="Normal"/>
    <w:next w:val="Normal"/>
    <w:autoRedefine/>
    <w:semiHidden/>
    <w:rsid w:val="00AD520D"/>
    <w:pPr>
      <w:spacing w:after="0" w:line="240" w:lineRule="auto"/>
      <w:ind w:left="1814" w:hanging="567"/>
    </w:pPr>
    <w:rPr>
      <w:rFonts w:eastAsia="Times New Roman" w:cs="Times New Roman"/>
      <w:szCs w:val="20"/>
      <w:lang w:val="en-GB" w:eastAsia="en-US"/>
    </w:rPr>
  </w:style>
  <w:style w:type="paragraph" w:customStyle="1" w:styleId="CH1">
    <w:name w:val="CH1"/>
    <w:basedOn w:val="Normal"/>
    <w:next w:val="CH2"/>
    <w:rsid w:val="00AD520D"/>
    <w:pPr>
      <w:keepNext/>
      <w:keepLines/>
      <w:tabs>
        <w:tab w:val="right" w:pos="851"/>
        <w:tab w:val="left" w:pos="1247"/>
      </w:tabs>
      <w:suppressAutoHyphens/>
      <w:spacing w:before="240" w:after="120" w:line="240" w:lineRule="auto"/>
      <w:ind w:left="1247" w:right="284" w:hanging="1247"/>
    </w:pPr>
    <w:rPr>
      <w:rFonts w:eastAsia="Times New Roman" w:cs="Times New Roman"/>
      <w:b/>
      <w:sz w:val="28"/>
      <w:szCs w:val="28"/>
      <w:lang w:val="en-GB" w:eastAsia="en-US"/>
    </w:rPr>
  </w:style>
  <w:style w:type="paragraph" w:customStyle="1" w:styleId="CH3">
    <w:name w:val="CH3"/>
    <w:basedOn w:val="Normal"/>
    <w:next w:val="Normalnumber"/>
    <w:rsid w:val="00AD520D"/>
    <w:pPr>
      <w:keepNext/>
      <w:keepLines/>
      <w:tabs>
        <w:tab w:val="right" w:pos="851"/>
        <w:tab w:val="left" w:pos="1247"/>
      </w:tabs>
      <w:suppressAutoHyphens/>
      <w:spacing w:after="120" w:line="240" w:lineRule="auto"/>
      <w:ind w:left="1247" w:right="284" w:hanging="1247"/>
    </w:pPr>
    <w:rPr>
      <w:rFonts w:eastAsia="Times New Roman" w:cs="Times New Roman"/>
      <w:b/>
      <w:szCs w:val="20"/>
      <w:lang w:val="en-GB" w:eastAsia="en-US"/>
    </w:rPr>
  </w:style>
  <w:style w:type="paragraph" w:customStyle="1" w:styleId="CH4">
    <w:name w:val="CH4"/>
    <w:basedOn w:val="Normal"/>
    <w:next w:val="Normalnumber"/>
    <w:rsid w:val="00AD520D"/>
    <w:pPr>
      <w:keepNext/>
      <w:keepLines/>
      <w:tabs>
        <w:tab w:val="right" w:pos="851"/>
        <w:tab w:val="left" w:pos="1247"/>
      </w:tabs>
      <w:suppressAutoHyphens/>
      <w:spacing w:after="120" w:line="240" w:lineRule="auto"/>
      <w:ind w:left="1247" w:right="284" w:hanging="1247"/>
    </w:pPr>
    <w:rPr>
      <w:rFonts w:eastAsia="Times New Roman" w:cs="Times New Roman"/>
      <w:b/>
      <w:szCs w:val="20"/>
      <w:lang w:val="en-GB" w:eastAsia="en-US"/>
    </w:rPr>
  </w:style>
  <w:style w:type="table" w:customStyle="1" w:styleId="Footertable">
    <w:name w:val="Footer_table"/>
    <w:basedOn w:val="TableNormal"/>
    <w:semiHidden/>
    <w:rsid w:val="00AD520D"/>
    <w:pPr>
      <w:spacing w:after="0" w:line="240" w:lineRule="auto"/>
    </w:pPr>
    <w:rPr>
      <w:rFonts w:ascii="Arial" w:eastAsia="Times New Roman" w:hAnsi="Arial" w:cs="Times New Roman"/>
      <w:sz w:val="16"/>
      <w:szCs w:val="20"/>
      <w:lang w:val="en-GB" w:eastAsia="en-GB"/>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semiHidden/>
    <w:rsid w:val="00AD520D"/>
    <w:pPr>
      <w:keepNext/>
      <w:keepLines/>
      <w:tabs>
        <w:tab w:val="right" w:pos="851"/>
        <w:tab w:val="left" w:pos="1247"/>
      </w:tabs>
      <w:suppressAutoHyphens/>
      <w:spacing w:after="120" w:line="240" w:lineRule="auto"/>
      <w:ind w:left="1247" w:right="284" w:hanging="1247"/>
    </w:pPr>
    <w:rPr>
      <w:rFonts w:eastAsia="Times New Roman" w:cs="Times New Roman"/>
      <w:b/>
      <w:szCs w:val="20"/>
      <w:lang w:val="en-GB" w:eastAsia="en-US"/>
    </w:rPr>
  </w:style>
  <w:style w:type="paragraph" w:customStyle="1" w:styleId="main">
    <w:name w:val="main"/>
    <w:basedOn w:val="Normal"/>
    <w:autoRedefine/>
    <w:rsid w:val="00AD520D"/>
    <w:pPr>
      <w:spacing w:after="0" w:line="240" w:lineRule="auto"/>
    </w:pPr>
    <w:rPr>
      <w:rFonts w:eastAsia="Times New Roman" w:cs="Times New Roman"/>
      <w:b/>
      <w:szCs w:val="20"/>
      <w:lang w:val="en-GB" w:eastAsia="en-US"/>
    </w:rPr>
  </w:style>
  <w:style w:type="paragraph" w:customStyle="1" w:styleId="Subtitle">
    <w:name w:val="Sub title"/>
    <w:basedOn w:val="Heading2"/>
    <w:rsid w:val="00AD520D"/>
    <w:pPr>
      <w:numPr>
        <w:numId w:val="6"/>
      </w:numPr>
      <w:spacing w:before="0" w:after="0"/>
      <w:ind w:firstLine="0"/>
    </w:pPr>
    <w:rPr>
      <w:lang w:eastAsia="en-US"/>
    </w:rPr>
  </w:style>
  <w:style w:type="paragraph" w:styleId="Title">
    <w:name w:val="Title"/>
    <w:basedOn w:val="Normal"/>
    <w:link w:val="TitleChar"/>
    <w:autoRedefine/>
    <w:qFormat/>
    <w:rsid w:val="00AD520D"/>
    <w:pPr>
      <w:spacing w:before="360" w:after="240" w:line="240" w:lineRule="auto"/>
      <w:ind w:left="1247" w:right="567"/>
      <w:outlineLvl w:val="0"/>
    </w:pPr>
    <w:rPr>
      <w:rFonts w:eastAsia="Times New Roman" w:cs="Arial"/>
      <w:b/>
      <w:bCs/>
      <w:kern w:val="28"/>
      <w:sz w:val="28"/>
      <w:szCs w:val="28"/>
      <w:lang w:val="en-GB" w:eastAsia="en-US"/>
    </w:rPr>
  </w:style>
  <w:style w:type="character" w:customStyle="1" w:styleId="TitleChar">
    <w:name w:val="Title Char"/>
    <w:basedOn w:val="DefaultParagraphFont"/>
    <w:link w:val="Title"/>
    <w:rsid w:val="00AD520D"/>
    <w:rPr>
      <w:rFonts w:ascii="Times New Roman" w:eastAsia="Times New Roman" w:hAnsi="Times New Roman" w:cs="Arial"/>
      <w:b/>
      <w:bCs/>
      <w:kern w:val="28"/>
      <w:sz w:val="28"/>
      <w:szCs w:val="28"/>
      <w:lang w:val="en-GB" w:eastAsia="en-US"/>
    </w:rPr>
  </w:style>
  <w:style w:type="table" w:customStyle="1" w:styleId="AATable">
    <w:name w:val="AA_Table"/>
    <w:basedOn w:val="TableNormal"/>
    <w:rsid w:val="00AD520D"/>
    <w:pPr>
      <w:spacing w:after="0" w:line="240" w:lineRule="auto"/>
    </w:pPr>
    <w:rPr>
      <w:rFonts w:ascii="Times New Roman" w:eastAsia="Times New Roman" w:hAnsi="Times New Roman" w:cs="Times New Roman"/>
      <w:sz w:val="20"/>
      <w:szCs w:val="20"/>
      <w:lang w:val="en-GB" w:eastAsia="en-GB"/>
    </w:rPr>
    <w:tblPr>
      <w:tblStyleRowBandSize w:val="1"/>
      <w:tblStyleColBandSize w:val="1"/>
      <w:jc w:val="right"/>
    </w:tblPr>
    <w:trPr>
      <w:jc w:val="right"/>
    </w:trPr>
    <w:tblStylePr w:type="firstRow">
      <w:pPr>
        <w:wordWrap/>
        <w:spacing w:beforeLines="0" w:beforeAutospacing="0" w:afterLines="0" w:afterAutospacing="0"/>
        <w:contextualSpacing w:val="0"/>
        <w:jc w:val="left"/>
      </w:pPr>
      <w:rPr>
        <w:rFonts w:ascii="Arial" w:hAnsi="Arial"/>
        <w:b/>
        <w:i w:val="0"/>
        <w:caps/>
        <w:smallCaps w:val="0"/>
        <w:color w:val="auto"/>
        <w:sz w:val="27"/>
        <w:szCs w:val="27"/>
      </w:rPr>
    </w:tblStylePr>
    <w:tblStylePr w:type="lastRow">
      <w:pPr>
        <w:wordWrap/>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Autospacing="0" w:afterLines="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Autospacing="0" w:afterLines="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Autospacing="0" w:afterLines="0" w:afterAutospacing="0"/>
        <w:ind w:leftChars="0" w:left="0" w:rightChars="0" w:right="0"/>
        <w:contextualSpacing w:val="0"/>
      </w:pPr>
      <w:rPr>
        <w:rFonts w:ascii="Times New Roman" w:hAnsi="Times New Roman"/>
        <w:b w:val="0"/>
        <w:sz w:val="20"/>
      </w:rPr>
    </w:tblStylePr>
    <w:tblStylePr w:type="swCell">
      <w:pPr>
        <w:wordWrap/>
        <w:spacing w:afterLines="0" w:afterAutospacing="0"/>
        <w:ind w:rightChars="0" w:right="0"/>
      </w:pPr>
      <w:rPr>
        <w:rFonts w:ascii="Times New Roman" w:hAnsi="Times New Roman"/>
      </w:rPr>
    </w:tblStylePr>
  </w:style>
  <w:style w:type="numbering" w:customStyle="1" w:styleId="Normallist">
    <w:name w:val="Normal_list"/>
    <w:basedOn w:val="NoList"/>
    <w:rsid w:val="00AD520D"/>
    <w:pPr>
      <w:numPr>
        <w:numId w:val="7"/>
      </w:numPr>
    </w:pPr>
  </w:style>
  <w:style w:type="paragraph" w:customStyle="1" w:styleId="NormalNonumber">
    <w:name w:val="Normal_No_number"/>
    <w:basedOn w:val="Normal"/>
    <w:rsid w:val="00AD520D"/>
    <w:pPr>
      <w:spacing w:after="120" w:line="240" w:lineRule="auto"/>
      <w:ind w:left="1247"/>
    </w:pPr>
    <w:rPr>
      <w:rFonts w:eastAsia="Times New Roman" w:cs="Times New Roman"/>
      <w:szCs w:val="20"/>
      <w:lang w:val="en-GB" w:eastAsia="en-US"/>
    </w:rPr>
  </w:style>
  <w:style w:type="paragraph" w:customStyle="1" w:styleId="Titletable">
    <w:name w:val="Title_table"/>
    <w:basedOn w:val="Normal"/>
    <w:rsid w:val="00AD520D"/>
    <w:pPr>
      <w:keepNext/>
      <w:keepLines/>
      <w:suppressAutoHyphens/>
      <w:spacing w:after="60" w:line="240" w:lineRule="auto"/>
      <w:ind w:left="1247"/>
    </w:pPr>
    <w:rPr>
      <w:rFonts w:eastAsia="Times New Roman" w:cs="Times New Roman"/>
      <w:b/>
      <w:bCs/>
      <w:szCs w:val="20"/>
      <w:lang w:val="en-GB" w:eastAsia="en-US"/>
    </w:rPr>
  </w:style>
  <w:style w:type="paragraph" w:styleId="TOC4">
    <w:name w:val="toc 4"/>
    <w:basedOn w:val="Normal"/>
    <w:next w:val="Normal"/>
    <w:rsid w:val="00AD520D"/>
    <w:pPr>
      <w:tabs>
        <w:tab w:val="left" w:pos="1000"/>
        <w:tab w:val="right" w:leader="dot" w:pos="9486"/>
      </w:tabs>
      <w:spacing w:after="0" w:line="240" w:lineRule="auto"/>
      <w:ind w:left="3515" w:hanging="567"/>
    </w:pPr>
    <w:rPr>
      <w:rFonts w:eastAsia="Times New Roman" w:cs="Times New Roman"/>
      <w:szCs w:val="18"/>
      <w:lang w:val="en-GB" w:eastAsia="en-US"/>
    </w:rPr>
  </w:style>
  <w:style w:type="paragraph" w:styleId="TOC5">
    <w:name w:val="toc 5"/>
    <w:basedOn w:val="Normal"/>
    <w:next w:val="Normal"/>
    <w:autoRedefine/>
    <w:semiHidden/>
    <w:rsid w:val="00AD520D"/>
    <w:pPr>
      <w:spacing w:after="0" w:line="240" w:lineRule="auto"/>
      <w:ind w:left="800"/>
    </w:pPr>
    <w:rPr>
      <w:rFonts w:eastAsia="Times New Roman" w:cs="Times New Roman"/>
      <w:sz w:val="18"/>
      <w:szCs w:val="18"/>
      <w:lang w:val="en-GB" w:eastAsia="en-US"/>
    </w:rPr>
  </w:style>
  <w:style w:type="paragraph" w:customStyle="1" w:styleId="UNtitle">
    <w:name w:val="UN title"/>
    <w:basedOn w:val="Normal"/>
    <w:rsid w:val="00AD520D"/>
    <w:pPr>
      <w:tabs>
        <w:tab w:val="left" w:pos="624"/>
      </w:tabs>
      <w:spacing w:before="360" w:after="240" w:line="240" w:lineRule="auto"/>
      <w:ind w:left="1247" w:right="567"/>
    </w:pPr>
    <w:rPr>
      <w:rFonts w:eastAsia="Times New Roman" w:cs="Times New Roman"/>
      <w:b/>
      <w:sz w:val="28"/>
      <w:szCs w:val="24"/>
      <w:lang w:val="en-GB" w:eastAsia="en-US"/>
    </w:rPr>
  </w:style>
  <w:style w:type="character" w:customStyle="1" w:styleId="TabletextCar">
    <w:name w:val="Table text Car"/>
    <w:link w:val="Tabletext"/>
    <w:locked/>
    <w:rsid w:val="00AD520D"/>
    <w:rPr>
      <w:sz w:val="24"/>
      <w:szCs w:val="24"/>
      <w:lang w:eastAsia="da-DK"/>
    </w:rPr>
  </w:style>
  <w:style w:type="paragraph" w:customStyle="1" w:styleId="Tabletext">
    <w:name w:val="Table text"/>
    <w:link w:val="TabletextCar"/>
    <w:rsid w:val="00AD520D"/>
    <w:pPr>
      <w:keepNext/>
      <w:keepLines/>
      <w:snapToGrid w:val="0"/>
      <w:spacing w:before="54" w:after="54" w:line="240" w:lineRule="auto"/>
    </w:pPr>
    <w:rPr>
      <w:sz w:val="24"/>
      <w:szCs w:val="24"/>
      <w:lang w:eastAsia="da-DK"/>
    </w:rPr>
  </w:style>
  <w:style w:type="paragraph" w:customStyle="1" w:styleId="ColorfulList-Accent11">
    <w:name w:val="Colorful List - Accent 11"/>
    <w:basedOn w:val="Normal"/>
    <w:uiPriority w:val="34"/>
    <w:qFormat/>
    <w:rsid w:val="00AD520D"/>
    <w:pPr>
      <w:spacing w:after="0" w:line="240" w:lineRule="auto"/>
      <w:ind w:left="720"/>
      <w:contextualSpacing/>
    </w:pPr>
    <w:rPr>
      <w:rFonts w:eastAsia="Calibri" w:cs="Times New Roman"/>
      <w:szCs w:val="24"/>
      <w:lang w:val="en-GB" w:eastAsia="de-DE"/>
    </w:rPr>
  </w:style>
  <w:style w:type="character" w:customStyle="1" w:styleId="Paralevel2Char">
    <w:name w:val="Para level2 Char"/>
    <w:basedOn w:val="Paralevel1Char"/>
    <w:link w:val="Paralevel2"/>
    <w:rsid w:val="00AD520D"/>
    <w:rPr>
      <w:rFonts w:ascii="Times New Roman" w:eastAsia="Calibri" w:hAnsi="Times New Roman" w:cs="Times New Roman"/>
      <w:b/>
      <w:bCs/>
      <w:sz w:val="20"/>
      <w:szCs w:val="20"/>
      <w:lang w:val="en-GB" w:eastAsia="de-DE"/>
    </w:rPr>
  </w:style>
  <w:style w:type="paragraph" w:customStyle="1" w:styleId="font0">
    <w:name w:val="font0"/>
    <w:basedOn w:val="Normal"/>
    <w:rsid w:val="00AD520D"/>
    <w:pPr>
      <w:spacing w:before="100" w:beforeAutospacing="1" w:after="100" w:afterAutospacing="1" w:line="240" w:lineRule="auto"/>
    </w:pPr>
    <w:rPr>
      <w:rFonts w:ascii="Calibri" w:eastAsia="Times New Roman" w:hAnsi="Calibri" w:cs="Times New Roman"/>
      <w:color w:val="000000"/>
      <w:sz w:val="22"/>
      <w:lang w:val="en-GB" w:eastAsia="de-DE"/>
    </w:rPr>
  </w:style>
  <w:style w:type="paragraph" w:customStyle="1" w:styleId="font5">
    <w:name w:val="font5"/>
    <w:basedOn w:val="Normal"/>
    <w:rsid w:val="00AD520D"/>
    <w:pPr>
      <w:spacing w:before="100" w:beforeAutospacing="1" w:after="100" w:afterAutospacing="1" w:line="240" w:lineRule="auto"/>
    </w:pPr>
    <w:rPr>
      <w:rFonts w:ascii="Libian SC Regular" w:eastAsia="Times New Roman" w:hAnsi="Libian SC Regular" w:cs="Times New Roman"/>
      <w:color w:val="000000"/>
      <w:sz w:val="22"/>
      <w:lang w:val="en-GB" w:eastAsia="de-DE"/>
    </w:rPr>
  </w:style>
  <w:style w:type="paragraph" w:customStyle="1" w:styleId="font6">
    <w:name w:val="font6"/>
    <w:basedOn w:val="Normal"/>
    <w:rsid w:val="00AD520D"/>
    <w:pPr>
      <w:spacing w:before="100" w:beforeAutospacing="1" w:after="100" w:afterAutospacing="1" w:line="240" w:lineRule="auto"/>
    </w:pPr>
    <w:rPr>
      <w:rFonts w:ascii="Libian SC Regular" w:eastAsia="Times New Roman" w:hAnsi="Libian SC Regular" w:cs="Times New Roman"/>
      <w:color w:val="FF0000"/>
      <w:sz w:val="22"/>
      <w:lang w:val="en-GB" w:eastAsia="de-DE"/>
    </w:rPr>
  </w:style>
  <w:style w:type="paragraph" w:customStyle="1" w:styleId="font7">
    <w:name w:val="font7"/>
    <w:basedOn w:val="Normal"/>
    <w:rsid w:val="00AD520D"/>
    <w:pPr>
      <w:spacing w:before="100" w:beforeAutospacing="1" w:after="100" w:afterAutospacing="1" w:line="240" w:lineRule="auto"/>
    </w:pPr>
    <w:rPr>
      <w:rFonts w:ascii="Libian SC Regular" w:eastAsia="Times New Roman" w:hAnsi="Libian SC Regular" w:cs="Times New Roman"/>
      <w:color w:val="000000"/>
      <w:sz w:val="22"/>
      <w:lang w:val="en-GB" w:eastAsia="de-DE"/>
    </w:rPr>
  </w:style>
  <w:style w:type="paragraph" w:customStyle="1" w:styleId="xl65">
    <w:name w:val="xl65"/>
    <w:basedOn w:val="Normal"/>
    <w:rsid w:val="00AD520D"/>
    <w:pPr>
      <w:spacing w:before="100" w:beforeAutospacing="1" w:after="100" w:afterAutospacing="1" w:line="240" w:lineRule="auto"/>
    </w:pPr>
    <w:rPr>
      <w:rFonts w:eastAsia="Times New Roman" w:cs="Times New Roman"/>
      <w:b/>
      <w:bCs/>
      <w:szCs w:val="24"/>
      <w:lang w:val="en-GB" w:eastAsia="de-DE"/>
    </w:rPr>
  </w:style>
  <w:style w:type="paragraph" w:customStyle="1" w:styleId="xl66">
    <w:name w:val="xl66"/>
    <w:basedOn w:val="Normal"/>
    <w:rsid w:val="00AD520D"/>
    <w:pPr>
      <w:spacing w:before="100" w:beforeAutospacing="1" w:after="100" w:afterAutospacing="1" w:line="240" w:lineRule="auto"/>
      <w:textAlignment w:val="top"/>
    </w:pPr>
    <w:rPr>
      <w:rFonts w:eastAsia="Times New Roman" w:cs="Times New Roman"/>
      <w:szCs w:val="24"/>
      <w:lang w:val="en-GB" w:eastAsia="de-DE"/>
    </w:rPr>
  </w:style>
  <w:style w:type="paragraph" w:customStyle="1" w:styleId="xl67">
    <w:name w:val="xl67"/>
    <w:basedOn w:val="Normal"/>
    <w:rsid w:val="00AD520D"/>
    <w:pPr>
      <w:spacing w:before="100" w:beforeAutospacing="1" w:after="100" w:afterAutospacing="1" w:line="240" w:lineRule="auto"/>
      <w:textAlignment w:val="top"/>
    </w:pPr>
    <w:rPr>
      <w:rFonts w:eastAsia="Times New Roman" w:cs="Times New Roman"/>
      <w:szCs w:val="24"/>
      <w:lang w:val="en-GB" w:eastAsia="de-DE"/>
    </w:rPr>
  </w:style>
  <w:style w:type="paragraph" w:customStyle="1" w:styleId="xl68">
    <w:name w:val="xl68"/>
    <w:basedOn w:val="Normal"/>
    <w:rsid w:val="00AD520D"/>
    <w:pPr>
      <w:pBdr>
        <w:left w:val="single" w:sz="8" w:space="0" w:color="auto"/>
        <w:bottom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69">
    <w:name w:val="xl69"/>
    <w:basedOn w:val="Normal"/>
    <w:rsid w:val="00AD520D"/>
    <w:pPr>
      <w:pBdr>
        <w:bottom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70">
    <w:name w:val="xl70"/>
    <w:basedOn w:val="Normal"/>
    <w:rsid w:val="00AD520D"/>
    <w:pPr>
      <w:pBdr>
        <w:bottom w:val="single" w:sz="8" w:space="0" w:color="auto"/>
        <w:right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71">
    <w:name w:val="xl71"/>
    <w:basedOn w:val="Normal"/>
    <w:rsid w:val="00AD520D"/>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Times New Roman" w:cs="Times New Roman"/>
      <w:szCs w:val="24"/>
      <w:lang w:val="en-GB" w:eastAsia="de-DE"/>
    </w:rPr>
  </w:style>
  <w:style w:type="paragraph" w:customStyle="1" w:styleId="xl72">
    <w:name w:val="xl72"/>
    <w:basedOn w:val="Normal"/>
    <w:rsid w:val="00AD520D"/>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73">
    <w:name w:val="xl73"/>
    <w:basedOn w:val="Normal"/>
    <w:rsid w:val="00AD520D"/>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74">
    <w:name w:val="xl74"/>
    <w:basedOn w:val="Normal"/>
    <w:rsid w:val="00AD520D"/>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szCs w:val="24"/>
      <w:lang w:val="en-GB" w:eastAsia="de-DE"/>
    </w:rPr>
  </w:style>
  <w:style w:type="paragraph" w:customStyle="1" w:styleId="xl75">
    <w:name w:val="xl75"/>
    <w:basedOn w:val="Normal"/>
    <w:rsid w:val="00AD520D"/>
    <w:pPr>
      <w:pBdr>
        <w:top w:val="single" w:sz="8" w:space="0" w:color="auto"/>
        <w:left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76">
    <w:name w:val="xl76"/>
    <w:basedOn w:val="Normal"/>
    <w:rsid w:val="00AD520D"/>
    <w:pPr>
      <w:pBdr>
        <w:top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77">
    <w:name w:val="xl77"/>
    <w:basedOn w:val="Normal"/>
    <w:rsid w:val="00AD520D"/>
    <w:pPr>
      <w:pBdr>
        <w:top w:val="single" w:sz="8" w:space="0" w:color="auto"/>
        <w:right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78">
    <w:name w:val="xl78"/>
    <w:basedOn w:val="Normal"/>
    <w:rsid w:val="00AD520D"/>
    <w:pPr>
      <w:pBdr>
        <w:top w:val="single" w:sz="8" w:space="0" w:color="auto"/>
        <w:left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79">
    <w:name w:val="xl79"/>
    <w:basedOn w:val="Normal"/>
    <w:rsid w:val="00AD520D"/>
    <w:pPr>
      <w:pBdr>
        <w:top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80">
    <w:name w:val="xl80"/>
    <w:basedOn w:val="Normal"/>
    <w:rsid w:val="00AD520D"/>
    <w:pPr>
      <w:pBdr>
        <w:top w:val="single" w:sz="8" w:space="0" w:color="auto"/>
        <w:right w:val="single" w:sz="8" w:space="0" w:color="auto"/>
      </w:pBdr>
      <w:spacing w:before="100" w:beforeAutospacing="1" w:after="100" w:afterAutospacing="1" w:line="240" w:lineRule="auto"/>
      <w:jc w:val="center"/>
    </w:pPr>
    <w:rPr>
      <w:rFonts w:eastAsia="Times New Roman" w:cs="Times New Roman"/>
      <w:b/>
      <w:bCs/>
      <w:szCs w:val="24"/>
      <w:lang w:val="en-GB" w:eastAsia="de-DE"/>
    </w:rPr>
  </w:style>
  <w:style w:type="paragraph" w:customStyle="1" w:styleId="xl81">
    <w:name w:val="xl81"/>
    <w:basedOn w:val="Normal"/>
    <w:rsid w:val="00AD520D"/>
    <w:pPr>
      <w:spacing w:before="100" w:beforeAutospacing="1" w:after="100" w:afterAutospacing="1" w:line="240" w:lineRule="auto"/>
    </w:pPr>
    <w:rPr>
      <w:rFonts w:eastAsia="Times New Roman" w:cs="Times New Roman"/>
      <w:szCs w:val="24"/>
      <w:lang w:val="en-GB" w:eastAsia="de-DE"/>
    </w:rPr>
  </w:style>
  <w:style w:type="paragraph" w:customStyle="1" w:styleId="xl82">
    <w:name w:val="xl82"/>
    <w:basedOn w:val="Normal"/>
    <w:rsid w:val="00AD520D"/>
    <w:pPr>
      <w:spacing w:before="100" w:beforeAutospacing="1" w:after="100" w:afterAutospacing="1" w:line="240" w:lineRule="auto"/>
      <w:jc w:val="center"/>
    </w:pPr>
    <w:rPr>
      <w:rFonts w:eastAsia="Times New Roman" w:cs="Times New Roman"/>
      <w:szCs w:val="24"/>
      <w:lang w:val="en-GB" w:eastAsia="de-DE"/>
    </w:rPr>
  </w:style>
  <w:style w:type="paragraph" w:customStyle="1" w:styleId="xl83">
    <w:name w:val="xl83"/>
    <w:basedOn w:val="Normal"/>
    <w:rsid w:val="00AD520D"/>
    <w:pPr>
      <w:pBdr>
        <w:bottom w:val="single" w:sz="12" w:space="0" w:color="5B9BD5"/>
      </w:pBdr>
      <w:spacing w:before="100" w:beforeAutospacing="1" w:after="100" w:afterAutospacing="1" w:line="240" w:lineRule="auto"/>
    </w:pPr>
    <w:rPr>
      <w:rFonts w:eastAsia="Times New Roman" w:cs="Times New Roman"/>
      <w:b/>
      <w:bCs/>
      <w:color w:val="44546A"/>
      <w:sz w:val="30"/>
      <w:szCs w:val="30"/>
      <w:lang w:val="en-GB" w:eastAsia="de-DE"/>
    </w:rPr>
  </w:style>
  <w:style w:type="paragraph" w:customStyle="1" w:styleId="xl84">
    <w:name w:val="xl84"/>
    <w:basedOn w:val="Normal"/>
    <w:rsid w:val="00AD520D"/>
    <w:pPr>
      <w:spacing w:before="100" w:beforeAutospacing="1" w:after="100" w:afterAutospacing="1" w:line="240" w:lineRule="auto"/>
    </w:pPr>
    <w:rPr>
      <w:rFonts w:eastAsia="Times New Roman" w:cs="Times New Roman"/>
      <w:b/>
      <w:bCs/>
      <w:i/>
      <w:iCs/>
      <w:szCs w:val="24"/>
      <w:lang w:val="en-GB" w:eastAsia="de-DE"/>
    </w:rPr>
  </w:style>
  <w:style w:type="paragraph" w:customStyle="1" w:styleId="xl85">
    <w:name w:val="xl85"/>
    <w:basedOn w:val="Normal"/>
    <w:rsid w:val="00AD520D"/>
    <w:pPr>
      <w:spacing w:before="100" w:beforeAutospacing="1" w:after="100" w:afterAutospacing="1" w:line="240" w:lineRule="auto"/>
      <w:jc w:val="center"/>
    </w:pPr>
    <w:rPr>
      <w:rFonts w:ascii="Calibri" w:eastAsia="Times New Roman" w:hAnsi="Calibri" w:cs="Times New Roman"/>
      <w:color w:val="FF0000"/>
      <w:szCs w:val="24"/>
      <w:lang w:val="en-GB" w:eastAsia="de-DE"/>
    </w:rPr>
  </w:style>
  <w:style w:type="paragraph" w:customStyle="1" w:styleId="xl86">
    <w:name w:val="xl86"/>
    <w:basedOn w:val="Normal"/>
    <w:rsid w:val="00AD520D"/>
    <w:pPr>
      <w:spacing w:before="100" w:beforeAutospacing="1" w:after="100" w:afterAutospacing="1" w:line="240" w:lineRule="auto"/>
      <w:jc w:val="center"/>
    </w:pPr>
    <w:rPr>
      <w:rFonts w:ascii="Calibri" w:eastAsia="Times New Roman" w:hAnsi="Calibri" w:cs="Times New Roman"/>
      <w:color w:val="FF0000"/>
      <w:szCs w:val="24"/>
      <w:lang w:val="en-GB" w:eastAsia="de-DE"/>
    </w:rPr>
  </w:style>
  <w:style w:type="paragraph" w:customStyle="1" w:styleId="xl87">
    <w:name w:val="xl87"/>
    <w:basedOn w:val="Normal"/>
    <w:rsid w:val="00AD520D"/>
    <w:pPr>
      <w:spacing w:before="100" w:beforeAutospacing="1" w:after="100" w:afterAutospacing="1" w:line="240" w:lineRule="auto"/>
    </w:pPr>
    <w:rPr>
      <w:rFonts w:ascii="Calibri" w:eastAsia="Times New Roman" w:hAnsi="Calibri" w:cs="Times New Roman"/>
      <w:color w:val="FF0000"/>
      <w:szCs w:val="24"/>
      <w:lang w:val="en-GB" w:eastAsia="de-DE"/>
    </w:rPr>
  </w:style>
  <w:style w:type="paragraph" w:customStyle="1" w:styleId="xl88">
    <w:name w:val="xl88"/>
    <w:basedOn w:val="Normal"/>
    <w:rsid w:val="00AD520D"/>
    <w:pPr>
      <w:spacing w:before="100" w:beforeAutospacing="1" w:after="100" w:afterAutospacing="1" w:line="240" w:lineRule="auto"/>
    </w:pPr>
    <w:rPr>
      <w:rFonts w:eastAsia="Times New Roman" w:cs="Times New Roman"/>
      <w:b/>
      <w:bCs/>
      <w:i/>
      <w:iCs/>
      <w:szCs w:val="24"/>
      <w:lang w:val="en-GB" w:eastAsia="de-DE"/>
    </w:rPr>
  </w:style>
  <w:style w:type="paragraph" w:customStyle="1" w:styleId="xl89">
    <w:name w:val="xl89"/>
    <w:basedOn w:val="Normal"/>
    <w:rsid w:val="00AD520D"/>
    <w:pPr>
      <w:spacing w:before="100" w:beforeAutospacing="1" w:after="100" w:afterAutospacing="1" w:line="240" w:lineRule="auto"/>
    </w:pPr>
    <w:rPr>
      <w:rFonts w:eastAsia="Times New Roman" w:cs="Times New Roman"/>
      <w:szCs w:val="24"/>
      <w:lang w:val="en-GB" w:eastAsia="de-DE"/>
    </w:rPr>
  </w:style>
  <w:style w:type="paragraph" w:customStyle="1" w:styleId="xl90">
    <w:name w:val="xl90"/>
    <w:basedOn w:val="Normal"/>
    <w:rsid w:val="00AD520D"/>
    <w:pPr>
      <w:pBdr>
        <w:bottom w:val="single" w:sz="4" w:space="0" w:color="auto"/>
      </w:pBdr>
      <w:spacing w:before="100" w:beforeAutospacing="1" w:after="100" w:afterAutospacing="1" w:line="240" w:lineRule="auto"/>
    </w:pPr>
    <w:rPr>
      <w:rFonts w:eastAsia="Times New Roman" w:cs="Times New Roman"/>
      <w:szCs w:val="24"/>
      <w:lang w:val="en-GB" w:eastAsia="de-DE"/>
    </w:rPr>
  </w:style>
  <w:style w:type="paragraph" w:customStyle="1" w:styleId="xl91">
    <w:name w:val="xl91"/>
    <w:basedOn w:val="Normal"/>
    <w:rsid w:val="00AD520D"/>
    <w:pPr>
      <w:pBdr>
        <w:bottom w:val="single" w:sz="4" w:space="0" w:color="auto"/>
      </w:pBdr>
      <w:spacing w:before="100" w:beforeAutospacing="1" w:after="100" w:afterAutospacing="1" w:line="240" w:lineRule="auto"/>
      <w:jc w:val="center"/>
    </w:pPr>
    <w:rPr>
      <w:rFonts w:eastAsia="Times New Roman" w:cs="Times New Roman"/>
      <w:szCs w:val="24"/>
      <w:lang w:val="en-GB" w:eastAsia="de-DE"/>
    </w:rPr>
  </w:style>
  <w:style w:type="paragraph" w:styleId="Bibliography">
    <w:name w:val="Bibliography"/>
    <w:basedOn w:val="Normal"/>
    <w:next w:val="Normal"/>
    <w:uiPriority w:val="37"/>
    <w:semiHidden/>
    <w:unhideWhenUsed/>
    <w:rsid w:val="00AD520D"/>
    <w:pPr>
      <w:spacing w:after="0" w:line="240" w:lineRule="auto"/>
    </w:pPr>
    <w:rPr>
      <w:rFonts w:eastAsia="Calibri" w:cs="Times New Roman"/>
      <w:szCs w:val="24"/>
      <w:lang w:val="en-GB" w:eastAsia="de-DE"/>
    </w:rPr>
  </w:style>
  <w:style w:type="paragraph" w:styleId="BlockText">
    <w:name w:val="Block Text"/>
    <w:basedOn w:val="Normal"/>
    <w:semiHidden/>
    <w:unhideWhenUsed/>
    <w:rsid w:val="00AD520D"/>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asciiTheme="minorHAnsi" w:hAnsiTheme="minorHAnsi"/>
      <w:i/>
      <w:iCs/>
      <w:color w:val="4472C4" w:themeColor="accent1"/>
      <w:szCs w:val="24"/>
      <w:lang w:val="en-GB" w:eastAsia="de-DE"/>
    </w:rPr>
  </w:style>
  <w:style w:type="paragraph" w:styleId="BodyText2">
    <w:name w:val="Body Text 2"/>
    <w:basedOn w:val="Normal"/>
    <w:link w:val="BodyText2Char"/>
    <w:semiHidden/>
    <w:unhideWhenUsed/>
    <w:rsid w:val="00AD520D"/>
    <w:pPr>
      <w:spacing w:after="120" w:line="480" w:lineRule="auto"/>
    </w:pPr>
    <w:rPr>
      <w:rFonts w:eastAsia="Calibri" w:cs="Times New Roman"/>
      <w:szCs w:val="24"/>
      <w:lang w:val="en-GB" w:eastAsia="de-DE"/>
    </w:rPr>
  </w:style>
  <w:style w:type="character" w:customStyle="1" w:styleId="BodyText2Char">
    <w:name w:val="Body Text 2 Char"/>
    <w:basedOn w:val="DefaultParagraphFont"/>
    <w:link w:val="BodyText2"/>
    <w:semiHidden/>
    <w:rsid w:val="00AD520D"/>
    <w:rPr>
      <w:rFonts w:ascii="Times New Roman" w:eastAsia="Calibri" w:hAnsi="Times New Roman" w:cs="Times New Roman"/>
      <w:sz w:val="20"/>
      <w:szCs w:val="24"/>
      <w:lang w:val="en-GB" w:eastAsia="de-DE"/>
    </w:rPr>
  </w:style>
  <w:style w:type="paragraph" w:styleId="BodyText3">
    <w:name w:val="Body Text 3"/>
    <w:basedOn w:val="Normal"/>
    <w:link w:val="BodyText3Char"/>
    <w:semiHidden/>
    <w:unhideWhenUsed/>
    <w:rsid w:val="00AD520D"/>
    <w:pPr>
      <w:spacing w:after="120" w:line="240" w:lineRule="auto"/>
    </w:pPr>
    <w:rPr>
      <w:rFonts w:eastAsia="Calibri" w:cs="Times New Roman"/>
      <w:sz w:val="16"/>
      <w:szCs w:val="16"/>
      <w:lang w:val="en-GB" w:eastAsia="de-DE"/>
    </w:rPr>
  </w:style>
  <w:style w:type="character" w:customStyle="1" w:styleId="BodyText3Char">
    <w:name w:val="Body Text 3 Char"/>
    <w:basedOn w:val="DefaultParagraphFont"/>
    <w:link w:val="BodyText3"/>
    <w:semiHidden/>
    <w:rsid w:val="00AD520D"/>
    <w:rPr>
      <w:rFonts w:ascii="Times New Roman" w:eastAsia="Calibri" w:hAnsi="Times New Roman" w:cs="Times New Roman"/>
      <w:sz w:val="16"/>
      <w:szCs w:val="16"/>
      <w:lang w:val="en-GB" w:eastAsia="de-DE"/>
    </w:rPr>
  </w:style>
  <w:style w:type="paragraph" w:styleId="BodyTextFirstIndent">
    <w:name w:val="Body Text First Indent"/>
    <w:basedOn w:val="BodyText"/>
    <w:link w:val="BodyTextFirstIndentChar"/>
    <w:rsid w:val="00AD520D"/>
    <w:pPr>
      <w:ind w:firstLine="360"/>
    </w:pPr>
    <w:rPr>
      <w:szCs w:val="24"/>
      <w:lang w:eastAsia="de-DE"/>
    </w:rPr>
  </w:style>
  <w:style w:type="character" w:customStyle="1" w:styleId="BodyTextFirstIndentChar">
    <w:name w:val="Body Text First Indent Char"/>
    <w:basedOn w:val="BodyTextChar"/>
    <w:link w:val="BodyTextFirstIndent"/>
    <w:rsid w:val="00AD520D"/>
    <w:rPr>
      <w:rFonts w:ascii="Times New Roman" w:eastAsia="Calibri" w:hAnsi="Times New Roman" w:cs="Times New Roman"/>
      <w:sz w:val="20"/>
      <w:szCs w:val="24"/>
      <w:lang w:val="en-GB" w:eastAsia="de-DE"/>
    </w:rPr>
  </w:style>
  <w:style w:type="paragraph" w:styleId="BodyTextIndent">
    <w:name w:val="Body Text Indent"/>
    <w:basedOn w:val="Normal"/>
    <w:link w:val="BodyTextIndentChar"/>
    <w:semiHidden/>
    <w:unhideWhenUsed/>
    <w:rsid w:val="00AD520D"/>
    <w:pPr>
      <w:spacing w:after="120" w:line="240" w:lineRule="auto"/>
      <w:ind w:left="283"/>
    </w:pPr>
    <w:rPr>
      <w:rFonts w:eastAsia="Calibri" w:cs="Times New Roman"/>
      <w:szCs w:val="24"/>
      <w:lang w:val="en-GB" w:eastAsia="de-DE"/>
    </w:rPr>
  </w:style>
  <w:style w:type="character" w:customStyle="1" w:styleId="BodyTextIndentChar">
    <w:name w:val="Body Text Indent Char"/>
    <w:basedOn w:val="DefaultParagraphFont"/>
    <w:link w:val="BodyTextIndent"/>
    <w:semiHidden/>
    <w:rsid w:val="00AD520D"/>
    <w:rPr>
      <w:rFonts w:ascii="Times New Roman" w:eastAsia="Calibri" w:hAnsi="Times New Roman" w:cs="Times New Roman"/>
      <w:sz w:val="20"/>
      <w:szCs w:val="24"/>
      <w:lang w:val="en-GB" w:eastAsia="de-DE"/>
    </w:rPr>
  </w:style>
  <w:style w:type="paragraph" w:styleId="BodyTextFirstIndent2">
    <w:name w:val="Body Text First Indent 2"/>
    <w:basedOn w:val="BodyTextIndent"/>
    <w:link w:val="BodyTextFirstIndent2Char"/>
    <w:semiHidden/>
    <w:unhideWhenUsed/>
    <w:rsid w:val="00AD520D"/>
    <w:pPr>
      <w:spacing w:after="0"/>
      <w:ind w:left="360" w:firstLine="360"/>
    </w:pPr>
  </w:style>
  <w:style w:type="character" w:customStyle="1" w:styleId="BodyTextFirstIndent2Char">
    <w:name w:val="Body Text First Indent 2 Char"/>
    <w:basedOn w:val="BodyTextIndentChar"/>
    <w:link w:val="BodyTextFirstIndent2"/>
    <w:semiHidden/>
    <w:rsid w:val="00AD520D"/>
    <w:rPr>
      <w:rFonts w:ascii="Times New Roman" w:eastAsia="Calibri" w:hAnsi="Times New Roman" w:cs="Times New Roman"/>
      <w:sz w:val="20"/>
      <w:szCs w:val="24"/>
      <w:lang w:val="en-GB" w:eastAsia="de-DE"/>
    </w:rPr>
  </w:style>
  <w:style w:type="paragraph" w:styleId="BodyTextIndent2">
    <w:name w:val="Body Text Indent 2"/>
    <w:basedOn w:val="Normal"/>
    <w:link w:val="BodyTextIndent2Char"/>
    <w:semiHidden/>
    <w:unhideWhenUsed/>
    <w:rsid w:val="00AD520D"/>
    <w:pPr>
      <w:spacing w:after="120" w:line="480" w:lineRule="auto"/>
      <w:ind w:left="283"/>
    </w:pPr>
    <w:rPr>
      <w:rFonts w:eastAsia="Calibri" w:cs="Times New Roman"/>
      <w:szCs w:val="24"/>
      <w:lang w:val="en-GB" w:eastAsia="de-DE"/>
    </w:rPr>
  </w:style>
  <w:style w:type="character" w:customStyle="1" w:styleId="BodyTextIndent2Char">
    <w:name w:val="Body Text Indent 2 Char"/>
    <w:basedOn w:val="DefaultParagraphFont"/>
    <w:link w:val="BodyTextIndent2"/>
    <w:semiHidden/>
    <w:rsid w:val="00AD520D"/>
    <w:rPr>
      <w:rFonts w:ascii="Times New Roman" w:eastAsia="Calibri" w:hAnsi="Times New Roman" w:cs="Times New Roman"/>
      <w:sz w:val="20"/>
      <w:szCs w:val="24"/>
      <w:lang w:val="en-GB" w:eastAsia="de-DE"/>
    </w:rPr>
  </w:style>
  <w:style w:type="paragraph" w:styleId="BodyTextIndent3">
    <w:name w:val="Body Text Indent 3"/>
    <w:basedOn w:val="Normal"/>
    <w:link w:val="BodyTextIndent3Char"/>
    <w:semiHidden/>
    <w:unhideWhenUsed/>
    <w:rsid w:val="00AD520D"/>
    <w:pPr>
      <w:spacing w:after="120" w:line="240" w:lineRule="auto"/>
      <w:ind w:left="283"/>
    </w:pPr>
    <w:rPr>
      <w:rFonts w:eastAsia="Calibri" w:cs="Times New Roman"/>
      <w:sz w:val="16"/>
      <w:szCs w:val="16"/>
      <w:lang w:val="en-GB" w:eastAsia="de-DE"/>
    </w:rPr>
  </w:style>
  <w:style w:type="character" w:customStyle="1" w:styleId="BodyTextIndent3Char">
    <w:name w:val="Body Text Indent 3 Char"/>
    <w:basedOn w:val="DefaultParagraphFont"/>
    <w:link w:val="BodyTextIndent3"/>
    <w:semiHidden/>
    <w:rsid w:val="00AD520D"/>
    <w:rPr>
      <w:rFonts w:ascii="Times New Roman" w:eastAsia="Calibri" w:hAnsi="Times New Roman" w:cs="Times New Roman"/>
      <w:sz w:val="16"/>
      <w:szCs w:val="16"/>
      <w:lang w:val="en-GB" w:eastAsia="de-DE"/>
    </w:rPr>
  </w:style>
  <w:style w:type="character" w:styleId="BookTitle">
    <w:name w:val="Book Title"/>
    <w:basedOn w:val="DefaultParagraphFont"/>
    <w:uiPriority w:val="33"/>
    <w:qFormat/>
    <w:rsid w:val="00AD520D"/>
    <w:rPr>
      <w:b/>
      <w:bCs/>
      <w:smallCaps/>
      <w:spacing w:val="5"/>
      <w:lang w:val="en-GB"/>
    </w:rPr>
  </w:style>
  <w:style w:type="paragraph" w:styleId="Closing">
    <w:name w:val="Closing"/>
    <w:basedOn w:val="Normal"/>
    <w:link w:val="ClosingChar"/>
    <w:semiHidden/>
    <w:unhideWhenUsed/>
    <w:rsid w:val="00AD520D"/>
    <w:pPr>
      <w:spacing w:after="0" w:line="240" w:lineRule="auto"/>
      <w:ind w:left="4252"/>
    </w:pPr>
    <w:rPr>
      <w:rFonts w:eastAsia="Calibri" w:cs="Times New Roman"/>
      <w:szCs w:val="24"/>
      <w:lang w:val="en-GB" w:eastAsia="de-DE"/>
    </w:rPr>
  </w:style>
  <w:style w:type="character" w:customStyle="1" w:styleId="ClosingChar">
    <w:name w:val="Closing Char"/>
    <w:basedOn w:val="DefaultParagraphFont"/>
    <w:link w:val="Closing"/>
    <w:semiHidden/>
    <w:rsid w:val="00AD520D"/>
    <w:rPr>
      <w:rFonts w:ascii="Times New Roman" w:eastAsia="Calibri" w:hAnsi="Times New Roman" w:cs="Times New Roman"/>
      <w:sz w:val="20"/>
      <w:szCs w:val="24"/>
      <w:lang w:val="en-GB" w:eastAsia="de-DE"/>
    </w:rPr>
  </w:style>
  <w:style w:type="table" w:styleId="ColorfulGrid">
    <w:name w:val="Colorful Grid"/>
    <w:basedOn w:val="TableNormal"/>
    <w:uiPriority w:val="73"/>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AD520D"/>
    <w:pPr>
      <w:spacing w:after="0" w:line="240" w:lineRule="auto"/>
    </w:pPr>
    <w:rPr>
      <w:rFonts w:ascii="Calibri" w:eastAsia="Calibri" w:hAnsi="Calibri" w:cs="Times New Roman"/>
      <w:color w:val="FFFFFF" w:themeColor="background1"/>
      <w:sz w:val="20"/>
      <w:szCs w:val="20"/>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D520D"/>
    <w:pPr>
      <w:spacing w:after="0" w:line="240" w:lineRule="auto"/>
    </w:pPr>
    <w:rPr>
      <w:rFonts w:ascii="Calibri" w:eastAsia="Calibri" w:hAnsi="Calibri" w:cs="Times New Roman"/>
      <w:color w:val="FFFFFF" w:themeColor="background1"/>
      <w:sz w:val="20"/>
      <w:szCs w:val="20"/>
      <w:lang w:val="en-GB" w:eastAsia="en-GB"/>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D520D"/>
    <w:pPr>
      <w:spacing w:after="0" w:line="240" w:lineRule="auto"/>
    </w:pPr>
    <w:rPr>
      <w:rFonts w:ascii="Calibri" w:eastAsia="Calibri" w:hAnsi="Calibri" w:cs="Times New Roman"/>
      <w:color w:val="FFFFFF" w:themeColor="background1"/>
      <w:sz w:val="20"/>
      <w:szCs w:val="20"/>
      <w:lang w:val="en-GB" w:eastAsia="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D520D"/>
    <w:pPr>
      <w:spacing w:after="0" w:line="240" w:lineRule="auto"/>
    </w:pPr>
    <w:rPr>
      <w:rFonts w:ascii="Calibri" w:eastAsia="Calibri" w:hAnsi="Calibri" w:cs="Times New Roman"/>
      <w:color w:val="FFFFFF" w:themeColor="background1"/>
      <w:sz w:val="20"/>
      <w:szCs w:val="20"/>
      <w:lang w:val="en-GB"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D520D"/>
    <w:pPr>
      <w:spacing w:after="0" w:line="240" w:lineRule="auto"/>
    </w:pPr>
    <w:rPr>
      <w:rFonts w:ascii="Calibri" w:eastAsia="Calibri" w:hAnsi="Calibri" w:cs="Times New Roman"/>
      <w:color w:val="FFFFFF" w:themeColor="background1"/>
      <w:sz w:val="20"/>
      <w:szCs w:val="20"/>
      <w:lang w:val="en-GB" w:eastAsia="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D520D"/>
    <w:pPr>
      <w:spacing w:after="0" w:line="240" w:lineRule="auto"/>
    </w:pPr>
    <w:rPr>
      <w:rFonts w:ascii="Calibri" w:eastAsia="Calibri" w:hAnsi="Calibri" w:cs="Times New Roman"/>
      <w:color w:val="FFFFFF" w:themeColor="background1"/>
      <w:sz w:val="20"/>
      <w:szCs w:val="20"/>
      <w:lang w:val="en-GB" w:eastAsia="en-GB"/>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D520D"/>
    <w:pPr>
      <w:spacing w:after="0" w:line="240" w:lineRule="auto"/>
    </w:pPr>
    <w:rPr>
      <w:rFonts w:ascii="Calibri" w:eastAsia="Calibri" w:hAnsi="Calibri" w:cs="Times New Roman"/>
      <w:color w:val="FFFFFF" w:themeColor="background1"/>
      <w:sz w:val="20"/>
      <w:szCs w:val="20"/>
      <w:lang w:val="en-GB" w:eastAsia="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semiHidden/>
    <w:unhideWhenUsed/>
    <w:rsid w:val="00AD520D"/>
    <w:pPr>
      <w:spacing w:after="0" w:line="240" w:lineRule="auto"/>
    </w:pPr>
    <w:rPr>
      <w:rFonts w:ascii="Tahoma" w:eastAsia="Calibri" w:hAnsi="Tahoma" w:cs="Tahoma"/>
      <w:sz w:val="16"/>
      <w:szCs w:val="16"/>
      <w:lang w:val="en-GB" w:eastAsia="de-DE"/>
    </w:rPr>
  </w:style>
  <w:style w:type="character" w:customStyle="1" w:styleId="DocumentMapChar">
    <w:name w:val="Document Map Char"/>
    <w:basedOn w:val="DefaultParagraphFont"/>
    <w:link w:val="DocumentMap"/>
    <w:semiHidden/>
    <w:rsid w:val="00AD520D"/>
    <w:rPr>
      <w:rFonts w:ascii="Tahoma" w:eastAsia="Calibri" w:hAnsi="Tahoma" w:cs="Tahoma"/>
      <w:sz w:val="16"/>
      <w:szCs w:val="16"/>
      <w:lang w:val="en-GB" w:eastAsia="de-DE"/>
    </w:rPr>
  </w:style>
  <w:style w:type="paragraph" w:styleId="E-mailSignature">
    <w:name w:val="E-mail Signature"/>
    <w:basedOn w:val="Normal"/>
    <w:link w:val="E-mailSignatureChar"/>
    <w:semiHidden/>
    <w:unhideWhenUsed/>
    <w:rsid w:val="00AD520D"/>
    <w:pPr>
      <w:spacing w:after="0" w:line="240" w:lineRule="auto"/>
    </w:pPr>
    <w:rPr>
      <w:rFonts w:eastAsia="Calibri" w:cs="Times New Roman"/>
      <w:szCs w:val="24"/>
      <w:lang w:val="en-GB" w:eastAsia="de-DE"/>
    </w:rPr>
  </w:style>
  <w:style w:type="character" w:customStyle="1" w:styleId="E-mailSignatureChar">
    <w:name w:val="E-mail Signature Char"/>
    <w:basedOn w:val="DefaultParagraphFont"/>
    <w:link w:val="E-mailSignature"/>
    <w:semiHidden/>
    <w:rsid w:val="00AD520D"/>
    <w:rPr>
      <w:rFonts w:ascii="Times New Roman" w:eastAsia="Calibri" w:hAnsi="Times New Roman" w:cs="Times New Roman"/>
      <w:sz w:val="20"/>
      <w:szCs w:val="24"/>
      <w:lang w:val="en-GB" w:eastAsia="de-DE"/>
    </w:rPr>
  </w:style>
  <w:style w:type="paragraph" w:styleId="EnvelopeAddress">
    <w:name w:val="envelope address"/>
    <w:basedOn w:val="Normal"/>
    <w:semiHidden/>
    <w:unhideWhenUsed/>
    <w:rsid w:val="00AD520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GB" w:eastAsia="de-DE"/>
    </w:rPr>
  </w:style>
  <w:style w:type="paragraph" w:styleId="EnvelopeReturn">
    <w:name w:val="envelope return"/>
    <w:basedOn w:val="Normal"/>
    <w:semiHidden/>
    <w:unhideWhenUsed/>
    <w:rsid w:val="00AD520D"/>
    <w:pPr>
      <w:spacing w:after="0" w:line="240" w:lineRule="auto"/>
    </w:pPr>
    <w:rPr>
      <w:rFonts w:asciiTheme="majorHAnsi" w:eastAsiaTheme="majorEastAsia" w:hAnsiTheme="majorHAnsi" w:cstheme="majorBidi"/>
      <w:szCs w:val="20"/>
      <w:lang w:val="en-GB" w:eastAsia="de-DE"/>
    </w:rPr>
  </w:style>
  <w:style w:type="paragraph" w:styleId="HTMLAddress">
    <w:name w:val="HTML Address"/>
    <w:basedOn w:val="Normal"/>
    <w:link w:val="HTMLAddressChar"/>
    <w:semiHidden/>
    <w:unhideWhenUsed/>
    <w:rsid w:val="00AD520D"/>
    <w:pPr>
      <w:spacing w:after="0" w:line="240" w:lineRule="auto"/>
    </w:pPr>
    <w:rPr>
      <w:rFonts w:eastAsia="Calibri" w:cs="Times New Roman"/>
      <w:i/>
      <w:iCs/>
      <w:szCs w:val="24"/>
      <w:lang w:val="en-GB" w:eastAsia="de-DE"/>
    </w:rPr>
  </w:style>
  <w:style w:type="character" w:customStyle="1" w:styleId="HTMLAddressChar">
    <w:name w:val="HTML Address Char"/>
    <w:basedOn w:val="DefaultParagraphFont"/>
    <w:link w:val="HTMLAddress"/>
    <w:semiHidden/>
    <w:rsid w:val="00AD520D"/>
    <w:rPr>
      <w:rFonts w:ascii="Times New Roman" w:eastAsia="Calibri" w:hAnsi="Times New Roman" w:cs="Times New Roman"/>
      <w:i/>
      <w:iCs/>
      <w:sz w:val="20"/>
      <w:szCs w:val="24"/>
      <w:lang w:val="en-GB" w:eastAsia="de-DE"/>
    </w:rPr>
  </w:style>
  <w:style w:type="character" w:styleId="HTMLCite">
    <w:name w:val="HTML Cite"/>
    <w:basedOn w:val="DefaultParagraphFont"/>
    <w:uiPriority w:val="99"/>
    <w:semiHidden/>
    <w:unhideWhenUsed/>
    <w:rsid w:val="00AD520D"/>
    <w:rPr>
      <w:i/>
      <w:iCs/>
      <w:lang w:val="en-GB"/>
    </w:rPr>
  </w:style>
  <w:style w:type="character" w:styleId="HTMLCode">
    <w:name w:val="HTML Code"/>
    <w:basedOn w:val="DefaultParagraphFont"/>
    <w:semiHidden/>
    <w:unhideWhenUsed/>
    <w:rsid w:val="00AD520D"/>
    <w:rPr>
      <w:rFonts w:ascii="Consolas" w:hAnsi="Consolas"/>
      <w:sz w:val="20"/>
      <w:szCs w:val="20"/>
      <w:lang w:val="en-GB"/>
    </w:rPr>
  </w:style>
  <w:style w:type="character" w:styleId="HTMLDefinition">
    <w:name w:val="HTML Definition"/>
    <w:basedOn w:val="DefaultParagraphFont"/>
    <w:semiHidden/>
    <w:unhideWhenUsed/>
    <w:rsid w:val="00AD520D"/>
    <w:rPr>
      <w:i/>
      <w:iCs/>
      <w:lang w:val="en-GB"/>
    </w:rPr>
  </w:style>
  <w:style w:type="character" w:styleId="HTMLKeyboard">
    <w:name w:val="HTML Keyboard"/>
    <w:basedOn w:val="DefaultParagraphFont"/>
    <w:semiHidden/>
    <w:unhideWhenUsed/>
    <w:rsid w:val="00AD520D"/>
    <w:rPr>
      <w:rFonts w:ascii="Consolas" w:hAnsi="Consolas"/>
      <w:sz w:val="20"/>
      <w:szCs w:val="20"/>
      <w:lang w:val="en-GB"/>
    </w:rPr>
  </w:style>
  <w:style w:type="character" w:styleId="HTMLSample">
    <w:name w:val="HTML Sample"/>
    <w:basedOn w:val="DefaultParagraphFont"/>
    <w:semiHidden/>
    <w:unhideWhenUsed/>
    <w:rsid w:val="00AD520D"/>
    <w:rPr>
      <w:rFonts w:ascii="Consolas" w:hAnsi="Consolas"/>
      <w:sz w:val="24"/>
      <w:szCs w:val="24"/>
      <w:lang w:val="en-GB"/>
    </w:rPr>
  </w:style>
  <w:style w:type="character" w:styleId="HTMLTypewriter">
    <w:name w:val="HTML Typewriter"/>
    <w:basedOn w:val="DefaultParagraphFont"/>
    <w:semiHidden/>
    <w:unhideWhenUsed/>
    <w:rsid w:val="00AD520D"/>
    <w:rPr>
      <w:rFonts w:ascii="Consolas" w:hAnsi="Consolas"/>
      <w:sz w:val="20"/>
      <w:szCs w:val="20"/>
      <w:lang w:val="en-GB"/>
    </w:rPr>
  </w:style>
  <w:style w:type="character" w:styleId="HTMLVariable">
    <w:name w:val="HTML Variable"/>
    <w:basedOn w:val="DefaultParagraphFont"/>
    <w:semiHidden/>
    <w:unhideWhenUsed/>
    <w:rsid w:val="00AD520D"/>
    <w:rPr>
      <w:i/>
      <w:iCs/>
      <w:lang w:val="en-GB"/>
    </w:rPr>
  </w:style>
  <w:style w:type="paragraph" w:styleId="Index1">
    <w:name w:val="index 1"/>
    <w:basedOn w:val="Normal"/>
    <w:next w:val="Normal"/>
    <w:autoRedefine/>
    <w:semiHidden/>
    <w:unhideWhenUsed/>
    <w:rsid w:val="00AD520D"/>
    <w:pPr>
      <w:spacing w:after="0" w:line="240" w:lineRule="auto"/>
      <w:ind w:left="200" w:hanging="200"/>
    </w:pPr>
    <w:rPr>
      <w:rFonts w:eastAsia="Calibri" w:cs="Times New Roman"/>
      <w:szCs w:val="24"/>
      <w:lang w:val="en-GB" w:eastAsia="de-DE"/>
    </w:rPr>
  </w:style>
  <w:style w:type="paragraph" w:styleId="Index2">
    <w:name w:val="index 2"/>
    <w:basedOn w:val="Normal"/>
    <w:next w:val="Normal"/>
    <w:autoRedefine/>
    <w:semiHidden/>
    <w:unhideWhenUsed/>
    <w:rsid w:val="00AD520D"/>
    <w:pPr>
      <w:spacing w:after="0" w:line="240" w:lineRule="auto"/>
      <w:ind w:left="400" w:hanging="200"/>
    </w:pPr>
    <w:rPr>
      <w:rFonts w:eastAsia="Calibri" w:cs="Times New Roman"/>
      <w:szCs w:val="24"/>
      <w:lang w:val="en-GB" w:eastAsia="de-DE"/>
    </w:rPr>
  </w:style>
  <w:style w:type="paragraph" w:styleId="Index3">
    <w:name w:val="index 3"/>
    <w:basedOn w:val="Normal"/>
    <w:next w:val="Normal"/>
    <w:autoRedefine/>
    <w:semiHidden/>
    <w:unhideWhenUsed/>
    <w:rsid w:val="00AD520D"/>
    <w:pPr>
      <w:spacing w:after="0" w:line="240" w:lineRule="auto"/>
      <w:ind w:left="600" w:hanging="200"/>
    </w:pPr>
    <w:rPr>
      <w:rFonts w:eastAsia="Calibri" w:cs="Times New Roman"/>
      <w:szCs w:val="24"/>
      <w:lang w:val="en-GB" w:eastAsia="de-DE"/>
    </w:rPr>
  </w:style>
  <w:style w:type="paragraph" w:styleId="Index4">
    <w:name w:val="index 4"/>
    <w:basedOn w:val="Normal"/>
    <w:next w:val="Normal"/>
    <w:autoRedefine/>
    <w:semiHidden/>
    <w:unhideWhenUsed/>
    <w:rsid w:val="00AD520D"/>
    <w:pPr>
      <w:spacing w:after="0" w:line="240" w:lineRule="auto"/>
      <w:ind w:left="800" w:hanging="200"/>
    </w:pPr>
    <w:rPr>
      <w:rFonts w:eastAsia="Calibri" w:cs="Times New Roman"/>
      <w:szCs w:val="24"/>
      <w:lang w:val="en-GB" w:eastAsia="de-DE"/>
    </w:rPr>
  </w:style>
  <w:style w:type="paragraph" w:styleId="Index5">
    <w:name w:val="index 5"/>
    <w:basedOn w:val="Normal"/>
    <w:next w:val="Normal"/>
    <w:autoRedefine/>
    <w:semiHidden/>
    <w:unhideWhenUsed/>
    <w:rsid w:val="00AD520D"/>
    <w:pPr>
      <w:spacing w:after="0" w:line="240" w:lineRule="auto"/>
      <w:ind w:left="1000" w:hanging="200"/>
    </w:pPr>
    <w:rPr>
      <w:rFonts w:eastAsia="Calibri" w:cs="Times New Roman"/>
      <w:szCs w:val="24"/>
      <w:lang w:val="en-GB" w:eastAsia="de-DE"/>
    </w:rPr>
  </w:style>
  <w:style w:type="paragraph" w:styleId="Index6">
    <w:name w:val="index 6"/>
    <w:basedOn w:val="Normal"/>
    <w:next w:val="Normal"/>
    <w:autoRedefine/>
    <w:semiHidden/>
    <w:unhideWhenUsed/>
    <w:rsid w:val="00AD520D"/>
    <w:pPr>
      <w:spacing w:after="0" w:line="240" w:lineRule="auto"/>
      <w:ind w:left="1200" w:hanging="200"/>
    </w:pPr>
    <w:rPr>
      <w:rFonts w:eastAsia="Calibri" w:cs="Times New Roman"/>
      <w:szCs w:val="24"/>
      <w:lang w:val="en-GB" w:eastAsia="de-DE"/>
    </w:rPr>
  </w:style>
  <w:style w:type="paragraph" w:styleId="Index7">
    <w:name w:val="index 7"/>
    <w:basedOn w:val="Normal"/>
    <w:next w:val="Normal"/>
    <w:autoRedefine/>
    <w:semiHidden/>
    <w:unhideWhenUsed/>
    <w:rsid w:val="00AD520D"/>
    <w:pPr>
      <w:spacing w:after="0" w:line="240" w:lineRule="auto"/>
      <w:ind w:left="1400" w:hanging="200"/>
    </w:pPr>
    <w:rPr>
      <w:rFonts w:eastAsia="Calibri" w:cs="Times New Roman"/>
      <w:szCs w:val="24"/>
      <w:lang w:val="en-GB" w:eastAsia="de-DE"/>
    </w:rPr>
  </w:style>
  <w:style w:type="paragraph" w:styleId="Index8">
    <w:name w:val="index 8"/>
    <w:basedOn w:val="Normal"/>
    <w:next w:val="Normal"/>
    <w:autoRedefine/>
    <w:semiHidden/>
    <w:unhideWhenUsed/>
    <w:rsid w:val="00AD520D"/>
    <w:pPr>
      <w:spacing w:after="0" w:line="240" w:lineRule="auto"/>
      <w:ind w:left="1600" w:hanging="200"/>
    </w:pPr>
    <w:rPr>
      <w:rFonts w:eastAsia="Calibri" w:cs="Times New Roman"/>
      <w:szCs w:val="24"/>
      <w:lang w:val="en-GB" w:eastAsia="de-DE"/>
    </w:rPr>
  </w:style>
  <w:style w:type="paragraph" w:styleId="Index9">
    <w:name w:val="index 9"/>
    <w:basedOn w:val="Normal"/>
    <w:next w:val="Normal"/>
    <w:autoRedefine/>
    <w:semiHidden/>
    <w:unhideWhenUsed/>
    <w:rsid w:val="00AD520D"/>
    <w:pPr>
      <w:spacing w:after="0" w:line="240" w:lineRule="auto"/>
      <w:ind w:left="1800" w:hanging="200"/>
    </w:pPr>
    <w:rPr>
      <w:rFonts w:eastAsia="Calibri" w:cs="Times New Roman"/>
      <w:szCs w:val="24"/>
      <w:lang w:val="en-GB" w:eastAsia="de-DE"/>
    </w:rPr>
  </w:style>
  <w:style w:type="paragraph" w:styleId="IndexHeading">
    <w:name w:val="index heading"/>
    <w:basedOn w:val="Normal"/>
    <w:next w:val="Index1"/>
    <w:semiHidden/>
    <w:unhideWhenUsed/>
    <w:rsid w:val="00AD520D"/>
    <w:pPr>
      <w:spacing w:after="0" w:line="240" w:lineRule="auto"/>
    </w:pPr>
    <w:rPr>
      <w:rFonts w:asciiTheme="majorHAnsi" w:eastAsiaTheme="majorEastAsia" w:hAnsiTheme="majorHAnsi" w:cstheme="majorBidi"/>
      <w:b/>
      <w:bCs/>
      <w:szCs w:val="24"/>
      <w:lang w:val="en-GB" w:eastAsia="de-DE"/>
    </w:rPr>
  </w:style>
  <w:style w:type="character" w:styleId="IntenseEmphasis">
    <w:name w:val="Intense Emphasis"/>
    <w:basedOn w:val="DefaultParagraphFont"/>
    <w:uiPriority w:val="21"/>
    <w:qFormat/>
    <w:rsid w:val="00AD520D"/>
    <w:rPr>
      <w:b/>
      <w:bCs/>
      <w:i/>
      <w:iCs/>
      <w:color w:val="4472C4" w:themeColor="accent1"/>
      <w:lang w:val="en-GB"/>
    </w:rPr>
  </w:style>
  <w:style w:type="paragraph" w:styleId="IntenseQuote">
    <w:name w:val="Intense Quote"/>
    <w:basedOn w:val="Normal"/>
    <w:next w:val="Normal"/>
    <w:link w:val="IntenseQuoteChar"/>
    <w:uiPriority w:val="30"/>
    <w:qFormat/>
    <w:rsid w:val="00AD520D"/>
    <w:pPr>
      <w:pBdr>
        <w:bottom w:val="single" w:sz="4" w:space="4" w:color="4472C4" w:themeColor="accent1"/>
      </w:pBdr>
      <w:spacing w:before="200" w:after="280" w:line="240" w:lineRule="auto"/>
      <w:ind w:left="936" w:right="936"/>
    </w:pPr>
    <w:rPr>
      <w:rFonts w:eastAsia="Calibri" w:cs="Times New Roman"/>
      <w:b/>
      <w:bCs/>
      <w:i/>
      <w:iCs/>
      <w:color w:val="4472C4" w:themeColor="accent1"/>
      <w:szCs w:val="24"/>
      <w:lang w:val="en-GB" w:eastAsia="de-DE"/>
    </w:rPr>
  </w:style>
  <w:style w:type="character" w:customStyle="1" w:styleId="IntenseQuoteChar">
    <w:name w:val="Intense Quote Char"/>
    <w:basedOn w:val="DefaultParagraphFont"/>
    <w:link w:val="IntenseQuote"/>
    <w:uiPriority w:val="30"/>
    <w:rsid w:val="00AD520D"/>
    <w:rPr>
      <w:rFonts w:ascii="Times New Roman" w:eastAsia="Calibri" w:hAnsi="Times New Roman" w:cs="Times New Roman"/>
      <w:b/>
      <w:bCs/>
      <w:i/>
      <w:iCs/>
      <w:color w:val="4472C4" w:themeColor="accent1"/>
      <w:sz w:val="20"/>
      <w:szCs w:val="24"/>
      <w:lang w:val="en-GB" w:eastAsia="de-DE"/>
    </w:rPr>
  </w:style>
  <w:style w:type="character" w:styleId="IntenseReference">
    <w:name w:val="Intense Reference"/>
    <w:basedOn w:val="DefaultParagraphFont"/>
    <w:uiPriority w:val="32"/>
    <w:qFormat/>
    <w:rsid w:val="00AD520D"/>
    <w:rPr>
      <w:b/>
      <w:bCs/>
      <w:smallCaps/>
      <w:color w:val="ED7D31" w:themeColor="accent2"/>
      <w:spacing w:val="5"/>
      <w:u w:val="single"/>
      <w:lang w:val="en-GB"/>
    </w:rPr>
  </w:style>
  <w:style w:type="table" w:styleId="LightGrid">
    <w:name w:val="Light Grid"/>
    <w:basedOn w:val="TableNormal"/>
    <w:uiPriority w:val="62"/>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AD520D"/>
    <w:pPr>
      <w:spacing w:after="0" w:line="240" w:lineRule="auto"/>
    </w:pPr>
    <w:rPr>
      <w:rFonts w:ascii="Calibri" w:eastAsia="Calibri" w:hAnsi="Calibri"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D520D"/>
    <w:pPr>
      <w:spacing w:after="0" w:line="240" w:lineRule="auto"/>
    </w:pPr>
    <w:rPr>
      <w:rFonts w:ascii="Calibri" w:eastAsia="Calibri" w:hAnsi="Calibri" w:cs="Times New Roman"/>
      <w:color w:val="2F5496" w:themeColor="accent1" w:themeShade="BF"/>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D520D"/>
    <w:pPr>
      <w:spacing w:after="0" w:line="240" w:lineRule="auto"/>
    </w:pPr>
    <w:rPr>
      <w:rFonts w:ascii="Calibri" w:eastAsia="Calibri" w:hAnsi="Calibri" w:cs="Times New Roman"/>
      <w:color w:val="C45911" w:themeColor="accent2" w:themeShade="BF"/>
      <w:sz w:val="20"/>
      <w:szCs w:val="20"/>
      <w:lang w:val="en-GB"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D520D"/>
    <w:pPr>
      <w:spacing w:after="0" w:line="240" w:lineRule="auto"/>
    </w:pPr>
    <w:rPr>
      <w:rFonts w:ascii="Calibri" w:eastAsia="Calibri" w:hAnsi="Calibri" w:cs="Times New Roman"/>
      <w:color w:val="7B7B7B" w:themeColor="accent3" w:themeShade="BF"/>
      <w:sz w:val="20"/>
      <w:szCs w:val="20"/>
      <w:lang w:val="en-GB"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D520D"/>
    <w:pPr>
      <w:spacing w:after="0" w:line="240" w:lineRule="auto"/>
    </w:pPr>
    <w:rPr>
      <w:rFonts w:ascii="Calibri" w:eastAsia="Calibri" w:hAnsi="Calibri" w:cs="Times New Roman"/>
      <w:color w:val="BF8F00" w:themeColor="accent4" w:themeShade="BF"/>
      <w:sz w:val="20"/>
      <w:szCs w:val="20"/>
      <w:lang w:val="en-GB"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D520D"/>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D520D"/>
    <w:pPr>
      <w:spacing w:after="0" w:line="240" w:lineRule="auto"/>
    </w:pPr>
    <w:rPr>
      <w:rFonts w:ascii="Calibri" w:eastAsia="Calibri" w:hAnsi="Calibri" w:cs="Times New Roman"/>
      <w:color w:val="538135" w:themeColor="accent6" w:themeShade="BF"/>
      <w:sz w:val="20"/>
      <w:szCs w:val="20"/>
      <w:lang w:val="en-GB"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semiHidden/>
    <w:unhideWhenUsed/>
    <w:rsid w:val="00AD520D"/>
    <w:pPr>
      <w:spacing w:after="0" w:line="240" w:lineRule="auto"/>
      <w:ind w:left="283" w:hanging="283"/>
      <w:contextualSpacing/>
    </w:pPr>
    <w:rPr>
      <w:rFonts w:eastAsia="Calibri" w:cs="Times New Roman"/>
      <w:szCs w:val="24"/>
      <w:lang w:val="en-GB" w:eastAsia="de-DE"/>
    </w:rPr>
  </w:style>
  <w:style w:type="paragraph" w:styleId="List2">
    <w:name w:val="List 2"/>
    <w:basedOn w:val="Normal"/>
    <w:semiHidden/>
    <w:unhideWhenUsed/>
    <w:rsid w:val="00AD520D"/>
    <w:pPr>
      <w:spacing w:after="0" w:line="240" w:lineRule="auto"/>
      <w:ind w:left="566" w:hanging="283"/>
      <w:contextualSpacing/>
    </w:pPr>
    <w:rPr>
      <w:rFonts w:eastAsia="Calibri" w:cs="Times New Roman"/>
      <w:szCs w:val="24"/>
      <w:lang w:val="en-GB" w:eastAsia="de-DE"/>
    </w:rPr>
  </w:style>
  <w:style w:type="paragraph" w:styleId="List3">
    <w:name w:val="List 3"/>
    <w:basedOn w:val="Normal"/>
    <w:semiHidden/>
    <w:unhideWhenUsed/>
    <w:rsid w:val="00AD520D"/>
    <w:pPr>
      <w:spacing w:after="0" w:line="240" w:lineRule="auto"/>
      <w:ind w:left="849" w:hanging="283"/>
      <w:contextualSpacing/>
    </w:pPr>
    <w:rPr>
      <w:rFonts w:eastAsia="Calibri" w:cs="Times New Roman"/>
      <w:szCs w:val="24"/>
      <w:lang w:val="en-GB" w:eastAsia="de-DE"/>
    </w:rPr>
  </w:style>
  <w:style w:type="paragraph" w:styleId="List4">
    <w:name w:val="List 4"/>
    <w:basedOn w:val="Normal"/>
    <w:rsid w:val="00AD520D"/>
    <w:pPr>
      <w:spacing w:after="0" w:line="240" w:lineRule="auto"/>
      <w:ind w:left="1132" w:hanging="283"/>
      <w:contextualSpacing/>
    </w:pPr>
    <w:rPr>
      <w:rFonts w:eastAsia="Calibri" w:cs="Times New Roman"/>
      <w:szCs w:val="24"/>
      <w:lang w:val="en-GB" w:eastAsia="de-DE"/>
    </w:rPr>
  </w:style>
  <w:style w:type="paragraph" w:styleId="List5">
    <w:name w:val="List 5"/>
    <w:basedOn w:val="Normal"/>
    <w:rsid w:val="00AD520D"/>
    <w:pPr>
      <w:spacing w:after="0" w:line="240" w:lineRule="auto"/>
      <w:ind w:left="1415" w:hanging="283"/>
      <w:contextualSpacing/>
    </w:pPr>
    <w:rPr>
      <w:rFonts w:eastAsia="Calibri" w:cs="Times New Roman"/>
      <w:szCs w:val="24"/>
      <w:lang w:val="en-GB" w:eastAsia="de-DE"/>
    </w:rPr>
  </w:style>
  <w:style w:type="paragraph" w:styleId="ListBullet">
    <w:name w:val="List Bullet"/>
    <w:basedOn w:val="Normal"/>
    <w:semiHidden/>
    <w:unhideWhenUsed/>
    <w:rsid w:val="00AD520D"/>
    <w:pPr>
      <w:numPr>
        <w:numId w:val="10"/>
      </w:numPr>
      <w:spacing w:after="0" w:line="240" w:lineRule="auto"/>
      <w:contextualSpacing/>
    </w:pPr>
    <w:rPr>
      <w:rFonts w:eastAsia="Calibri" w:cs="Times New Roman"/>
      <w:szCs w:val="24"/>
      <w:lang w:val="en-GB" w:eastAsia="de-DE"/>
    </w:rPr>
  </w:style>
  <w:style w:type="paragraph" w:styleId="ListBullet2">
    <w:name w:val="List Bullet 2"/>
    <w:basedOn w:val="Normal"/>
    <w:semiHidden/>
    <w:unhideWhenUsed/>
    <w:rsid w:val="00AD520D"/>
    <w:pPr>
      <w:numPr>
        <w:numId w:val="11"/>
      </w:numPr>
      <w:spacing w:after="0" w:line="240" w:lineRule="auto"/>
      <w:contextualSpacing/>
    </w:pPr>
    <w:rPr>
      <w:rFonts w:eastAsia="Calibri" w:cs="Times New Roman"/>
      <w:szCs w:val="24"/>
      <w:lang w:val="en-GB" w:eastAsia="de-DE"/>
    </w:rPr>
  </w:style>
  <w:style w:type="paragraph" w:styleId="ListBullet3">
    <w:name w:val="List Bullet 3"/>
    <w:basedOn w:val="Normal"/>
    <w:semiHidden/>
    <w:unhideWhenUsed/>
    <w:rsid w:val="00AD520D"/>
    <w:pPr>
      <w:numPr>
        <w:numId w:val="12"/>
      </w:numPr>
      <w:spacing w:after="0" w:line="240" w:lineRule="auto"/>
      <w:contextualSpacing/>
    </w:pPr>
    <w:rPr>
      <w:rFonts w:eastAsia="Calibri" w:cs="Times New Roman"/>
      <w:szCs w:val="24"/>
      <w:lang w:val="en-GB" w:eastAsia="de-DE"/>
    </w:rPr>
  </w:style>
  <w:style w:type="paragraph" w:styleId="ListBullet4">
    <w:name w:val="List Bullet 4"/>
    <w:basedOn w:val="Normal"/>
    <w:semiHidden/>
    <w:unhideWhenUsed/>
    <w:rsid w:val="00AD520D"/>
    <w:pPr>
      <w:numPr>
        <w:numId w:val="13"/>
      </w:numPr>
      <w:spacing w:after="0" w:line="240" w:lineRule="auto"/>
      <w:contextualSpacing/>
    </w:pPr>
    <w:rPr>
      <w:rFonts w:eastAsia="Calibri" w:cs="Times New Roman"/>
      <w:szCs w:val="24"/>
      <w:lang w:val="en-GB" w:eastAsia="de-DE"/>
    </w:rPr>
  </w:style>
  <w:style w:type="paragraph" w:styleId="ListBullet5">
    <w:name w:val="List Bullet 5"/>
    <w:basedOn w:val="Normal"/>
    <w:semiHidden/>
    <w:unhideWhenUsed/>
    <w:rsid w:val="00AD520D"/>
    <w:pPr>
      <w:numPr>
        <w:numId w:val="14"/>
      </w:numPr>
      <w:spacing w:after="0" w:line="240" w:lineRule="auto"/>
      <w:contextualSpacing/>
    </w:pPr>
    <w:rPr>
      <w:rFonts w:eastAsia="Calibri" w:cs="Times New Roman"/>
      <w:szCs w:val="24"/>
      <w:lang w:val="en-GB" w:eastAsia="de-DE"/>
    </w:rPr>
  </w:style>
  <w:style w:type="paragraph" w:styleId="ListContinue">
    <w:name w:val="List Continue"/>
    <w:basedOn w:val="Normal"/>
    <w:semiHidden/>
    <w:unhideWhenUsed/>
    <w:rsid w:val="00AD520D"/>
    <w:pPr>
      <w:spacing w:after="120" w:line="240" w:lineRule="auto"/>
      <w:ind w:left="283"/>
      <w:contextualSpacing/>
    </w:pPr>
    <w:rPr>
      <w:rFonts w:eastAsia="Calibri" w:cs="Times New Roman"/>
      <w:szCs w:val="24"/>
      <w:lang w:val="en-GB" w:eastAsia="de-DE"/>
    </w:rPr>
  </w:style>
  <w:style w:type="paragraph" w:styleId="ListContinue2">
    <w:name w:val="List Continue 2"/>
    <w:basedOn w:val="Normal"/>
    <w:semiHidden/>
    <w:unhideWhenUsed/>
    <w:rsid w:val="00AD520D"/>
    <w:pPr>
      <w:spacing w:after="120" w:line="240" w:lineRule="auto"/>
      <w:ind w:left="566"/>
      <w:contextualSpacing/>
    </w:pPr>
    <w:rPr>
      <w:rFonts w:eastAsia="Calibri" w:cs="Times New Roman"/>
      <w:szCs w:val="24"/>
      <w:lang w:val="en-GB" w:eastAsia="de-DE"/>
    </w:rPr>
  </w:style>
  <w:style w:type="paragraph" w:styleId="ListContinue3">
    <w:name w:val="List Continue 3"/>
    <w:basedOn w:val="Normal"/>
    <w:semiHidden/>
    <w:unhideWhenUsed/>
    <w:rsid w:val="00AD520D"/>
    <w:pPr>
      <w:spacing w:after="120" w:line="240" w:lineRule="auto"/>
      <w:ind w:left="849"/>
      <w:contextualSpacing/>
    </w:pPr>
    <w:rPr>
      <w:rFonts w:eastAsia="Calibri" w:cs="Times New Roman"/>
      <w:szCs w:val="24"/>
      <w:lang w:val="en-GB" w:eastAsia="de-DE"/>
    </w:rPr>
  </w:style>
  <w:style w:type="paragraph" w:styleId="ListContinue4">
    <w:name w:val="List Continue 4"/>
    <w:basedOn w:val="Normal"/>
    <w:semiHidden/>
    <w:unhideWhenUsed/>
    <w:rsid w:val="00AD520D"/>
    <w:pPr>
      <w:spacing w:after="120" w:line="240" w:lineRule="auto"/>
      <w:ind w:left="1132"/>
      <w:contextualSpacing/>
    </w:pPr>
    <w:rPr>
      <w:rFonts w:eastAsia="Calibri" w:cs="Times New Roman"/>
      <w:szCs w:val="24"/>
      <w:lang w:val="en-GB" w:eastAsia="de-DE"/>
    </w:rPr>
  </w:style>
  <w:style w:type="paragraph" w:styleId="ListContinue5">
    <w:name w:val="List Continue 5"/>
    <w:basedOn w:val="Normal"/>
    <w:semiHidden/>
    <w:unhideWhenUsed/>
    <w:rsid w:val="00AD520D"/>
    <w:pPr>
      <w:spacing w:after="120" w:line="240" w:lineRule="auto"/>
      <w:ind w:left="1415"/>
      <w:contextualSpacing/>
    </w:pPr>
    <w:rPr>
      <w:rFonts w:eastAsia="Calibri" w:cs="Times New Roman"/>
      <w:szCs w:val="24"/>
      <w:lang w:val="en-GB" w:eastAsia="de-DE"/>
    </w:rPr>
  </w:style>
  <w:style w:type="paragraph" w:styleId="ListNumber">
    <w:name w:val="List Number"/>
    <w:basedOn w:val="Normal"/>
    <w:rsid w:val="00AD520D"/>
    <w:pPr>
      <w:tabs>
        <w:tab w:val="num" w:pos="360"/>
      </w:tabs>
      <w:spacing w:after="0" w:line="240" w:lineRule="auto"/>
      <w:ind w:left="360" w:hanging="360"/>
      <w:contextualSpacing/>
    </w:pPr>
    <w:rPr>
      <w:rFonts w:eastAsia="Calibri" w:cs="Times New Roman"/>
      <w:szCs w:val="24"/>
      <w:lang w:val="en-GB" w:eastAsia="de-DE"/>
    </w:rPr>
  </w:style>
  <w:style w:type="paragraph" w:styleId="ListNumber2">
    <w:name w:val="List Number 2"/>
    <w:basedOn w:val="Normal"/>
    <w:semiHidden/>
    <w:unhideWhenUsed/>
    <w:rsid w:val="00AD520D"/>
    <w:pPr>
      <w:numPr>
        <w:numId w:val="15"/>
      </w:numPr>
      <w:spacing w:after="0" w:line="240" w:lineRule="auto"/>
      <w:contextualSpacing/>
    </w:pPr>
    <w:rPr>
      <w:rFonts w:eastAsia="Calibri" w:cs="Times New Roman"/>
      <w:szCs w:val="24"/>
      <w:lang w:val="en-GB" w:eastAsia="de-DE"/>
    </w:rPr>
  </w:style>
  <w:style w:type="paragraph" w:styleId="ListNumber3">
    <w:name w:val="List Number 3"/>
    <w:basedOn w:val="Normal"/>
    <w:semiHidden/>
    <w:unhideWhenUsed/>
    <w:rsid w:val="00AD520D"/>
    <w:pPr>
      <w:numPr>
        <w:numId w:val="16"/>
      </w:numPr>
      <w:spacing w:after="0" w:line="240" w:lineRule="auto"/>
      <w:contextualSpacing/>
    </w:pPr>
    <w:rPr>
      <w:rFonts w:eastAsia="Calibri" w:cs="Times New Roman"/>
      <w:szCs w:val="24"/>
      <w:lang w:val="en-GB" w:eastAsia="de-DE"/>
    </w:rPr>
  </w:style>
  <w:style w:type="paragraph" w:styleId="ListNumber4">
    <w:name w:val="List Number 4"/>
    <w:basedOn w:val="Normal"/>
    <w:semiHidden/>
    <w:unhideWhenUsed/>
    <w:rsid w:val="00AD520D"/>
    <w:pPr>
      <w:numPr>
        <w:numId w:val="17"/>
      </w:numPr>
      <w:spacing w:after="0" w:line="240" w:lineRule="auto"/>
      <w:contextualSpacing/>
    </w:pPr>
    <w:rPr>
      <w:rFonts w:eastAsia="Calibri" w:cs="Times New Roman"/>
      <w:szCs w:val="24"/>
      <w:lang w:val="en-GB" w:eastAsia="de-DE"/>
    </w:rPr>
  </w:style>
  <w:style w:type="paragraph" w:styleId="ListNumber5">
    <w:name w:val="List Number 5"/>
    <w:basedOn w:val="Normal"/>
    <w:semiHidden/>
    <w:unhideWhenUsed/>
    <w:rsid w:val="00AD520D"/>
    <w:pPr>
      <w:numPr>
        <w:numId w:val="18"/>
      </w:numPr>
      <w:spacing w:after="0" w:line="240" w:lineRule="auto"/>
      <w:contextualSpacing/>
    </w:pPr>
    <w:rPr>
      <w:rFonts w:eastAsia="Calibri" w:cs="Times New Roman"/>
      <w:szCs w:val="24"/>
      <w:lang w:val="en-GB" w:eastAsia="de-DE"/>
    </w:rPr>
  </w:style>
  <w:style w:type="paragraph" w:styleId="MacroText">
    <w:name w:val="macro"/>
    <w:link w:val="MacroTextChar"/>
    <w:semiHidden/>
    <w:unhideWhenUsed/>
    <w:rsid w:val="00AD520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lang w:val="en-GB" w:eastAsia="de-DE"/>
    </w:rPr>
  </w:style>
  <w:style w:type="character" w:customStyle="1" w:styleId="MacroTextChar">
    <w:name w:val="Macro Text Char"/>
    <w:basedOn w:val="DefaultParagraphFont"/>
    <w:link w:val="MacroText"/>
    <w:semiHidden/>
    <w:rsid w:val="00AD520D"/>
    <w:rPr>
      <w:rFonts w:ascii="Consolas" w:eastAsia="Calibri" w:hAnsi="Consolas" w:cs="Times New Roman"/>
      <w:sz w:val="20"/>
      <w:szCs w:val="20"/>
      <w:lang w:val="en-GB" w:eastAsia="de-DE"/>
    </w:rPr>
  </w:style>
  <w:style w:type="table" w:styleId="MediumGrid1">
    <w:name w:val="Medium Grid 1"/>
    <w:basedOn w:val="TableNormal"/>
    <w:uiPriority w:val="67"/>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AD520D"/>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D520D"/>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520D"/>
    <w:pPr>
      <w:spacing w:after="0" w:line="240" w:lineRule="auto"/>
    </w:pPr>
    <w:rPr>
      <w:rFonts w:ascii="Calibri" w:eastAsia="Calibri" w:hAnsi="Calibri"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AD52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n-GB" w:eastAsia="de-DE"/>
    </w:rPr>
  </w:style>
  <w:style w:type="character" w:customStyle="1" w:styleId="MessageHeaderChar">
    <w:name w:val="Message Header Char"/>
    <w:basedOn w:val="DefaultParagraphFont"/>
    <w:link w:val="MessageHeader"/>
    <w:semiHidden/>
    <w:rsid w:val="00AD520D"/>
    <w:rPr>
      <w:rFonts w:asciiTheme="majorHAnsi" w:eastAsiaTheme="majorEastAsia" w:hAnsiTheme="majorHAnsi" w:cstheme="majorBidi"/>
      <w:sz w:val="24"/>
      <w:szCs w:val="24"/>
      <w:shd w:val="pct20" w:color="auto" w:fill="auto"/>
      <w:lang w:val="en-GB" w:eastAsia="de-DE"/>
    </w:rPr>
  </w:style>
  <w:style w:type="paragraph" w:styleId="NormalIndent">
    <w:name w:val="Normal Indent"/>
    <w:basedOn w:val="Normal"/>
    <w:semiHidden/>
    <w:unhideWhenUsed/>
    <w:rsid w:val="00AD520D"/>
    <w:pPr>
      <w:spacing w:after="0" w:line="240" w:lineRule="auto"/>
      <w:ind w:left="720"/>
    </w:pPr>
    <w:rPr>
      <w:rFonts w:eastAsia="Calibri" w:cs="Times New Roman"/>
      <w:szCs w:val="24"/>
      <w:lang w:val="en-GB" w:eastAsia="de-DE"/>
    </w:rPr>
  </w:style>
  <w:style w:type="paragraph" w:styleId="NoteHeading">
    <w:name w:val="Note Heading"/>
    <w:basedOn w:val="Normal"/>
    <w:next w:val="Normal"/>
    <w:link w:val="NoteHeadingChar"/>
    <w:semiHidden/>
    <w:unhideWhenUsed/>
    <w:rsid w:val="00AD520D"/>
    <w:pPr>
      <w:spacing w:after="0" w:line="240" w:lineRule="auto"/>
    </w:pPr>
    <w:rPr>
      <w:rFonts w:eastAsia="Calibri" w:cs="Times New Roman"/>
      <w:szCs w:val="24"/>
      <w:lang w:val="en-GB" w:eastAsia="de-DE"/>
    </w:rPr>
  </w:style>
  <w:style w:type="character" w:customStyle="1" w:styleId="NoteHeadingChar">
    <w:name w:val="Note Heading Char"/>
    <w:basedOn w:val="DefaultParagraphFont"/>
    <w:link w:val="NoteHeading"/>
    <w:semiHidden/>
    <w:rsid w:val="00AD520D"/>
    <w:rPr>
      <w:rFonts w:ascii="Times New Roman" w:eastAsia="Calibri" w:hAnsi="Times New Roman" w:cs="Times New Roman"/>
      <w:sz w:val="20"/>
      <w:szCs w:val="24"/>
      <w:lang w:val="en-GB" w:eastAsia="de-DE"/>
    </w:rPr>
  </w:style>
  <w:style w:type="character" w:styleId="PlaceholderText">
    <w:name w:val="Placeholder Text"/>
    <w:basedOn w:val="DefaultParagraphFont"/>
    <w:uiPriority w:val="99"/>
    <w:semiHidden/>
    <w:rsid w:val="00AD520D"/>
    <w:rPr>
      <w:color w:val="808080"/>
      <w:lang w:val="en-GB"/>
    </w:rPr>
  </w:style>
  <w:style w:type="paragraph" w:styleId="PlainText">
    <w:name w:val="Plain Text"/>
    <w:basedOn w:val="Normal"/>
    <w:link w:val="PlainTextChar"/>
    <w:semiHidden/>
    <w:unhideWhenUsed/>
    <w:rsid w:val="00AD520D"/>
    <w:pPr>
      <w:spacing w:after="0" w:line="240" w:lineRule="auto"/>
    </w:pPr>
    <w:rPr>
      <w:rFonts w:ascii="Consolas" w:eastAsia="Calibri" w:hAnsi="Consolas" w:cs="Times New Roman"/>
      <w:sz w:val="21"/>
      <w:szCs w:val="21"/>
      <w:lang w:val="en-GB" w:eastAsia="de-DE"/>
    </w:rPr>
  </w:style>
  <w:style w:type="character" w:customStyle="1" w:styleId="PlainTextChar">
    <w:name w:val="Plain Text Char"/>
    <w:basedOn w:val="DefaultParagraphFont"/>
    <w:link w:val="PlainText"/>
    <w:semiHidden/>
    <w:rsid w:val="00AD520D"/>
    <w:rPr>
      <w:rFonts w:ascii="Consolas" w:eastAsia="Calibri" w:hAnsi="Consolas" w:cs="Times New Roman"/>
      <w:sz w:val="21"/>
      <w:szCs w:val="21"/>
      <w:lang w:val="en-GB" w:eastAsia="de-DE"/>
    </w:rPr>
  </w:style>
  <w:style w:type="paragraph" w:styleId="Quote">
    <w:name w:val="Quote"/>
    <w:basedOn w:val="Normal"/>
    <w:next w:val="Normal"/>
    <w:link w:val="QuoteChar"/>
    <w:uiPriority w:val="29"/>
    <w:qFormat/>
    <w:rsid w:val="00AD520D"/>
    <w:pPr>
      <w:spacing w:after="0" w:line="240" w:lineRule="auto"/>
    </w:pPr>
    <w:rPr>
      <w:rFonts w:eastAsia="Calibri" w:cs="Times New Roman"/>
      <w:i/>
      <w:iCs/>
      <w:color w:val="000000" w:themeColor="text1"/>
      <w:szCs w:val="24"/>
      <w:lang w:val="en-GB" w:eastAsia="de-DE"/>
    </w:rPr>
  </w:style>
  <w:style w:type="character" w:customStyle="1" w:styleId="QuoteChar">
    <w:name w:val="Quote Char"/>
    <w:basedOn w:val="DefaultParagraphFont"/>
    <w:link w:val="Quote"/>
    <w:uiPriority w:val="29"/>
    <w:rsid w:val="00AD520D"/>
    <w:rPr>
      <w:rFonts w:ascii="Times New Roman" w:eastAsia="Calibri" w:hAnsi="Times New Roman" w:cs="Times New Roman"/>
      <w:i/>
      <w:iCs/>
      <w:color w:val="000000" w:themeColor="text1"/>
      <w:sz w:val="20"/>
      <w:szCs w:val="24"/>
      <w:lang w:val="en-GB" w:eastAsia="de-DE"/>
    </w:rPr>
  </w:style>
  <w:style w:type="paragraph" w:styleId="Salutation">
    <w:name w:val="Salutation"/>
    <w:basedOn w:val="Normal"/>
    <w:next w:val="Normal"/>
    <w:link w:val="SalutationChar"/>
    <w:rsid w:val="00AD520D"/>
    <w:pPr>
      <w:spacing w:after="0" w:line="240" w:lineRule="auto"/>
    </w:pPr>
    <w:rPr>
      <w:rFonts w:eastAsia="Calibri" w:cs="Times New Roman"/>
      <w:szCs w:val="24"/>
      <w:lang w:val="en-GB" w:eastAsia="de-DE"/>
    </w:rPr>
  </w:style>
  <w:style w:type="character" w:customStyle="1" w:styleId="SalutationChar">
    <w:name w:val="Salutation Char"/>
    <w:basedOn w:val="DefaultParagraphFont"/>
    <w:link w:val="Salutation"/>
    <w:rsid w:val="00AD520D"/>
    <w:rPr>
      <w:rFonts w:ascii="Times New Roman" w:eastAsia="Calibri" w:hAnsi="Times New Roman" w:cs="Times New Roman"/>
      <w:sz w:val="20"/>
      <w:szCs w:val="24"/>
      <w:lang w:val="en-GB" w:eastAsia="de-DE"/>
    </w:rPr>
  </w:style>
  <w:style w:type="paragraph" w:styleId="Signature">
    <w:name w:val="Signature"/>
    <w:basedOn w:val="Normal"/>
    <w:link w:val="SignatureChar"/>
    <w:semiHidden/>
    <w:unhideWhenUsed/>
    <w:rsid w:val="00AD520D"/>
    <w:pPr>
      <w:spacing w:after="0" w:line="240" w:lineRule="auto"/>
      <w:ind w:left="4252"/>
    </w:pPr>
    <w:rPr>
      <w:rFonts w:eastAsia="Calibri" w:cs="Times New Roman"/>
      <w:szCs w:val="24"/>
      <w:lang w:val="en-GB" w:eastAsia="de-DE"/>
    </w:rPr>
  </w:style>
  <w:style w:type="character" w:customStyle="1" w:styleId="SignatureChar">
    <w:name w:val="Signature Char"/>
    <w:basedOn w:val="DefaultParagraphFont"/>
    <w:link w:val="Signature"/>
    <w:semiHidden/>
    <w:rsid w:val="00AD520D"/>
    <w:rPr>
      <w:rFonts w:ascii="Times New Roman" w:eastAsia="Calibri" w:hAnsi="Times New Roman" w:cs="Times New Roman"/>
      <w:sz w:val="20"/>
      <w:szCs w:val="24"/>
      <w:lang w:val="en-GB" w:eastAsia="de-DE"/>
    </w:rPr>
  </w:style>
  <w:style w:type="paragraph" w:styleId="Subtitle0">
    <w:name w:val="Subtitle"/>
    <w:basedOn w:val="Normal"/>
    <w:next w:val="Normal"/>
    <w:link w:val="SubtitleChar"/>
    <w:qFormat/>
    <w:rsid w:val="00AD520D"/>
    <w:pPr>
      <w:numPr>
        <w:ilvl w:val="1"/>
      </w:numPr>
      <w:spacing w:after="0" w:line="240" w:lineRule="auto"/>
    </w:pPr>
    <w:rPr>
      <w:rFonts w:asciiTheme="majorHAnsi" w:eastAsiaTheme="majorEastAsia" w:hAnsiTheme="majorHAnsi" w:cstheme="majorBidi"/>
      <w:i/>
      <w:iCs/>
      <w:color w:val="4472C4" w:themeColor="accent1"/>
      <w:spacing w:val="15"/>
      <w:sz w:val="24"/>
      <w:szCs w:val="24"/>
      <w:lang w:val="en-GB" w:eastAsia="de-DE"/>
    </w:rPr>
  </w:style>
  <w:style w:type="character" w:customStyle="1" w:styleId="SubtitleChar">
    <w:name w:val="Subtitle Char"/>
    <w:basedOn w:val="DefaultParagraphFont"/>
    <w:link w:val="Subtitle0"/>
    <w:rsid w:val="00AD520D"/>
    <w:rPr>
      <w:rFonts w:asciiTheme="majorHAnsi" w:eastAsiaTheme="majorEastAsia" w:hAnsiTheme="majorHAnsi" w:cstheme="majorBidi"/>
      <w:i/>
      <w:iCs/>
      <w:color w:val="4472C4" w:themeColor="accent1"/>
      <w:spacing w:val="15"/>
      <w:sz w:val="24"/>
      <w:szCs w:val="24"/>
      <w:lang w:val="en-GB" w:eastAsia="de-DE"/>
    </w:rPr>
  </w:style>
  <w:style w:type="character" w:styleId="SubtleEmphasis">
    <w:name w:val="Subtle Emphasis"/>
    <w:basedOn w:val="DefaultParagraphFont"/>
    <w:uiPriority w:val="19"/>
    <w:qFormat/>
    <w:rsid w:val="00AD520D"/>
    <w:rPr>
      <w:i/>
      <w:iCs/>
      <w:color w:val="808080" w:themeColor="text1" w:themeTint="7F"/>
      <w:lang w:val="en-GB"/>
    </w:rPr>
  </w:style>
  <w:style w:type="character" w:styleId="SubtleReference">
    <w:name w:val="Subtle Reference"/>
    <w:basedOn w:val="DefaultParagraphFont"/>
    <w:uiPriority w:val="31"/>
    <w:qFormat/>
    <w:rsid w:val="00AD520D"/>
    <w:rPr>
      <w:smallCaps/>
      <w:color w:val="ED7D31" w:themeColor="accent2"/>
      <w:u w:val="single"/>
      <w:lang w:val="en-GB"/>
    </w:rPr>
  </w:style>
  <w:style w:type="table" w:styleId="Table3Deffects1">
    <w:name w:val="Table 3D effects 1"/>
    <w:basedOn w:val="TableNormal"/>
    <w:semiHidden/>
    <w:unhideWhenUsed/>
    <w:rsid w:val="00AD520D"/>
    <w:pPr>
      <w:spacing w:after="0" w:line="240" w:lineRule="auto"/>
    </w:pPr>
    <w:rPr>
      <w:rFonts w:ascii="Calibri" w:eastAsia="Calibri" w:hAnsi="Calibri"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D520D"/>
    <w:pPr>
      <w:spacing w:after="0" w:line="240" w:lineRule="auto"/>
    </w:pPr>
    <w:rPr>
      <w:rFonts w:ascii="Calibri" w:eastAsia="Calibri" w:hAnsi="Calibri"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D520D"/>
    <w:pPr>
      <w:spacing w:after="0" w:line="240" w:lineRule="auto"/>
    </w:pPr>
    <w:rPr>
      <w:rFonts w:ascii="Calibri" w:eastAsia="Calibri" w:hAnsi="Calibri"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D520D"/>
    <w:pPr>
      <w:spacing w:after="0" w:line="240" w:lineRule="auto"/>
    </w:pPr>
    <w:rPr>
      <w:rFonts w:ascii="Calibri" w:eastAsia="Calibri" w:hAnsi="Calibri"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D520D"/>
    <w:pPr>
      <w:spacing w:after="0" w:line="240" w:lineRule="auto"/>
    </w:pPr>
    <w:rPr>
      <w:rFonts w:ascii="Calibri" w:eastAsia="Calibri" w:hAnsi="Calibri"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D520D"/>
    <w:pPr>
      <w:spacing w:after="0" w:line="240" w:lineRule="auto"/>
    </w:pPr>
    <w:rPr>
      <w:rFonts w:ascii="Calibri" w:eastAsia="Calibri" w:hAnsi="Calibri"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D520D"/>
    <w:pPr>
      <w:spacing w:after="0" w:line="240" w:lineRule="auto"/>
    </w:pPr>
    <w:rPr>
      <w:rFonts w:ascii="Calibri" w:eastAsia="Calibri" w:hAnsi="Calibri"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D520D"/>
    <w:pPr>
      <w:spacing w:after="0" w:line="240" w:lineRule="auto"/>
    </w:pPr>
    <w:rPr>
      <w:rFonts w:ascii="Calibri" w:eastAsia="Calibri" w:hAnsi="Calibri"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D520D"/>
    <w:pPr>
      <w:spacing w:after="0" w:line="240" w:lineRule="auto"/>
    </w:pPr>
    <w:rPr>
      <w:rFonts w:ascii="Calibri" w:eastAsia="Calibri" w:hAnsi="Calibri"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D520D"/>
    <w:pPr>
      <w:spacing w:after="0" w:line="240" w:lineRule="auto"/>
    </w:pPr>
    <w:rPr>
      <w:rFonts w:ascii="Calibri" w:eastAsia="Calibri" w:hAnsi="Calibri"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D520D"/>
    <w:pPr>
      <w:spacing w:after="0" w:line="240" w:lineRule="auto"/>
    </w:pPr>
    <w:rPr>
      <w:rFonts w:ascii="Calibri" w:eastAsia="Calibri" w:hAnsi="Calibri"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D520D"/>
    <w:pPr>
      <w:spacing w:after="0" w:line="240" w:lineRule="auto"/>
    </w:pPr>
    <w:rPr>
      <w:rFonts w:ascii="Calibri" w:eastAsia="Calibri" w:hAnsi="Calibri"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D520D"/>
    <w:pPr>
      <w:spacing w:after="0" w:line="240" w:lineRule="auto"/>
      <w:ind w:left="200" w:hanging="200"/>
    </w:pPr>
    <w:rPr>
      <w:rFonts w:eastAsia="Calibri" w:cs="Times New Roman"/>
      <w:szCs w:val="24"/>
      <w:lang w:val="en-GB" w:eastAsia="de-DE"/>
    </w:rPr>
  </w:style>
  <w:style w:type="table" w:styleId="TableProfessional">
    <w:name w:val="Table Professional"/>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D520D"/>
    <w:pPr>
      <w:spacing w:after="0" w:line="240" w:lineRule="auto"/>
    </w:pPr>
    <w:rPr>
      <w:rFonts w:ascii="Calibri" w:eastAsia="Calibri" w:hAnsi="Calibri"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D520D"/>
    <w:pPr>
      <w:spacing w:after="0" w:line="240" w:lineRule="auto"/>
    </w:pPr>
    <w:rPr>
      <w:rFonts w:ascii="Calibri" w:eastAsia="Calibri" w:hAnsi="Calibri"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D520D"/>
    <w:pPr>
      <w:spacing w:after="0" w:line="240" w:lineRule="auto"/>
    </w:pPr>
    <w:rPr>
      <w:rFonts w:ascii="Calibri" w:eastAsia="Calibri" w:hAnsi="Calibri"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D52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D520D"/>
    <w:pPr>
      <w:spacing w:after="0" w:line="240" w:lineRule="auto"/>
    </w:pPr>
    <w:rPr>
      <w:rFonts w:ascii="Calibri" w:eastAsia="Calibri" w:hAnsi="Calibri"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D520D"/>
    <w:pPr>
      <w:spacing w:after="0" w:line="240" w:lineRule="auto"/>
    </w:pPr>
    <w:rPr>
      <w:rFonts w:ascii="Calibri" w:eastAsia="Calibri" w:hAnsi="Calibri"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D520D"/>
    <w:pPr>
      <w:spacing w:after="0" w:line="240" w:lineRule="auto"/>
    </w:pPr>
    <w:rPr>
      <w:rFonts w:ascii="Calibri" w:eastAsia="Calibri" w:hAnsi="Calibri"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AD520D"/>
    <w:pPr>
      <w:spacing w:before="120" w:after="0" w:line="240" w:lineRule="auto"/>
    </w:pPr>
    <w:rPr>
      <w:rFonts w:asciiTheme="majorHAnsi" w:eastAsiaTheme="majorEastAsia" w:hAnsiTheme="majorHAnsi" w:cstheme="majorBidi"/>
      <w:b/>
      <w:bCs/>
      <w:sz w:val="24"/>
      <w:szCs w:val="24"/>
      <w:lang w:val="en-GB" w:eastAsia="de-DE"/>
    </w:rPr>
  </w:style>
  <w:style w:type="paragraph" w:customStyle="1" w:styleId="ZZAnxheader">
    <w:name w:val="ZZ_Anx_header"/>
    <w:basedOn w:val="Normal"/>
    <w:rsid w:val="00AD520D"/>
    <w:pPr>
      <w:tabs>
        <w:tab w:val="left" w:pos="1247"/>
        <w:tab w:val="left" w:pos="1814"/>
        <w:tab w:val="left" w:pos="2381"/>
        <w:tab w:val="left" w:pos="2948"/>
        <w:tab w:val="left" w:pos="3515"/>
      </w:tabs>
      <w:spacing w:after="0" w:line="240" w:lineRule="auto"/>
    </w:pPr>
    <w:rPr>
      <w:rFonts w:eastAsia="Times New Roman" w:cs="Times New Roman"/>
      <w:b/>
      <w:bCs/>
      <w:sz w:val="28"/>
      <w:lang w:val="fr-FR" w:eastAsia="en-US"/>
    </w:rPr>
  </w:style>
  <w:style w:type="paragraph" w:customStyle="1" w:styleId="xl63">
    <w:name w:val="xl63"/>
    <w:basedOn w:val="Normal"/>
    <w:rsid w:val="00AD520D"/>
    <w:pPr>
      <w:pBdr>
        <w:top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b/>
      <w:bCs/>
      <w:szCs w:val="20"/>
      <w:lang w:val="en-GB" w:eastAsia="ja-JP"/>
    </w:rPr>
  </w:style>
  <w:style w:type="paragraph" w:customStyle="1" w:styleId="xl64">
    <w:name w:val="xl64"/>
    <w:basedOn w:val="Normal"/>
    <w:rsid w:val="00AD520D"/>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paragraph" w:customStyle="1" w:styleId="xl92">
    <w:name w:val="xl92"/>
    <w:basedOn w:val="Normal"/>
    <w:rsid w:val="00AD520D"/>
    <w:pPr>
      <w:pBdr>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paragraph" w:customStyle="1" w:styleId="xl93">
    <w:name w:val="xl93"/>
    <w:basedOn w:val="Normal"/>
    <w:rsid w:val="00AD520D"/>
    <w:pPr>
      <w:pBdr>
        <w:bottom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paragraph" w:customStyle="1" w:styleId="xl94">
    <w:name w:val="xl94"/>
    <w:basedOn w:val="Normal"/>
    <w:rsid w:val="00AD520D"/>
    <w:pPr>
      <w:pBdr>
        <w:top w:val="single" w:sz="12" w:space="0" w:color="auto"/>
        <w:left w:val="single" w:sz="8" w:space="0" w:color="000000"/>
        <w:right w:val="single" w:sz="8" w:space="0" w:color="000000"/>
      </w:pBdr>
      <w:spacing w:before="100" w:beforeAutospacing="1" w:after="100" w:afterAutospacing="1" w:line="240" w:lineRule="auto"/>
      <w:jc w:val="center"/>
      <w:textAlignment w:val="top"/>
    </w:pPr>
    <w:rPr>
      <w:rFonts w:ascii="Calibri" w:eastAsia="Times New Roman" w:hAnsi="Calibri" w:cs="Times New Roman"/>
      <w:szCs w:val="20"/>
      <w:lang w:val="en-GB" w:eastAsia="ja-JP"/>
    </w:rPr>
  </w:style>
  <w:style w:type="paragraph" w:customStyle="1" w:styleId="xl95">
    <w:name w:val="xl95"/>
    <w:basedOn w:val="Normal"/>
    <w:rsid w:val="00AD520D"/>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Calibri" w:eastAsia="Times New Roman" w:hAnsi="Calibri" w:cs="Times New Roman"/>
      <w:szCs w:val="20"/>
      <w:lang w:val="en-GB" w:eastAsia="ja-JP"/>
    </w:rPr>
  </w:style>
  <w:style w:type="paragraph" w:customStyle="1" w:styleId="xl96">
    <w:name w:val="xl96"/>
    <w:basedOn w:val="Normal"/>
    <w:rsid w:val="00AD520D"/>
    <w:pPr>
      <w:pBdr>
        <w:top w:val="single" w:sz="12" w:space="0" w:color="auto"/>
        <w:left w:val="single" w:sz="8" w:space="0" w:color="000000"/>
        <w:right w:val="single" w:sz="8" w:space="0" w:color="000000"/>
      </w:pBdr>
      <w:spacing w:before="100" w:beforeAutospacing="1" w:after="100" w:afterAutospacing="1" w:line="240" w:lineRule="auto"/>
      <w:textAlignment w:val="center"/>
    </w:pPr>
    <w:rPr>
      <w:rFonts w:eastAsia="Times New Roman" w:cs="Times New Roman"/>
      <w:szCs w:val="20"/>
      <w:lang w:val="en-GB" w:eastAsia="ja-JP"/>
    </w:rPr>
  </w:style>
  <w:style w:type="paragraph" w:customStyle="1" w:styleId="xl97">
    <w:name w:val="xl97"/>
    <w:basedOn w:val="Normal"/>
    <w:rsid w:val="00AD520D"/>
    <w:pPr>
      <w:pBdr>
        <w:top w:val="single" w:sz="12"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paragraph" w:customStyle="1" w:styleId="xl98">
    <w:name w:val="xl98"/>
    <w:basedOn w:val="Normal"/>
    <w:rsid w:val="00AD520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paragraph" w:customStyle="1" w:styleId="xl99">
    <w:name w:val="xl99"/>
    <w:basedOn w:val="Normal"/>
    <w:rsid w:val="00AD520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paragraph" w:customStyle="1" w:styleId="xl100">
    <w:name w:val="xl100"/>
    <w:basedOn w:val="Normal"/>
    <w:rsid w:val="00AD520D"/>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Calibri" w:eastAsia="Times New Roman" w:hAnsi="Calibri" w:cs="Times New Roman"/>
      <w:szCs w:val="20"/>
      <w:lang w:val="en-GB" w:eastAsia="ja-JP"/>
    </w:rPr>
  </w:style>
  <w:style w:type="paragraph" w:customStyle="1" w:styleId="xl101">
    <w:name w:val="xl101"/>
    <w:basedOn w:val="Normal"/>
    <w:rsid w:val="00AD520D"/>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eastAsia="Times New Roman" w:cs="Times New Roman"/>
      <w:color w:val="303030"/>
      <w:szCs w:val="20"/>
      <w:lang w:val="en-GB" w:eastAsia="ja-JP"/>
    </w:rPr>
  </w:style>
  <w:style w:type="paragraph" w:customStyle="1" w:styleId="xl102">
    <w:name w:val="xl102"/>
    <w:basedOn w:val="Normal"/>
    <w:rsid w:val="00AD520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eastAsia="Times New Roman" w:cs="Times New Roman"/>
      <w:color w:val="303030"/>
      <w:szCs w:val="20"/>
      <w:lang w:val="en-GB" w:eastAsia="ja-JP"/>
    </w:rPr>
  </w:style>
  <w:style w:type="paragraph" w:customStyle="1" w:styleId="xl103">
    <w:name w:val="xl103"/>
    <w:basedOn w:val="Normal"/>
    <w:rsid w:val="00AD520D"/>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Calibri" w:eastAsia="Times New Roman" w:hAnsi="Calibri" w:cs="Times New Roman"/>
      <w:szCs w:val="20"/>
      <w:lang w:val="en-GB" w:eastAsia="ja-JP"/>
    </w:rPr>
  </w:style>
  <w:style w:type="paragraph" w:customStyle="1" w:styleId="xl104">
    <w:name w:val="xl104"/>
    <w:basedOn w:val="Normal"/>
    <w:rsid w:val="00AD520D"/>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Times New Roman"/>
      <w:szCs w:val="20"/>
      <w:lang w:val="en-GB" w:eastAsia="ja-JP"/>
    </w:rPr>
  </w:style>
  <w:style w:type="paragraph" w:customStyle="1" w:styleId="xl105">
    <w:name w:val="xl105"/>
    <w:basedOn w:val="Normal"/>
    <w:rsid w:val="00AD520D"/>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eastAsia="Times New Roman" w:cs="Times New Roman"/>
      <w:szCs w:val="20"/>
      <w:lang w:val="en-GB" w:eastAsia="ja-JP"/>
    </w:rPr>
  </w:style>
  <w:style w:type="paragraph" w:customStyle="1" w:styleId="xl106">
    <w:name w:val="xl106"/>
    <w:basedOn w:val="Normal"/>
    <w:rsid w:val="00AD520D"/>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Calibri" w:eastAsia="Times New Roman" w:hAnsi="Calibri" w:cs="Times New Roman"/>
      <w:szCs w:val="20"/>
      <w:lang w:val="en-GB" w:eastAsia="ja-JP"/>
    </w:rPr>
  </w:style>
  <w:style w:type="paragraph" w:customStyle="1" w:styleId="xl107">
    <w:name w:val="xl107"/>
    <w:basedOn w:val="Normal"/>
    <w:rsid w:val="00AD520D"/>
    <w:pPr>
      <w:pBdr>
        <w:left w:val="single" w:sz="8" w:space="0" w:color="000000"/>
        <w:right w:val="single" w:sz="8" w:space="0" w:color="000000"/>
      </w:pBdr>
      <w:spacing w:before="100" w:beforeAutospacing="1" w:after="100" w:afterAutospacing="1" w:line="240" w:lineRule="auto"/>
      <w:jc w:val="center"/>
      <w:textAlignment w:val="top"/>
    </w:pPr>
    <w:rPr>
      <w:rFonts w:ascii="Calibri" w:eastAsia="Times New Roman" w:hAnsi="Calibri" w:cs="Times New Roman"/>
      <w:szCs w:val="20"/>
      <w:lang w:val="en-GB" w:eastAsia="ja-JP"/>
    </w:rPr>
  </w:style>
  <w:style w:type="paragraph" w:customStyle="1" w:styleId="xl108">
    <w:name w:val="xl108"/>
    <w:basedOn w:val="Normal"/>
    <w:rsid w:val="00AD520D"/>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paragraph" w:customStyle="1" w:styleId="xl109">
    <w:name w:val="xl109"/>
    <w:basedOn w:val="Normal"/>
    <w:rsid w:val="00AD520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paragraph" w:customStyle="1" w:styleId="xl110">
    <w:name w:val="xl110"/>
    <w:basedOn w:val="Normal"/>
    <w:rsid w:val="00AD520D"/>
    <w:pPr>
      <w:pBdr>
        <w:left w:val="single" w:sz="8" w:space="0" w:color="000000"/>
        <w:right w:val="single" w:sz="8" w:space="0" w:color="000000"/>
      </w:pBdr>
      <w:spacing w:before="100" w:beforeAutospacing="1" w:after="100" w:afterAutospacing="1" w:line="240" w:lineRule="auto"/>
      <w:textAlignment w:val="center"/>
    </w:pPr>
    <w:rPr>
      <w:rFonts w:eastAsia="Times New Roman" w:cs="Times New Roman"/>
      <w:szCs w:val="20"/>
      <w:lang w:val="en-GB" w:eastAsia="ja-JP"/>
    </w:rPr>
  </w:style>
  <w:style w:type="paragraph" w:customStyle="1" w:styleId="xl111">
    <w:name w:val="xl111"/>
    <w:basedOn w:val="Normal"/>
    <w:rsid w:val="00AD520D"/>
    <w:pPr>
      <w:pBdr>
        <w:left w:val="single" w:sz="8" w:space="0" w:color="000000"/>
        <w:right w:val="single" w:sz="8" w:space="0" w:color="000000"/>
      </w:pBdr>
      <w:spacing w:before="100" w:beforeAutospacing="1" w:after="100" w:afterAutospacing="1" w:line="240" w:lineRule="auto"/>
      <w:textAlignment w:val="top"/>
    </w:pPr>
    <w:rPr>
      <w:rFonts w:ascii="Calibri" w:eastAsia="Times New Roman" w:hAnsi="Calibri" w:cs="Times New Roman"/>
      <w:szCs w:val="20"/>
      <w:lang w:val="en-GB" w:eastAsia="ja-JP"/>
    </w:rPr>
  </w:style>
  <w:style w:type="paragraph" w:customStyle="1" w:styleId="xl112">
    <w:name w:val="xl112"/>
    <w:basedOn w:val="Normal"/>
    <w:rsid w:val="00AD520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b/>
      <w:bCs/>
      <w:szCs w:val="20"/>
      <w:lang w:val="en-GB" w:eastAsia="ja-JP"/>
    </w:rPr>
  </w:style>
  <w:style w:type="paragraph" w:customStyle="1" w:styleId="xl113">
    <w:name w:val="xl113"/>
    <w:basedOn w:val="Normal"/>
    <w:rsid w:val="00AD520D"/>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b/>
      <w:bCs/>
      <w:szCs w:val="20"/>
      <w:lang w:val="en-GB" w:eastAsia="ja-JP"/>
    </w:rPr>
  </w:style>
  <w:style w:type="paragraph" w:customStyle="1" w:styleId="xl114">
    <w:name w:val="xl114"/>
    <w:basedOn w:val="Normal"/>
    <w:rsid w:val="00AD520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b/>
      <w:bCs/>
      <w:szCs w:val="20"/>
      <w:lang w:val="en-GB" w:eastAsia="ja-JP"/>
    </w:rPr>
  </w:style>
  <w:style w:type="paragraph" w:customStyle="1" w:styleId="xl115">
    <w:name w:val="xl115"/>
    <w:basedOn w:val="Normal"/>
    <w:rsid w:val="00AD520D"/>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Times New Roman"/>
      <w:szCs w:val="20"/>
      <w:lang w:val="en-GB" w:eastAsia="ja-JP"/>
    </w:rPr>
  </w:style>
  <w:style w:type="paragraph" w:customStyle="1" w:styleId="xl116">
    <w:name w:val="xl116"/>
    <w:basedOn w:val="Normal"/>
    <w:rsid w:val="00AD520D"/>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Cs w:val="20"/>
      <w:lang w:val="en-GB" w:eastAsia="ja-JP"/>
    </w:rPr>
  </w:style>
  <w:style w:type="character" w:customStyle="1" w:styleId="UnresolvedMention5">
    <w:name w:val="Unresolved Mention5"/>
    <w:basedOn w:val="DefaultParagraphFont"/>
    <w:uiPriority w:val="99"/>
    <w:semiHidden/>
    <w:unhideWhenUsed/>
    <w:rsid w:val="00C81AA6"/>
    <w:rPr>
      <w:color w:val="605E5C"/>
      <w:shd w:val="clear" w:color="auto" w:fill="E1DFDD"/>
    </w:rPr>
  </w:style>
  <w:style w:type="character" w:customStyle="1" w:styleId="nobr">
    <w:name w:val="nobr"/>
    <w:basedOn w:val="DefaultParagraphFont"/>
    <w:rsid w:val="00D24954"/>
  </w:style>
  <w:style w:type="character" w:customStyle="1" w:styleId="uri-handle">
    <w:name w:val="uri-handle"/>
    <w:basedOn w:val="DefaultParagraphFont"/>
    <w:rsid w:val="0081652F"/>
  </w:style>
  <w:style w:type="character" w:customStyle="1" w:styleId="UnresolvedMention6">
    <w:name w:val="Unresolved Mention6"/>
    <w:basedOn w:val="DefaultParagraphFont"/>
    <w:uiPriority w:val="99"/>
    <w:semiHidden/>
    <w:unhideWhenUsed/>
    <w:rsid w:val="007A36BB"/>
    <w:rPr>
      <w:color w:val="605E5C"/>
      <w:shd w:val="clear" w:color="auto" w:fill="E1DFDD"/>
    </w:rPr>
  </w:style>
  <w:style w:type="character" w:customStyle="1" w:styleId="UnresolvedMention7">
    <w:name w:val="Unresolved Mention7"/>
    <w:basedOn w:val="DefaultParagraphFont"/>
    <w:uiPriority w:val="99"/>
    <w:semiHidden/>
    <w:unhideWhenUsed/>
    <w:rsid w:val="002F0724"/>
    <w:rPr>
      <w:color w:val="605E5C"/>
      <w:shd w:val="clear" w:color="auto" w:fill="E1DFDD"/>
    </w:rPr>
  </w:style>
  <w:style w:type="character" w:styleId="UnresolvedMention">
    <w:name w:val="Unresolved Mention"/>
    <w:basedOn w:val="DefaultParagraphFont"/>
    <w:uiPriority w:val="99"/>
    <w:semiHidden/>
    <w:unhideWhenUsed/>
    <w:rsid w:val="00420778"/>
    <w:rPr>
      <w:color w:val="605E5C"/>
      <w:shd w:val="clear" w:color="auto" w:fill="E1DFDD"/>
    </w:rPr>
  </w:style>
  <w:style w:type="paragraph" w:customStyle="1" w:styleId="AConvName">
    <w:name w:val="A_ConvName"/>
    <w:basedOn w:val="Normal-pool"/>
    <w:next w:val="Normal-pool"/>
    <w:rsid w:val="004605BF"/>
    <w:pPr>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spacing w:before="120" w:after="240"/>
    </w:pPr>
    <w:rPr>
      <w:rFonts w:ascii="Arial" w:hAnsi="Arial"/>
      <w:b/>
      <w:sz w:val="28"/>
    </w:rPr>
  </w:style>
  <w:style w:type="paragraph" w:customStyle="1" w:styleId="ASymbol">
    <w:name w:val="A_Symbol"/>
    <w:basedOn w:val="Normal-pool"/>
    <w:rsid w:val="004605BF"/>
    <w:pPr>
      <w:tabs>
        <w:tab w:val="clear" w:pos="1247"/>
        <w:tab w:val="clear" w:pos="1814"/>
        <w:tab w:val="clear" w:pos="2381"/>
        <w:tab w:val="clear" w:pos="2948"/>
        <w:tab w:val="clear" w:pos="3515"/>
        <w:tab w:val="clear" w:pos="4082"/>
        <w:tab w:val="left" w:pos="1871"/>
        <w:tab w:val="left" w:pos="2495"/>
        <w:tab w:val="right" w:pos="2920"/>
        <w:tab w:val="left" w:pos="3119"/>
        <w:tab w:val="left" w:pos="3742"/>
        <w:tab w:val="left" w:pos="4366"/>
        <w:tab w:val="left" w:pos="4990"/>
      </w:tabs>
    </w:pPr>
    <w:rPr>
      <w:rFonts w:eastAsia="SimSun"/>
    </w:rPr>
  </w:style>
  <w:style w:type="paragraph" w:customStyle="1" w:styleId="AText">
    <w:name w:val="A_Text"/>
    <w:basedOn w:val="Normal-pool"/>
    <w:rsid w:val="004605BF"/>
    <w:pPr>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spacing w:before="120"/>
    </w:pPr>
  </w:style>
  <w:style w:type="paragraph" w:customStyle="1" w:styleId="ASpacer">
    <w:name w:val="A_Spacer"/>
    <w:basedOn w:val="Normal-pool"/>
    <w:link w:val="ASpacerChar"/>
    <w:qFormat/>
    <w:rsid w:val="004605BF"/>
    <w:pPr>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pPr>
    <w:rPr>
      <w:sz w:val="2"/>
    </w:rPr>
  </w:style>
  <w:style w:type="character" w:customStyle="1" w:styleId="ASpacerChar">
    <w:name w:val="A_Spacer Char"/>
    <w:basedOn w:val="DefaultParagraphFont"/>
    <w:link w:val="ASpacer"/>
    <w:rsid w:val="004605BF"/>
    <w:rPr>
      <w:rFonts w:ascii="Times New Roman" w:eastAsia="Times New Roman" w:hAnsi="Times New Roman" w:cs="Times New Roman"/>
      <w:sz w:val="2"/>
      <w:szCs w:val="20"/>
      <w:lang w:val="en-GB" w:eastAsia="en-US"/>
    </w:rPr>
  </w:style>
  <w:style w:type="paragraph" w:customStyle="1" w:styleId="AATitle1">
    <w:name w:val="AA_Title1"/>
    <w:basedOn w:val="Normal-pool"/>
    <w:qFormat/>
    <w:rsid w:val="004605BF"/>
    <w:pPr>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pPr>
  </w:style>
  <w:style w:type="numbering" w:customStyle="1" w:styleId="Normallist1">
    <w:name w:val="Normal_list1"/>
    <w:basedOn w:val="NoList"/>
    <w:rsid w:val="00797ACC"/>
  </w:style>
  <w:style w:type="paragraph" w:customStyle="1" w:styleId="pf0">
    <w:name w:val="pf0"/>
    <w:basedOn w:val="Normal"/>
    <w:rsid w:val="004148F4"/>
    <w:pPr>
      <w:spacing w:before="100" w:beforeAutospacing="1" w:after="100" w:afterAutospacing="1" w:line="240" w:lineRule="auto"/>
    </w:pPr>
    <w:rPr>
      <w:rFonts w:eastAsia="Times New Roman" w:cs="Times New Roman"/>
      <w:sz w:val="24"/>
      <w:szCs w:val="24"/>
      <w:lang w:val="en-CA" w:eastAsia="en-CA"/>
    </w:rPr>
  </w:style>
  <w:style w:type="character" w:customStyle="1" w:styleId="cf01">
    <w:name w:val="cf01"/>
    <w:basedOn w:val="DefaultParagraphFont"/>
    <w:rsid w:val="004148F4"/>
    <w:rPr>
      <w:rFonts w:ascii="Segoe UI" w:hAnsi="Segoe UI" w:cs="Segoe UI" w:hint="default"/>
      <w:sz w:val="18"/>
      <w:szCs w:val="18"/>
    </w:rPr>
  </w:style>
  <w:style w:type="character" w:customStyle="1" w:styleId="cf11">
    <w:name w:val="cf11"/>
    <w:basedOn w:val="DefaultParagraphFont"/>
    <w:rsid w:val="004148F4"/>
    <w:rPr>
      <w:rFonts w:ascii="DengXian" w:eastAsia="DengXian" w:hAnsi="DengXian"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694">
      <w:bodyDiv w:val="1"/>
      <w:marLeft w:val="0"/>
      <w:marRight w:val="0"/>
      <w:marTop w:val="0"/>
      <w:marBottom w:val="0"/>
      <w:divBdr>
        <w:top w:val="none" w:sz="0" w:space="0" w:color="auto"/>
        <w:left w:val="none" w:sz="0" w:space="0" w:color="auto"/>
        <w:bottom w:val="none" w:sz="0" w:space="0" w:color="auto"/>
        <w:right w:val="none" w:sz="0" w:space="0" w:color="auto"/>
      </w:divBdr>
    </w:div>
    <w:div w:id="143855086">
      <w:bodyDiv w:val="1"/>
      <w:marLeft w:val="0"/>
      <w:marRight w:val="0"/>
      <w:marTop w:val="0"/>
      <w:marBottom w:val="0"/>
      <w:divBdr>
        <w:top w:val="none" w:sz="0" w:space="0" w:color="auto"/>
        <w:left w:val="none" w:sz="0" w:space="0" w:color="auto"/>
        <w:bottom w:val="none" w:sz="0" w:space="0" w:color="auto"/>
        <w:right w:val="none" w:sz="0" w:space="0" w:color="auto"/>
      </w:divBdr>
    </w:div>
    <w:div w:id="202255860">
      <w:bodyDiv w:val="1"/>
      <w:marLeft w:val="0"/>
      <w:marRight w:val="0"/>
      <w:marTop w:val="0"/>
      <w:marBottom w:val="0"/>
      <w:divBdr>
        <w:top w:val="none" w:sz="0" w:space="0" w:color="auto"/>
        <w:left w:val="none" w:sz="0" w:space="0" w:color="auto"/>
        <w:bottom w:val="none" w:sz="0" w:space="0" w:color="auto"/>
        <w:right w:val="none" w:sz="0" w:space="0" w:color="auto"/>
      </w:divBdr>
    </w:div>
    <w:div w:id="237525388">
      <w:bodyDiv w:val="1"/>
      <w:marLeft w:val="0"/>
      <w:marRight w:val="0"/>
      <w:marTop w:val="0"/>
      <w:marBottom w:val="0"/>
      <w:divBdr>
        <w:top w:val="none" w:sz="0" w:space="0" w:color="auto"/>
        <w:left w:val="none" w:sz="0" w:space="0" w:color="auto"/>
        <w:bottom w:val="none" w:sz="0" w:space="0" w:color="auto"/>
        <w:right w:val="none" w:sz="0" w:space="0" w:color="auto"/>
      </w:divBdr>
    </w:div>
    <w:div w:id="297421228">
      <w:bodyDiv w:val="1"/>
      <w:marLeft w:val="0"/>
      <w:marRight w:val="0"/>
      <w:marTop w:val="0"/>
      <w:marBottom w:val="0"/>
      <w:divBdr>
        <w:top w:val="none" w:sz="0" w:space="0" w:color="auto"/>
        <w:left w:val="none" w:sz="0" w:space="0" w:color="auto"/>
        <w:bottom w:val="none" w:sz="0" w:space="0" w:color="auto"/>
        <w:right w:val="none" w:sz="0" w:space="0" w:color="auto"/>
      </w:divBdr>
    </w:div>
    <w:div w:id="329142030">
      <w:bodyDiv w:val="1"/>
      <w:marLeft w:val="0"/>
      <w:marRight w:val="0"/>
      <w:marTop w:val="0"/>
      <w:marBottom w:val="0"/>
      <w:divBdr>
        <w:top w:val="none" w:sz="0" w:space="0" w:color="auto"/>
        <w:left w:val="none" w:sz="0" w:space="0" w:color="auto"/>
        <w:bottom w:val="none" w:sz="0" w:space="0" w:color="auto"/>
        <w:right w:val="none" w:sz="0" w:space="0" w:color="auto"/>
      </w:divBdr>
    </w:div>
    <w:div w:id="442697616">
      <w:bodyDiv w:val="1"/>
      <w:marLeft w:val="0"/>
      <w:marRight w:val="0"/>
      <w:marTop w:val="0"/>
      <w:marBottom w:val="0"/>
      <w:divBdr>
        <w:top w:val="none" w:sz="0" w:space="0" w:color="auto"/>
        <w:left w:val="none" w:sz="0" w:space="0" w:color="auto"/>
        <w:bottom w:val="none" w:sz="0" w:space="0" w:color="auto"/>
        <w:right w:val="none" w:sz="0" w:space="0" w:color="auto"/>
      </w:divBdr>
    </w:div>
    <w:div w:id="477066523">
      <w:bodyDiv w:val="1"/>
      <w:marLeft w:val="0"/>
      <w:marRight w:val="0"/>
      <w:marTop w:val="0"/>
      <w:marBottom w:val="0"/>
      <w:divBdr>
        <w:top w:val="none" w:sz="0" w:space="0" w:color="auto"/>
        <w:left w:val="none" w:sz="0" w:space="0" w:color="auto"/>
        <w:bottom w:val="none" w:sz="0" w:space="0" w:color="auto"/>
        <w:right w:val="none" w:sz="0" w:space="0" w:color="auto"/>
      </w:divBdr>
      <w:divsChild>
        <w:div w:id="1136217451">
          <w:marLeft w:val="0"/>
          <w:marRight w:val="0"/>
          <w:marTop w:val="300"/>
          <w:marBottom w:val="300"/>
          <w:divBdr>
            <w:top w:val="none" w:sz="0" w:space="0" w:color="auto"/>
            <w:left w:val="none" w:sz="0" w:space="0" w:color="auto"/>
            <w:bottom w:val="none" w:sz="0" w:space="0" w:color="auto"/>
            <w:right w:val="none" w:sz="0" w:space="0" w:color="auto"/>
          </w:divBdr>
          <w:divsChild>
            <w:div w:id="8644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358">
      <w:bodyDiv w:val="1"/>
      <w:marLeft w:val="0"/>
      <w:marRight w:val="0"/>
      <w:marTop w:val="0"/>
      <w:marBottom w:val="0"/>
      <w:divBdr>
        <w:top w:val="none" w:sz="0" w:space="0" w:color="auto"/>
        <w:left w:val="none" w:sz="0" w:space="0" w:color="auto"/>
        <w:bottom w:val="none" w:sz="0" w:space="0" w:color="auto"/>
        <w:right w:val="none" w:sz="0" w:space="0" w:color="auto"/>
      </w:divBdr>
      <w:divsChild>
        <w:div w:id="1591160883">
          <w:marLeft w:val="0"/>
          <w:marRight w:val="0"/>
          <w:marTop w:val="0"/>
          <w:marBottom w:val="0"/>
          <w:divBdr>
            <w:top w:val="none" w:sz="0" w:space="0" w:color="auto"/>
            <w:left w:val="none" w:sz="0" w:space="0" w:color="auto"/>
            <w:bottom w:val="none" w:sz="0" w:space="0" w:color="auto"/>
            <w:right w:val="none" w:sz="0" w:space="0" w:color="auto"/>
          </w:divBdr>
          <w:divsChild>
            <w:div w:id="375935874">
              <w:marLeft w:val="0"/>
              <w:marRight w:val="0"/>
              <w:marTop w:val="0"/>
              <w:marBottom w:val="0"/>
              <w:divBdr>
                <w:top w:val="none" w:sz="0" w:space="0" w:color="auto"/>
                <w:left w:val="none" w:sz="0" w:space="0" w:color="auto"/>
                <w:bottom w:val="none" w:sz="0" w:space="0" w:color="auto"/>
                <w:right w:val="none" w:sz="0" w:space="0" w:color="auto"/>
              </w:divBdr>
              <w:divsChild>
                <w:div w:id="865606502">
                  <w:marLeft w:val="0"/>
                  <w:marRight w:val="0"/>
                  <w:marTop w:val="0"/>
                  <w:marBottom w:val="0"/>
                  <w:divBdr>
                    <w:top w:val="none" w:sz="0" w:space="0" w:color="auto"/>
                    <w:left w:val="none" w:sz="0" w:space="0" w:color="auto"/>
                    <w:bottom w:val="none" w:sz="0" w:space="0" w:color="auto"/>
                    <w:right w:val="none" w:sz="0" w:space="0" w:color="auto"/>
                  </w:divBdr>
                  <w:divsChild>
                    <w:div w:id="406806609">
                      <w:marLeft w:val="0"/>
                      <w:marRight w:val="0"/>
                      <w:marTop w:val="0"/>
                      <w:marBottom w:val="0"/>
                      <w:divBdr>
                        <w:top w:val="none" w:sz="0" w:space="0" w:color="auto"/>
                        <w:left w:val="none" w:sz="0" w:space="0" w:color="auto"/>
                        <w:bottom w:val="none" w:sz="0" w:space="0" w:color="auto"/>
                        <w:right w:val="none" w:sz="0" w:space="0" w:color="auto"/>
                      </w:divBdr>
                      <w:divsChild>
                        <w:div w:id="1507356350">
                          <w:marLeft w:val="0"/>
                          <w:marRight w:val="0"/>
                          <w:marTop w:val="0"/>
                          <w:marBottom w:val="0"/>
                          <w:divBdr>
                            <w:top w:val="none" w:sz="0" w:space="0" w:color="auto"/>
                            <w:left w:val="none" w:sz="0" w:space="0" w:color="auto"/>
                            <w:bottom w:val="none" w:sz="0" w:space="0" w:color="auto"/>
                            <w:right w:val="none" w:sz="0" w:space="0" w:color="auto"/>
                          </w:divBdr>
                          <w:divsChild>
                            <w:div w:id="1660845948">
                              <w:marLeft w:val="0"/>
                              <w:marRight w:val="0"/>
                              <w:marTop w:val="0"/>
                              <w:marBottom w:val="0"/>
                              <w:divBdr>
                                <w:top w:val="none" w:sz="0" w:space="0" w:color="auto"/>
                                <w:left w:val="none" w:sz="0" w:space="0" w:color="auto"/>
                                <w:bottom w:val="none" w:sz="0" w:space="0" w:color="auto"/>
                                <w:right w:val="none" w:sz="0" w:space="0" w:color="auto"/>
                              </w:divBdr>
                              <w:divsChild>
                                <w:div w:id="458187825">
                                  <w:marLeft w:val="0"/>
                                  <w:marRight w:val="0"/>
                                  <w:marTop w:val="0"/>
                                  <w:marBottom w:val="0"/>
                                  <w:divBdr>
                                    <w:top w:val="none" w:sz="0" w:space="0" w:color="auto"/>
                                    <w:left w:val="none" w:sz="0" w:space="0" w:color="auto"/>
                                    <w:bottom w:val="none" w:sz="0" w:space="0" w:color="auto"/>
                                    <w:right w:val="none" w:sz="0" w:space="0" w:color="auto"/>
                                  </w:divBdr>
                                  <w:divsChild>
                                    <w:div w:id="2001273813">
                                      <w:marLeft w:val="0"/>
                                      <w:marRight w:val="0"/>
                                      <w:marTop w:val="0"/>
                                      <w:marBottom w:val="0"/>
                                      <w:divBdr>
                                        <w:top w:val="none" w:sz="0" w:space="0" w:color="auto"/>
                                        <w:left w:val="none" w:sz="0" w:space="0" w:color="auto"/>
                                        <w:bottom w:val="none" w:sz="0" w:space="0" w:color="auto"/>
                                        <w:right w:val="none" w:sz="0" w:space="0" w:color="auto"/>
                                      </w:divBdr>
                                      <w:divsChild>
                                        <w:div w:id="645278853">
                                          <w:marLeft w:val="0"/>
                                          <w:marRight w:val="0"/>
                                          <w:marTop w:val="0"/>
                                          <w:marBottom w:val="0"/>
                                          <w:divBdr>
                                            <w:top w:val="none" w:sz="0" w:space="0" w:color="auto"/>
                                            <w:left w:val="none" w:sz="0" w:space="0" w:color="auto"/>
                                            <w:bottom w:val="none" w:sz="0" w:space="0" w:color="auto"/>
                                            <w:right w:val="none" w:sz="0" w:space="0" w:color="auto"/>
                                          </w:divBdr>
                                          <w:divsChild>
                                            <w:div w:id="1020081110">
                                              <w:marLeft w:val="0"/>
                                              <w:marRight w:val="0"/>
                                              <w:marTop w:val="0"/>
                                              <w:marBottom w:val="0"/>
                                              <w:divBdr>
                                                <w:top w:val="none" w:sz="0" w:space="0" w:color="auto"/>
                                                <w:left w:val="none" w:sz="0" w:space="0" w:color="auto"/>
                                                <w:bottom w:val="none" w:sz="0" w:space="0" w:color="auto"/>
                                                <w:right w:val="none" w:sz="0" w:space="0" w:color="auto"/>
                                              </w:divBdr>
                                              <w:divsChild>
                                                <w:div w:id="986669720">
                                                  <w:marLeft w:val="0"/>
                                                  <w:marRight w:val="0"/>
                                                  <w:marTop w:val="0"/>
                                                  <w:marBottom w:val="0"/>
                                                  <w:divBdr>
                                                    <w:top w:val="none" w:sz="0" w:space="0" w:color="auto"/>
                                                    <w:left w:val="none" w:sz="0" w:space="0" w:color="auto"/>
                                                    <w:bottom w:val="none" w:sz="0" w:space="0" w:color="auto"/>
                                                    <w:right w:val="none" w:sz="0" w:space="0" w:color="auto"/>
                                                  </w:divBdr>
                                                </w:div>
                                                <w:div w:id="1456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73928">
              <w:marLeft w:val="0"/>
              <w:marRight w:val="0"/>
              <w:marTop w:val="0"/>
              <w:marBottom w:val="0"/>
              <w:divBdr>
                <w:top w:val="none" w:sz="0" w:space="0" w:color="auto"/>
                <w:left w:val="none" w:sz="0" w:space="0" w:color="auto"/>
                <w:bottom w:val="none" w:sz="0" w:space="0" w:color="auto"/>
                <w:right w:val="none" w:sz="0" w:space="0" w:color="auto"/>
              </w:divBdr>
              <w:divsChild>
                <w:div w:id="1173034845">
                  <w:marLeft w:val="0"/>
                  <w:marRight w:val="0"/>
                  <w:marTop w:val="0"/>
                  <w:marBottom w:val="0"/>
                  <w:divBdr>
                    <w:top w:val="none" w:sz="0" w:space="0" w:color="auto"/>
                    <w:left w:val="none" w:sz="0" w:space="0" w:color="auto"/>
                    <w:bottom w:val="none" w:sz="0" w:space="0" w:color="auto"/>
                    <w:right w:val="none" w:sz="0" w:space="0" w:color="auto"/>
                  </w:divBdr>
                </w:div>
                <w:div w:id="753210520">
                  <w:marLeft w:val="0"/>
                  <w:marRight w:val="0"/>
                  <w:marTop w:val="0"/>
                  <w:marBottom w:val="0"/>
                  <w:divBdr>
                    <w:top w:val="none" w:sz="0" w:space="0" w:color="auto"/>
                    <w:left w:val="none" w:sz="0" w:space="0" w:color="auto"/>
                    <w:bottom w:val="none" w:sz="0" w:space="0" w:color="auto"/>
                    <w:right w:val="none" w:sz="0" w:space="0" w:color="auto"/>
                  </w:divBdr>
                  <w:divsChild>
                    <w:div w:id="1233003830">
                      <w:marLeft w:val="0"/>
                      <w:marRight w:val="0"/>
                      <w:marTop w:val="0"/>
                      <w:marBottom w:val="0"/>
                      <w:divBdr>
                        <w:top w:val="none" w:sz="0" w:space="0" w:color="auto"/>
                        <w:left w:val="none" w:sz="0" w:space="0" w:color="auto"/>
                        <w:bottom w:val="none" w:sz="0" w:space="0" w:color="auto"/>
                        <w:right w:val="none" w:sz="0" w:space="0" w:color="auto"/>
                      </w:divBdr>
                      <w:divsChild>
                        <w:div w:id="13862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8239">
      <w:bodyDiv w:val="1"/>
      <w:marLeft w:val="0"/>
      <w:marRight w:val="0"/>
      <w:marTop w:val="0"/>
      <w:marBottom w:val="0"/>
      <w:divBdr>
        <w:top w:val="none" w:sz="0" w:space="0" w:color="auto"/>
        <w:left w:val="none" w:sz="0" w:space="0" w:color="auto"/>
        <w:bottom w:val="none" w:sz="0" w:space="0" w:color="auto"/>
        <w:right w:val="none" w:sz="0" w:space="0" w:color="auto"/>
      </w:divBdr>
    </w:div>
    <w:div w:id="570895398">
      <w:bodyDiv w:val="1"/>
      <w:marLeft w:val="0"/>
      <w:marRight w:val="0"/>
      <w:marTop w:val="0"/>
      <w:marBottom w:val="0"/>
      <w:divBdr>
        <w:top w:val="none" w:sz="0" w:space="0" w:color="auto"/>
        <w:left w:val="none" w:sz="0" w:space="0" w:color="auto"/>
        <w:bottom w:val="none" w:sz="0" w:space="0" w:color="auto"/>
        <w:right w:val="none" w:sz="0" w:space="0" w:color="auto"/>
      </w:divBdr>
    </w:div>
    <w:div w:id="801189829">
      <w:bodyDiv w:val="1"/>
      <w:marLeft w:val="0"/>
      <w:marRight w:val="0"/>
      <w:marTop w:val="0"/>
      <w:marBottom w:val="0"/>
      <w:divBdr>
        <w:top w:val="none" w:sz="0" w:space="0" w:color="auto"/>
        <w:left w:val="none" w:sz="0" w:space="0" w:color="auto"/>
        <w:bottom w:val="none" w:sz="0" w:space="0" w:color="auto"/>
        <w:right w:val="none" w:sz="0" w:space="0" w:color="auto"/>
      </w:divBdr>
    </w:div>
    <w:div w:id="805321893">
      <w:bodyDiv w:val="1"/>
      <w:marLeft w:val="0"/>
      <w:marRight w:val="0"/>
      <w:marTop w:val="0"/>
      <w:marBottom w:val="0"/>
      <w:divBdr>
        <w:top w:val="none" w:sz="0" w:space="0" w:color="auto"/>
        <w:left w:val="none" w:sz="0" w:space="0" w:color="auto"/>
        <w:bottom w:val="none" w:sz="0" w:space="0" w:color="auto"/>
        <w:right w:val="none" w:sz="0" w:space="0" w:color="auto"/>
      </w:divBdr>
    </w:div>
    <w:div w:id="834614683">
      <w:bodyDiv w:val="1"/>
      <w:marLeft w:val="0"/>
      <w:marRight w:val="0"/>
      <w:marTop w:val="0"/>
      <w:marBottom w:val="0"/>
      <w:divBdr>
        <w:top w:val="none" w:sz="0" w:space="0" w:color="auto"/>
        <w:left w:val="none" w:sz="0" w:space="0" w:color="auto"/>
        <w:bottom w:val="none" w:sz="0" w:space="0" w:color="auto"/>
        <w:right w:val="none" w:sz="0" w:space="0" w:color="auto"/>
      </w:divBdr>
    </w:div>
    <w:div w:id="876814966">
      <w:bodyDiv w:val="1"/>
      <w:marLeft w:val="0"/>
      <w:marRight w:val="0"/>
      <w:marTop w:val="0"/>
      <w:marBottom w:val="0"/>
      <w:divBdr>
        <w:top w:val="none" w:sz="0" w:space="0" w:color="auto"/>
        <w:left w:val="none" w:sz="0" w:space="0" w:color="auto"/>
        <w:bottom w:val="none" w:sz="0" w:space="0" w:color="auto"/>
        <w:right w:val="none" w:sz="0" w:space="0" w:color="auto"/>
      </w:divBdr>
    </w:div>
    <w:div w:id="1009481520">
      <w:bodyDiv w:val="1"/>
      <w:marLeft w:val="0"/>
      <w:marRight w:val="0"/>
      <w:marTop w:val="0"/>
      <w:marBottom w:val="0"/>
      <w:divBdr>
        <w:top w:val="none" w:sz="0" w:space="0" w:color="auto"/>
        <w:left w:val="none" w:sz="0" w:space="0" w:color="auto"/>
        <w:bottom w:val="none" w:sz="0" w:space="0" w:color="auto"/>
        <w:right w:val="none" w:sz="0" w:space="0" w:color="auto"/>
      </w:divBdr>
    </w:div>
    <w:div w:id="1091971937">
      <w:bodyDiv w:val="1"/>
      <w:marLeft w:val="0"/>
      <w:marRight w:val="0"/>
      <w:marTop w:val="0"/>
      <w:marBottom w:val="0"/>
      <w:divBdr>
        <w:top w:val="none" w:sz="0" w:space="0" w:color="auto"/>
        <w:left w:val="none" w:sz="0" w:space="0" w:color="auto"/>
        <w:bottom w:val="none" w:sz="0" w:space="0" w:color="auto"/>
        <w:right w:val="none" w:sz="0" w:space="0" w:color="auto"/>
      </w:divBdr>
      <w:divsChild>
        <w:div w:id="2030181470">
          <w:marLeft w:val="0"/>
          <w:marRight w:val="0"/>
          <w:marTop w:val="0"/>
          <w:marBottom w:val="0"/>
          <w:divBdr>
            <w:top w:val="none" w:sz="0" w:space="0" w:color="auto"/>
            <w:left w:val="none" w:sz="0" w:space="0" w:color="auto"/>
            <w:bottom w:val="none" w:sz="0" w:space="0" w:color="auto"/>
            <w:right w:val="none" w:sz="0" w:space="0" w:color="auto"/>
          </w:divBdr>
          <w:divsChild>
            <w:div w:id="11263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702">
      <w:bodyDiv w:val="1"/>
      <w:marLeft w:val="0"/>
      <w:marRight w:val="0"/>
      <w:marTop w:val="0"/>
      <w:marBottom w:val="0"/>
      <w:divBdr>
        <w:top w:val="none" w:sz="0" w:space="0" w:color="auto"/>
        <w:left w:val="none" w:sz="0" w:space="0" w:color="auto"/>
        <w:bottom w:val="none" w:sz="0" w:space="0" w:color="auto"/>
        <w:right w:val="none" w:sz="0" w:space="0" w:color="auto"/>
      </w:divBdr>
    </w:div>
    <w:div w:id="1190992193">
      <w:bodyDiv w:val="1"/>
      <w:marLeft w:val="0"/>
      <w:marRight w:val="0"/>
      <w:marTop w:val="0"/>
      <w:marBottom w:val="0"/>
      <w:divBdr>
        <w:top w:val="none" w:sz="0" w:space="0" w:color="auto"/>
        <w:left w:val="none" w:sz="0" w:space="0" w:color="auto"/>
        <w:bottom w:val="none" w:sz="0" w:space="0" w:color="auto"/>
        <w:right w:val="none" w:sz="0" w:space="0" w:color="auto"/>
      </w:divBdr>
    </w:div>
    <w:div w:id="1269695710">
      <w:bodyDiv w:val="1"/>
      <w:marLeft w:val="0"/>
      <w:marRight w:val="0"/>
      <w:marTop w:val="0"/>
      <w:marBottom w:val="0"/>
      <w:divBdr>
        <w:top w:val="none" w:sz="0" w:space="0" w:color="auto"/>
        <w:left w:val="none" w:sz="0" w:space="0" w:color="auto"/>
        <w:bottom w:val="none" w:sz="0" w:space="0" w:color="auto"/>
        <w:right w:val="none" w:sz="0" w:space="0" w:color="auto"/>
      </w:divBdr>
    </w:div>
    <w:div w:id="1278104794">
      <w:bodyDiv w:val="1"/>
      <w:marLeft w:val="0"/>
      <w:marRight w:val="0"/>
      <w:marTop w:val="0"/>
      <w:marBottom w:val="0"/>
      <w:divBdr>
        <w:top w:val="none" w:sz="0" w:space="0" w:color="auto"/>
        <w:left w:val="none" w:sz="0" w:space="0" w:color="auto"/>
        <w:bottom w:val="none" w:sz="0" w:space="0" w:color="auto"/>
        <w:right w:val="none" w:sz="0" w:space="0" w:color="auto"/>
      </w:divBdr>
    </w:div>
    <w:div w:id="1287085544">
      <w:bodyDiv w:val="1"/>
      <w:marLeft w:val="0"/>
      <w:marRight w:val="0"/>
      <w:marTop w:val="0"/>
      <w:marBottom w:val="0"/>
      <w:divBdr>
        <w:top w:val="none" w:sz="0" w:space="0" w:color="auto"/>
        <w:left w:val="none" w:sz="0" w:space="0" w:color="auto"/>
        <w:bottom w:val="none" w:sz="0" w:space="0" w:color="auto"/>
        <w:right w:val="none" w:sz="0" w:space="0" w:color="auto"/>
      </w:divBdr>
    </w:div>
    <w:div w:id="1303077230">
      <w:bodyDiv w:val="1"/>
      <w:marLeft w:val="0"/>
      <w:marRight w:val="0"/>
      <w:marTop w:val="0"/>
      <w:marBottom w:val="0"/>
      <w:divBdr>
        <w:top w:val="none" w:sz="0" w:space="0" w:color="auto"/>
        <w:left w:val="none" w:sz="0" w:space="0" w:color="auto"/>
        <w:bottom w:val="none" w:sz="0" w:space="0" w:color="auto"/>
        <w:right w:val="none" w:sz="0" w:space="0" w:color="auto"/>
      </w:divBdr>
    </w:div>
    <w:div w:id="1311638376">
      <w:bodyDiv w:val="1"/>
      <w:marLeft w:val="0"/>
      <w:marRight w:val="0"/>
      <w:marTop w:val="0"/>
      <w:marBottom w:val="0"/>
      <w:divBdr>
        <w:top w:val="none" w:sz="0" w:space="0" w:color="auto"/>
        <w:left w:val="none" w:sz="0" w:space="0" w:color="auto"/>
        <w:bottom w:val="none" w:sz="0" w:space="0" w:color="auto"/>
        <w:right w:val="none" w:sz="0" w:space="0" w:color="auto"/>
      </w:divBdr>
      <w:divsChild>
        <w:div w:id="1976718954">
          <w:marLeft w:val="0"/>
          <w:marRight w:val="0"/>
          <w:marTop w:val="0"/>
          <w:marBottom w:val="0"/>
          <w:divBdr>
            <w:top w:val="none" w:sz="0" w:space="0" w:color="auto"/>
            <w:left w:val="none" w:sz="0" w:space="0" w:color="auto"/>
            <w:bottom w:val="none" w:sz="0" w:space="0" w:color="auto"/>
            <w:right w:val="none" w:sz="0" w:space="0" w:color="auto"/>
          </w:divBdr>
          <w:divsChild>
            <w:div w:id="7041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3832">
      <w:bodyDiv w:val="1"/>
      <w:marLeft w:val="0"/>
      <w:marRight w:val="0"/>
      <w:marTop w:val="0"/>
      <w:marBottom w:val="0"/>
      <w:divBdr>
        <w:top w:val="none" w:sz="0" w:space="0" w:color="auto"/>
        <w:left w:val="none" w:sz="0" w:space="0" w:color="auto"/>
        <w:bottom w:val="none" w:sz="0" w:space="0" w:color="auto"/>
        <w:right w:val="none" w:sz="0" w:space="0" w:color="auto"/>
      </w:divBdr>
    </w:div>
    <w:div w:id="1431781452">
      <w:bodyDiv w:val="1"/>
      <w:marLeft w:val="0"/>
      <w:marRight w:val="0"/>
      <w:marTop w:val="0"/>
      <w:marBottom w:val="0"/>
      <w:divBdr>
        <w:top w:val="none" w:sz="0" w:space="0" w:color="auto"/>
        <w:left w:val="none" w:sz="0" w:space="0" w:color="auto"/>
        <w:bottom w:val="none" w:sz="0" w:space="0" w:color="auto"/>
        <w:right w:val="none" w:sz="0" w:space="0" w:color="auto"/>
      </w:divBdr>
    </w:div>
    <w:div w:id="1461070480">
      <w:bodyDiv w:val="1"/>
      <w:marLeft w:val="0"/>
      <w:marRight w:val="0"/>
      <w:marTop w:val="0"/>
      <w:marBottom w:val="0"/>
      <w:divBdr>
        <w:top w:val="none" w:sz="0" w:space="0" w:color="auto"/>
        <w:left w:val="none" w:sz="0" w:space="0" w:color="auto"/>
        <w:bottom w:val="none" w:sz="0" w:space="0" w:color="auto"/>
        <w:right w:val="none" w:sz="0" w:space="0" w:color="auto"/>
      </w:divBdr>
    </w:div>
    <w:div w:id="1534729911">
      <w:bodyDiv w:val="1"/>
      <w:marLeft w:val="0"/>
      <w:marRight w:val="0"/>
      <w:marTop w:val="0"/>
      <w:marBottom w:val="0"/>
      <w:divBdr>
        <w:top w:val="none" w:sz="0" w:space="0" w:color="auto"/>
        <w:left w:val="none" w:sz="0" w:space="0" w:color="auto"/>
        <w:bottom w:val="none" w:sz="0" w:space="0" w:color="auto"/>
        <w:right w:val="none" w:sz="0" w:space="0" w:color="auto"/>
      </w:divBdr>
    </w:div>
    <w:div w:id="1670404668">
      <w:bodyDiv w:val="1"/>
      <w:marLeft w:val="0"/>
      <w:marRight w:val="0"/>
      <w:marTop w:val="0"/>
      <w:marBottom w:val="0"/>
      <w:divBdr>
        <w:top w:val="none" w:sz="0" w:space="0" w:color="auto"/>
        <w:left w:val="none" w:sz="0" w:space="0" w:color="auto"/>
        <w:bottom w:val="none" w:sz="0" w:space="0" w:color="auto"/>
        <w:right w:val="none" w:sz="0" w:space="0" w:color="auto"/>
      </w:divBdr>
    </w:div>
    <w:div w:id="1740859568">
      <w:bodyDiv w:val="1"/>
      <w:marLeft w:val="0"/>
      <w:marRight w:val="0"/>
      <w:marTop w:val="0"/>
      <w:marBottom w:val="0"/>
      <w:divBdr>
        <w:top w:val="none" w:sz="0" w:space="0" w:color="auto"/>
        <w:left w:val="none" w:sz="0" w:space="0" w:color="auto"/>
        <w:bottom w:val="none" w:sz="0" w:space="0" w:color="auto"/>
        <w:right w:val="none" w:sz="0" w:space="0" w:color="auto"/>
      </w:divBdr>
      <w:divsChild>
        <w:div w:id="587353036">
          <w:marLeft w:val="0"/>
          <w:marRight w:val="0"/>
          <w:marTop w:val="0"/>
          <w:marBottom w:val="0"/>
          <w:divBdr>
            <w:top w:val="none" w:sz="0" w:space="0" w:color="auto"/>
            <w:left w:val="none" w:sz="0" w:space="0" w:color="auto"/>
            <w:bottom w:val="none" w:sz="0" w:space="0" w:color="auto"/>
            <w:right w:val="none" w:sz="0" w:space="0" w:color="auto"/>
          </w:divBdr>
          <w:divsChild>
            <w:div w:id="679813865">
              <w:marLeft w:val="0"/>
              <w:marRight w:val="0"/>
              <w:marTop w:val="0"/>
              <w:marBottom w:val="0"/>
              <w:divBdr>
                <w:top w:val="none" w:sz="0" w:space="0" w:color="auto"/>
                <w:left w:val="none" w:sz="0" w:space="0" w:color="auto"/>
                <w:bottom w:val="none" w:sz="0" w:space="0" w:color="auto"/>
                <w:right w:val="none" w:sz="0" w:space="0" w:color="auto"/>
              </w:divBdr>
              <w:divsChild>
                <w:div w:id="144053667">
                  <w:marLeft w:val="0"/>
                  <w:marRight w:val="0"/>
                  <w:marTop w:val="0"/>
                  <w:marBottom w:val="0"/>
                  <w:divBdr>
                    <w:top w:val="none" w:sz="0" w:space="0" w:color="auto"/>
                    <w:left w:val="none" w:sz="0" w:space="0" w:color="auto"/>
                    <w:bottom w:val="none" w:sz="0" w:space="0" w:color="auto"/>
                    <w:right w:val="none" w:sz="0" w:space="0" w:color="auto"/>
                  </w:divBdr>
                  <w:divsChild>
                    <w:div w:id="1715495923">
                      <w:marLeft w:val="0"/>
                      <w:marRight w:val="0"/>
                      <w:marTop w:val="0"/>
                      <w:marBottom w:val="0"/>
                      <w:divBdr>
                        <w:top w:val="none" w:sz="0" w:space="0" w:color="auto"/>
                        <w:left w:val="none" w:sz="0" w:space="0" w:color="auto"/>
                        <w:bottom w:val="none" w:sz="0" w:space="0" w:color="auto"/>
                        <w:right w:val="none" w:sz="0" w:space="0" w:color="auto"/>
                      </w:divBdr>
                      <w:divsChild>
                        <w:div w:id="905992054">
                          <w:marLeft w:val="0"/>
                          <w:marRight w:val="0"/>
                          <w:marTop w:val="0"/>
                          <w:marBottom w:val="0"/>
                          <w:divBdr>
                            <w:top w:val="none" w:sz="0" w:space="0" w:color="auto"/>
                            <w:left w:val="none" w:sz="0" w:space="0" w:color="auto"/>
                            <w:bottom w:val="none" w:sz="0" w:space="0" w:color="auto"/>
                            <w:right w:val="none" w:sz="0" w:space="0" w:color="auto"/>
                          </w:divBdr>
                          <w:divsChild>
                            <w:div w:id="897133402">
                              <w:marLeft w:val="0"/>
                              <w:marRight w:val="0"/>
                              <w:marTop w:val="0"/>
                              <w:marBottom w:val="0"/>
                              <w:divBdr>
                                <w:top w:val="none" w:sz="0" w:space="0" w:color="auto"/>
                                <w:left w:val="none" w:sz="0" w:space="0" w:color="auto"/>
                                <w:bottom w:val="none" w:sz="0" w:space="0" w:color="auto"/>
                                <w:right w:val="none" w:sz="0" w:space="0" w:color="auto"/>
                              </w:divBdr>
                              <w:divsChild>
                                <w:div w:id="566888730">
                                  <w:marLeft w:val="0"/>
                                  <w:marRight w:val="0"/>
                                  <w:marTop w:val="0"/>
                                  <w:marBottom w:val="0"/>
                                  <w:divBdr>
                                    <w:top w:val="none" w:sz="0" w:space="0" w:color="auto"/>
                                    <w:left w:val="none" w:sz="0" w:space="0" w:color="auto"/>
                                    <w:bottom w:val="none" w:sz="0" w:space="0" w:color="auto"/>
                                    <w:right w:val="none" w:sz="0" w:space="0" w:color="auto"/>
                                  </w:divBdr>
                                  <w:divsChild>
                                    <w:div w:id="1691450007">
                                      <w:marLeft w:val="0"/>
                                      <w:marRight w:val="0"/>
                                      <w:marTop w:val="0"/>
                                      <w:marBottom w:val="0"/>
                                      <w:divBdr>
                                        <w:top w:val="none" w:sz="0" w:space="0" w:color="auto"/>
                                        <w:left w:val="none" w:sz="0" w:space="0" w:color="auto"/>
                                        <w:bottom w:val="none" w:sz="0" w:space="0" w:color="auto"/>
                                        <w:right w:val="none" w:sz="0" w:space="0" w:color="auto"/>
                                      </w:divBdr>
                                      <w:divsChild>
                                        <w:div w:id="2041513663">
                                          <w:marLeft w:val="0"/>
                                          <w:marRight w:val="0"/>
                                          <w:marTop w:val="0"/>
                                          <w:marBottom w:val="0"/>
                                          <w:divBdr>
                                            <w:top w:val="none" w:sz="0" w:space="0" w:color="auto"/>
                                            <w:left w:val="none" w:sz="0" w:space="0" w:color="auto"/>
                                            <w:bottom w:val="none" w:sz="0" w:space="0" w:color="auto"/>
                                            <w:right w:val="none" w:sz="0" w:space="0" w:color="auto"/>
                                          </w:divBdr>
                                          <w:divsChild>
                                            <w:div w:id="310863939">
                                              <w:marLeft w:val="0"/>
                                              <w:marRight w:val="0"/>
                                              <w:marTop w:val="0"/>
                                              <w:marBottom w:val="0"/>
                                              <w:divBdr>
                                                <w:top w:val="none" w:sz="0" w:space="0" w:color="auto"/>
                                                <w:left w:val="none" w:sz="0" w:space="0" w:color="auto"/>
                                                <w:bottom w:val="none" w:sz="0" w:space="0" w:color="auto"/>
                                                <w:right w:val="none" w:sz="0" w:space="0" w:color="auto"/>
                                              </w:divBdr>
                                              <w:divsChild>
                                                <w:div w:id="1399209813">
                                                  <w:marLeft w:val="0"/>
                                                  <w:marRight w:val="0"/>
                                                  <w:marTop w:val="0"/>
                                                  <w:marBottom w:val="0"/>
                                                  <w:divBdr>
                                                    <w:top w:val="none" w:sz="0" w:space="0" w:color="auto"/>
                                                    <w:left w:val="none" w:sz="0" w:space="0" w:color="auto"/>
                                                    <w:bottom w:val="none" w:sz="0" w:space="0" w:color="auto"/>
                                                    <w:right w:val="none" w:sz="0" w:space="0" w:color="auto"/>
                                                  </w:divBdr>
                                                </w:div>
                                                <w:div w:id="5141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9094">
              <w:marLeft w:val="0"/>
              <w:marRight w:val="0"/>
              <w:marTop w:val="0"/>
              <w:marBottom w:val="0"/>
              <w:divBdr>
                <w:top w:val="none" w:sz="0" w:space="0" w:color="auto"/>
                <w:left w:val="none" w:sz="0" w:space="0" w:color="auto"/>
                <w:bottom w:val="none" w:sz="0" w:space="0" w:color="auto"/>
                <w:right w:val="none" w:sz="0" w:space="0" w:color="auto"/>
              </w:divBdr>
              <w:divsChild>
                <w:div w:id="1517765869">
                  <w:marLeft w:val="0"/>
                  <w:marRight w:val="0"/>
                  <w:marTop w:val="0"/>
                  <w:marBottom w:val="0"/>
                  <w:divBdr>
                    <w:top w:val="none" w:sz="0" w:space="0" w:color="auto"/>
                    <w:left w:val="none" w:sz="0" w:space="0" w:color="auto"/>
                    <w:bottom w:val="none" w:sz="0" w:space="0" w:color="auto"/>
                    <w:right w:val="none" w:sz="0" w:space="0" w:color="auto"/>
                  </w:divBdr>
                </w:div>
                <w:div w:id="138420720">
                  <w:marLeft w:val="0"/>
                  <w:marRight w:val="0"/>
                  <w:marTop w:val="0"/>
                  <w:marBottom w:val="0"/>
                  <w:divBdr>
                    <w:top w:val="none" w:sz="0" w:space="0" w:color="auto"/>
                    <w:left w:val="none" w:sz="0" w:space="0" w:color="auto"/>
                    <w:bottom w:val="none" w:sz="0" w:space="0" w:color="auto"/>
                    <w:right w:val="none" w:sz="0" w:space="0" w:color="auto"/>
                  </w:divBdr>
                  <w:divsChild>
                    <w:div w:id="1822232230">
                      <w:marLeft w:val="0"/>
                      <w:marRight w:val="0"/>
                      <w:marTop w:val="0"/>
                      <w:marBottom w:val="0"/>
                      <w:divBdr>
                        <w:top w:val="none" w:sz="0" w:space="0" w:color="auto"/>
                        <w:left w:val="none" w:sz="0" w:space="0" w:color="auto"/>
                        <w:bottom w:val="none" w:sz="0" w:space="0" w:color="auto"/>
                        <w:right w:val="none" w:sz="0" w:space="0" w:color="auto"/>
                      </w:divBdr>
                      <w:divsChild>
                        <w:div w:id="15795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691661">
      <w:bodyDiv w:val="1"/>
      <w:marLeft w:val="0"/>
      <w:marRight w:val="0"/>
      <w:marTop w:val="0"/>
      <w:marBottom w:val="0"/>
      <w:divBdr>
        <w:top w:val="none" w:sz="0" w:space="0" w:color="auto"/>
        <w:left w:val="none" w:sz="0" w:space="0" w:color="auto"/>
        <w:bottom w:val="none" w:sz="0" w:space="0" w:color="auto"/>
        <w:right w:val="none" w:sz="0" w:space="0" w:color="auto"/>
      </w:divBdr>
    </w:div>
    <w:div w:id="1828400199">
      <w:bodyDiv w:val="1"/>
      <w:marLeft w:val="0"/>
      <w:marRight w:val="0"/>
      <w:marTop w:val="0"/>
      <w:marBottom w:val="0"/>
      <w:divBdr>
        <w:top w:val="none" w:sz="0" w:space="0" w:color="auto"/>
        <w:left w:val="none" w:sz="0" w:space="0" w:color="auto"/>
        <w:bottom w:val="none" w:sz="0" w:space="0" w:color="auto"/>
        <w:right w:val="none" w:sz="0" w:space="0" w:color="auto"/>
      </w:divBdr>
    </w:div>
    <w:div w:id="1994260894">
      <w:bodyDiv w:val="1"/>
      <w:marLeft w:val="0"/>
      <w:marRight w:val="0"/>
      <w:marTop w:val="0"/>
      <w:marBottom w:val="0"/>
      <w:divBdr>
        <w:top w:val="none" w:sz="0" w:space="0" w:color="auto"/>
        <w:left w:val="none" w:sz="0" w:space="0" w:color="auto"/>
        <w:bottom w:val="none" w:sz="0" w:space="0" w:color="auto"/>
        <w:right w:val="none" w:sz="0" w:space="0" w:color="auto"/>
      </w:divBdr>
    </w:div>
    <w:div w:id="2110853373">
      <w:bodyDiv w:val="1"/>
      <w:marLeft w:val="0"/>
      <w:marRight w:val="0"/>
      <w:marTop w:val="0"/>
      <w:marBottom w:val="0"/>
      <w:divBdr>
        <w:top w:val="none" w:sz="0" w:space="0" w:color="auto"/>
        <w:left w:val="none" w:sz="0" w:space="0" w:color="auto"/>
        <w:bottom w:val="none" w:sz="0" w:space="0" w:color="auto"/>
        <w:right w:val="none" w:sz="0" w:space="0" w:color="auto"/>
      </w:divBdr>
    </w:div>
    <w:div w:id="2119986159">
      <w:bodyDiv w:val="1"/>
      <w:marLeft w:val="0"/>
      <w:marRight w:val="0"/>
      <w:marTop w:val="0"/>
      <w:marBottom w:val="0"/>
      <w:divBdr>
        <w:top w:val="none" w:sz="0" w:space="0" w:color="auto"/>
        <w:left w:val="none" w:sz="0" w:space="0" w:color="auto"/>
        <w:bottom w:val="none" w:sz="0" w:space="0" w:color="auto"/>
        <w:right w:val="none" w:sz="0" w:space="0" w:color="auto"/>
      </w:divBdr>
      <w:divsChild>
        <w:div w:id="283510973">
          <w:marLeft w:val="0"/>
          <w:marRight w:val="0"/>
          <w:marTop w:val="300"/>
          <w:marBottom w:val="300"/>
          <w:divBdr>
            <w:top w:val="none" w:sz="0" w:space="0" w:color="auto"/>
            <w:left w:val="none" w:sz="0" w:space="0" w:color="auto"/>
            <w:bottom w:val="none" w:sz="0" w:space="0" w:color="auto"/>
            <w:right w:val="none" w:sz="0" w:space="0" w:color="auto"/>
          </w:divBdr>
          <w:divsChild>
            <w:div w:id="2621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mmonchemistry.cas.org/detail?cas_rn=91032-01-8&amp;search=91032-01-8" TargetMode="External"/><Relationship Id="rId21" Type="http://schemas.openxmlformats.org/officeDocument/2006/relationships/hyperlink" Target="https://commonchemistry.cas.org/detail?cas_rn=72629-94-8&amp;search=72629-94-8" TargetMode="External"/><Relationship Id="rId42" Type="http://schemas.openxmlformats.org/officeDocument/2006/relationships/hyperlink" Target="https://commonchemistry.cas.org/detail?cas_rn=94158-70-0&amp;search=94158-70-0" TargetMode="External"/><Relationship Id="rId63" Type="http://schemas.openxmlformats.org/officeDocument/2006/relationships/hyperlink" Target="https://commonchemistry.cas.org/detail?cas_rn=3248-63-3&amp;search=3248-63-3" TargetMode="External"/><Relationship Id="rId84" Type="http://schemas.openxmlformats.org/officeDocument/2006/relationships/hyperlink" Target="https://commonchemistry.cas.org/detail?cas_rn=1996-88-9&amp;search=1996-88-9" TargetMode="External"/><Relationship Id="rId138" Type="http://schemas.openxmlformats.org/officeDocument/2006/relationships/hyperlink" Target="https://commonchemistry.cas.org/detail?cas_rn=71356-38-2&amp;search=71356-38-2" TargetMode="External"/><Relationship Id="rId159" Type="http://schemas.openxmlformats.org/officeDocument/2006/relationships/footer" Target="footer4.xml"/><Relationship Id="rId107" Type="http://schemas.openxmlformats.org/officeDocument/2006/relationships/hyperlink" Target="https://commonchemistry.cas.org/detail?cas_rn=59493-72-0&amp;search=59493-72-0" TargetMode="External"/><Relationship Id="rId11" Type="http://schemas.openxmlformats.org/officeDocument/2006/relationships/hyperlink" Target="https://doi.org/10.1021/es049860w" TargetMode="External"/><Relationship Id="rId32" Type="http://schemas.openxmlformats.org/officeDocument/2006/relationships/hyperlink" Target="https://commonchemistry.cas.org/detail?cas_rn=65530-70-3&amp;search=65530-70-3" TargetMode="External"/><Relationship Id="rId53" Type="http://schemas.openxmlformats.org/officeDocument/2006/relationships/hyperlink" Target="https://commonchemistry.cas.org/detail?cas_rn=65510-55-6&amp;search=65510-55-6" TargetMode="External"/><Relationship Id="rId74" Type="http://schemas.openxmlformats.org/officeDocument/2006/relationships/hyperlink" Target="https://commonchemistry.cas.org/detail?cas_rn=65104-65-6&amp;search=65104-65-6" TargetMode="External"/><Relationship Id="rId128" Type="http://schemas.openxmlformats.org/officeDocument/2006/relationships/hyperlink" Target="https://commonchemistry.cas.org/detail?cas_rn=93776-17-1&amp;search=93776-17-1" TargetMode="External"/><Relationship Id="rId149" Type="http://schemas.openxmlformats.org/officeDocument/2006/relationships/hyperlink" Target="https://commonchemistry.cas.org/detail?cas_rn=196316-34-4&amp;search=196316-34-4" TargetMode="External"/><Relationship Id="rId5" Type="http://schemas.openxmlformats.org/officeDocument/2006/relationships/numbering" Target="numbering.xml"/><Relationship Id="rId95" Type="http://schemas.openxmlformats.org/officeDocument/2006/relationships/hyperlink" Target="https://commonchemistry.cas.org/detail?cas_rn=65605-57-4&amp;search=65605-57-4" TargetMode="External"/><Relationship Id="rId160" Type="http://schemas.openxmlformats.org/officeDocument/2006/relationships/hyperlink" Target="https://www.canada.ca/en/environment-climate-change/services/management-toxic-substances/list-canadian-environmental-protection-act/four-new-fluorotelomer.html" TargetMode="External"/><Relationship Id="rId22" Type="http://schemas.openxmlformats.org/officeDocument/2006/relationships/hyperlink" Target="https://commonchemistry.cas.org/detail?cas_rn=376-06-7&amp;search=376-06-7" TargetMode="External"/><Relationship Id="rId43" Type="http://schemas.openxmlformats.org/officeDocument/2006/relationships/hyperlink" Target="https://commonchemistry.cas.org/detail?cas_rn=94200-42-7&amp;search=94200-42-7" TargetMode="External"/><Relationship Id="rId64" Type="http://schemas.openxmlformats.org/officeDocument/2006/relationships/hyperlink" Target="https://commonchemistry.cas.org/detail?cas_rn=90622-71-2&amp;search=90622-71-2" TargetMode="External"/><Relationship Id="rId118" Type="http://schemas.openxmlformats.org/officeDocument/2006/relationships/hyperlink" Target="https://commonchemistry.cas.org/detail?cas_rn=15811-52-6&amp;search=15811-52-6" TargetMode="External"/><Relationship Id="rId139" Type="http://schemas.openxmlformats.org/officeDocument/2006/relationships/hyperlink" Target="https://commonchemistry.cas.org/detail?cas_rn=85681-64-7&amp;search=85681-64-7" TargetMode="External"/><Relationship Id="rId85" Type="http://schemas.openxmlformats.org/officeDocument/2006/relationships/hyperlink" Target="https://commonchemistry.cas.org/detail?cas_rn=2144-54-9&amp;search=2144-54-9" TargetMode="External"/><Relationship Id="rId150" Type="http://schemas.openxmlformats.org/officeDocument/2006/relationships/hyperlink" Target="https://commonchemistry.cas.org/detail?cas_rn=101896-32-6&amp;search=101896-32-6" TargetMode="External"/><Relationship Id="rId12" Type="http://schemas.openxmlformats.org/officeDocument/2006/relationships/header" Target="header1.xml"/><Relationship Id="rId17" Type="http://schemas.openxmlformats.org/officeDocument/2006/relationships/hyperlink" Target="https://commonchemistry.cas.org/detail?cas_rn=375-95-1" TargetMode="External"/><Relationship Id="rId33" Type="http://schemas.openxmlformats.org/officeDocument/2006/relationships/hyperlink" Target="https://commonchemistry.cas.org/detail?cas_rn=65530-71-4&amp;search=65530-71-4" TargetMode="External"/><Relationship Id="rId38" Type="http://schemas.openxmlformats.org/officeDocument/2006/relationships/hyperlink" Target="https://commonchemistry.cas.org/detail?cas_rn=74499-44-8&amp;search=74499-44-8" TargetMode="External"/><Relationship Id="rId59" Type="http://schemas.openxmlformats.org/officeDocument/2006/relationships/hyperlink" Target="https://commonchemistry.cas.org/detail?cas_rn=423-62-1&amp;search=423-62-1" TargetMode="External"/><Relationship Id="rId103" Type="http://schemas.openxmlformats.org/officeDocument/2006/relationships/hyperlink" Target="https://commonchemistry.cas.org/detail?cas_rn=65530-57-6&amp;search=65530-57-6" TargetMode="External"/><Relationship Id="rId108" Type="http://schemas.openxmlformats.org/officeDocument/2006/relationships/hyperlink" Target="https://commonchemistry.cas.org/detail?cas_rn=84238-62-0&amp;search=84238-62-0" TargetMode="External"/><Relationship Id="rId124" Type="http://schemas.openxmlformats.org/officeDocument/2006/relationships/hyperlink" Target="https://commonchemistry.cas.org/detail?cas_rn=3793-74-6&amp;search=3793-74-6" TargetMode="External"/><Relationship Id="rId129" Type="http://schemas.openxmlformats.org/officeDocument/2006/relationships/hyperlink" Target="https://commonchemistry.cas.org/detail?cas_rn=94159-76-9&amp;search=94159-76-9" TargetMode="External"/><Relationship Id="rId54" Type="http://schemas.openxmlformats.org/officeDocument/2006/relationships/hyperlink" Target="https://commonchemistry.cas.org/detail?cas_rn=65510-56-7&amp;search=65510-56-7" TargetMode="External"/><Relationship Id="rId70" Type="http://schemas.openxmlformats.org/officeDocument/2006/relationships/hyperlink" Target="https://commonchemistry.cas.org/detail?cas_rn=865-86-1&amp;search=865-86-1" TargetMode="External"/><Relationship Id="rId75" Type="http://schemas.openxmlformats.org/officeDocument/2006/relationships/hyperlink" Target="https://commonchemistry.cas.org/detail?cas_rn=68391-08-2&amp;search=68391-08-2" TargetMode="External"/><Relationship Id="rId91" Type="http://schemas.openxmlformats.org/officeDocument/2006/relationships/hyperlink" Target="https://commonchemistry.cas.org/detail?cas_rn=85631-54-5&amp;search=85631-54-5" TargetMode="External"/><Relationship Id="rId96" Type="http://schemas.openxmlformats.org/officeDocument/2006/relationships/hyperlink" Target="https://commonchemistry.cas.org/detail?cas_rn=148878-17-5&amp;search=148878-17-5" TargetMode="External"/><Relationship Id="rId140" Type="http://schemas.openxmlformats.org/officeDocument/2006/relationships/hyperlink" Target="https://commonchemistry.cas.org/detail?cas_rn=68155-54-4&amp;search=68155-54-4" TargetMode="External"/><Relationship Id="rId145" Type="http://schemas.openxmlformats.org/officeDocument/2006/relationships/hyperlink" Target="https://commonchemistry.cas.org/detail?cas_rn=65605-59-6&amp;search=65605-59-6" TargetMode="External"/><Relationship Id="rId161" Type="http://schemas.openxmlformats.org/officeDocument/2006/relationships/hyperlink" Target="http://www.ec.gc.ca/ese-ees/default.asp?lang=En&amp;n=CA29B043-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ommonchemistry.cas.org/detail?cas_rn=67905-19-5&amp;search=67905-19-5" TargetMode="External"/><Relationship Id="rId28" Type="http://schemas.openxmlformats.org/officeDocument/2006/relationships/hyperlink" Target="https://commonchemistry.cas.org/detail?cas_rn=3830-45-3&amp;search=3830-45-3" TargetMode="External"/><Relationship Id="rId49" Type="http://schemas.openxmlformats.org/officeDocument/2006/relationships/hyperlink" Target="https://commonchemistry.cas.org/detail?cas_rn=94200-51-8&amp;search=94200-51-8" TargetMode="External"/><Relationship Id="rId114" Type="http://schemas.openxmlformats.org/officeDocument/2006/relationships/hyperlink" Target="https://commonchemistry.cas.org/detail?cas_rn=65530-61-2&amp;search=65530-61-2" TargetMode="External"/><Relationship Id="rId119" Type="http://schemas.openxmlformats.org/officeDocument/2006/relationships/hyperlink" Target="https://commonchemistry.cas.org/detail?cas_rn=16486-96-7&amp;search=16486-96-7" TargetMode="External"/><Relationship Id="rId44" Type="http://schemas.openxmlformats.org/officeDocument/2006/relationships/hyperlink" Target="https://commonchemistry.cas.org/detail?cas_rn=94200-43-8&amp;search=94200-43-8" TargetMode="External"/><Relationship Id="rId60" Type="http://schemas.openxmlformats.org/officeDocument/2006/relationships/hyperlink" Target="https://commonchemistry.cas.org/detail?cas_rn=558-97-4&amp;search=558-97-4" TargetMode="External"/><Relationship Id="rId65" Type="http://schemas.openxmlformats.org/officeDocument/2006/relationships/hyperlink" Target="https://commonchemistry.cas.org/detail?cas_rn=65530-69-0&amp;search=65530-69-0" TargetMode="External"/><Relationship Id="rId81" Type="http://schemas.openxmlformats.org/officeDocument/2006/relationships/hyperlink" Target="https://commonchemistry.cas.org/detail?cas_rn=65104-45-2&amp;search=65104-45-2" TargetMode="External"/><Relationship Id="rId86" Type="http://schemas.openxmlformats.org/officeDocument/2006/relationships/hyperlink" Target="https://commonchemistry.cas.org/detail?cas_rn=6014-75-1&amp;search=6014-75-1" TargetMode="External"/><Relationship Id="rId130" Type="http://schemas.openxmlformats.org/officeDocument/2006/relationships/hyperlink" Target="https://commonchemistry.cas.org/detail?cas_rn=94159-79-2&amp;search=94159-79-2" TargetMode="External"/><Relationship Id="rId135" Type="http://schemas.openxmlformats.org/officeDocument/2006/relationships/hyperlink" Target="https://commonchemistry.cas.org/detail?cas_rn=93776-13-7&amp;search=93776-13-7" TargetMode="External"/><Relationship Id="rId151" Type="http://schemas.openxmlformats.org/officeDocument/2006/relationships/hyperlink" Target="https://commonchemistry.cas.org/detail?cas_rn=68891-05-4&amp;search=68891-05-4" TargetMode="External"/><Relationship Id="rId156" Type="http://schemas.openxmlformats.org/officeDocument/2006/relationships/hyperlink" Target="https://commonchemistry.cas.org/detail?cas_rn=65530-58-7&amp;search=65530-58-7" TargetMode="External"/><Relationship Id="rId13" Type="http://schemas.openxmlformats.org/officeDocument/2006/relationships/header" Target="header2.xml"/><Relationship Id="rId18" Type="http://schemas.openxmlformats.org/officeDocument/2006/relationships/hyperlink" Target="https://commonchemistry.cas.org/detail?cas_rn=335-76-2&amp;search=335-76-2" TargetMode="External"/><Relationship Id="rId39" Type="http://schemas.openxmlformats.org/officeDocument/2006/relationships/hyperlink" Target="https://commonchemistry.cas.org/detail?cas_rn=1895-26-7&amp;search=1895-26-7" TargetMode="External"/><Relationship Id="rId109" Type="http://schemas.openxmlformats.org/officeDocument/2006/relationships/hyperlink" Target="https://commonchemistry.cas.org/detail?cas_rn=68891-05-4&amp;search=68891-05-4" TargetMode="External"/><Relationship Id="rId34" Type="http://schemas.openxmlformats.org/officeDocument/2006/relationships/hyperlink" Target="https://commonchemistry.cas.org/detail?cas_rn=65530-72-5&amp;search=65530-72-5" TargetMode="External"/><Relationship Id="rId50" Type="http://schemas.openxmlformats.org/officeDocument/2006/relationships/hyperlink" Target="https://commonchemistry.cas.org/detail?cas_rn=2043-53-0&amp;search=2043-53-0" TargetMode="External"/><Relationship Id="rId55" Type="http://schemas.openxmlformats.org/officeDocument/2006/relationships/hyperlink" Target="https://commonchemistry.cas.org/detail?cas_rn=68188-12-5&amp;search=68188-12-5" TargetMode="External"/><Relationship Id="rId76" Type="http://schemas.openxmlformats.org/officeDocument/2006/relationships/hyperlink" Target="https://commonchemistry.cas.org/detail?cas_rn=65545-80-4&amp;search=65545-80-4" TargetMode="External"/><Relationship Id="rId97" Type="http://schemas.openxmlformats.org/officeDocument/2006/relationships/hyperlink" Target="https://commonchemistry.cas.org/detail?cas_rn=65530-65-6&amp;search=65530-65-6" TargetMode="External"/><Relationship Id="rId104" Type="http://schemas.openxmlformats.org/officeDocument/2006/relationships/hyperlink" Target="https://commonchemistry.cas.org/detail?cas_rn=71356-38-2&amp;search=71356-38-2" TargetMode="External"/><Relationship Id="rId120" Type="http://schemas.openxmlformats.org/officeDocument/2006/relationships/hyperlink" Target="https://commonchemistry.cas.org/detail?cas_rn=18024-09-4&amp;search=18024-09-4" TargetMode="External"/><Relationship Id="rId125" Type="http://schemas.openxmlformats.org/officeDocument/2006/relationships/hyperlink" Target="https://commonchemistry.cas.org/detail?cas_rn=72968-38-8&amp;search=72968-38-8" TargetMode="External"/><Relationship Id="rId141" Type="http://schemas.openxmlformats.org/officeDocument/2006/relationships/hyperlink" Target="https://commonchemistry.cas.org/detail?cas_rn=93776-00-2&amp;search=93776-00-2" TargetMode="External"/><Relationship Id="rId146" Type="http://schemas.openxmlformats.org/officeDocument/2006/relationships/hyperlink" Target="https://commonchemistry.cas.org/detail?cas_rn=65605-60-9&amp;search=65605-60-9" TargetMode="External"/><Relationship Id="rId7" Type="http://schemas.openxmlformats.org/officeDocument/2006/relationships/settings" Target="settings.xml"/><Relationship Id="rId71" Type="http://schemas.openxmlformats.org/officeDocument/2006/relationships/hyperlink" Target="https://commonchemistry.cas.org/detail?cas_rn=39239-77-5&amp;search=39239-77-5" TargetMode="External"/><Relationship Id="rId92" Type="http://schemas.openxmlformats.org/officeDocument/2006/relationships/hyperlink" Target="https://commonchemistry.cas.org/detail?cas_rn=65530-66-7&amp;search=65530-66-7" TargetMode="External"/><Relationship Id="rId162"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hyperlink" Target="https://commonchemistry.cas.org/detail?cas_rn=3108-42-7&amp;search=3108-42-7" TargetMode="External"/><Relationship Id="rId24" Type="http://schemas.openxmlformats.org/officeDocument/2006/relationships/hyperlink" Target="https://commonchemistry.cas.org/detail?cas_rn=16517-11-6&amp;search=16517-11-6" TargetMode="External"/><Relationship Id="rId40" Type="http://schemas.openxmlformats.org/officeDocument/2006/relationships/hyperlink" Target="https://commonchemistry.cas.org/detail?cas_rn=63295-27-2&amp;search=63295-27-2" TargetMode="External"/><Relationship Id="rId45" Type="http://schemas.openxmlformats.org/officeDocument/2006/relationships/hyperlink" Target="https://commonchemistry.cas.org/detail?cas_rn=94200-46-1&amp;search=94200-46-1" TargetMode="External"/><Relationship Id="rId66" Type="http://schemas.openxmlformats.org/officeDocument/2006/relationships/hyperlink" Target="https://commonchemistry.cas.org/detail?cas_rn=65530-83-8&amp;search=65530-83-8" TargetMode="External"/><Relationship Id="rId87" Type="http://schemas.openxmlformats.org/officeDocument/2006/relationships/hyperlink" Target="https://commonchemistry.cas.org/detail?cas_rn=4980-53-4&amp;search=4980-53-4" TargetMode="External"/><Relationship Id="rId110" Type="http://schemas.openxmlformats.org/officeDocument/2006/relationships/hyperlink" Target="https://commonchemistry.cas.org/detail?cas_rn=86508-42-1&amp;search=86508-42-1" TargetMode="External"/><Relationship Id="rId115" Type="http://schemas.openxmlformats.org/officeDocument/2006/relationships/hyperlink" Target="https://commonchemistry.cas.org/detail?cas_rn=70969-47-0&amp;search=70969-47-0" TargetMode="External"/><Relationship Id="rId131" Type="http://schemas.openxmlformats.org/officeDocument/2006/relationships/hyperlink" Target="https://commonchemistry.cas.org/detail?cas_rn=94159-80-5&amp;search=94159-80-5" TargetMode="External"/><Relationship Id="rId136" Type="http://schemas.openxmlformats.org/officeDocument/2006/relationships/hyperlink" Target="https://commonchemistry.cas.org/detail?cas_rn=93776-15-9&amp;search=93776-15-9" TargetMode="External"/><Relationship Id="rId157" Type="http://schemas.openxmlformats.org/officeDocument/2006/relationships/header" Target="header3.xml"/><Relationship Id="rId61" Type="http://schemas.openxmlformats.org/officeDocument/2006/relationships/hyperlink" Target="https://commonchemistry.cas.org/detail?cas_rn=677-93-0&amp;search=677-93-0" TargetMode="External"/><Relationship Id="rId82" Type="http://schemas.openxmlformats.org/officeDocument/2006/relationships/hyperlink" Target="https://commonchemistry.cas.org/detail?cas_rn=74256-14-7&amp;search=74256-14-7" TargetMode="External"/><Relationship Id="rId152" Type="http://schemas.openxmlformats.org/officeDocument/2006/relationships/hyperlink" Target="https://commonchemistry.cas.org/detail?cas_rn=135228-60-3&amp;search=135228-60-3" TargetMode="External"/><Relationship Id="rId19" Type="http://schemas.openxmlformats.org/officeDocument/2006/relationships/hyperlink" Target="https://commonchemistry.cas.org/detail?cas_rn=2058-94-8&amp;search=2058-94-8" TargetMode="External"/><Relationship Id="rId14" Type="http://schemas.openxmlformats.org/officeDocument/2006/relationships/footer" Target="footer1.xml"/><Relationship Id="rId30" Type="http://schemas.openxmlformats.org/officeDocument/2006/relationships/hyperlink" Target="https://commonchemistry.cas.org/detail?cas_rn=65530-63-4&amp;search=65530-63-4" TargetMode="External"/><Relationship Id="rId35" Type="http://schemas.openxmlformats.org/officeDocument/2006/relationships/hyperlink" Target="https://commonchemistry.cas.org/detail?cas_rn=65530-74-7&amp;search=65530-74-7" TargetMode="External"/><Relationship Id="rId56" Type="http://schemas.openxmlformats.org/officeDocument/2006/relationships/hyperlink" Target="https://commonchemistry.cas.org/detail?cas_rn=68390-33-0&amp;search=68390-33-0" TargetMode="External"/><Relationship Id="rId77" Type="http://schemas.openxmlformats.org/officeDocument/2006/relationships/hyperlink" Target="https://commonchemistry.cas.org/detail?cas_rn=71002-41-0&amp;search=71002-41-0" TargetMode="External"/><Relationship Id="rId100" Type="http://schemas.openxmlformats.org/officeDocument/2006/relationships/hyperlink" Target="https://commonchemistry.cas.org/detail?cas_rn=70983-60-7&amp;search=70983-60-7" TargetMode="External"/><Relationship Id="rId105" Type="http://schemas.openxmlformats.org/officeDocument/2006/relationships/hyperlink" Target="https://commonchemistry.cas.org/detail?cas_rn=68140-21-6&amp;search=68140-21-6" TargetMode="External"/><Relationship Id="rId126" Type="http://schemas.openxmlformats.org/officeDocument/2006/relationships/hyperlink" Target="https://commonchemistry.cas.org/detail?cas_rn=93062-53-4&amp;search=93062-53-4" TargetMode="External"/><Relationship Id="rId147" Type="http://schemas.openxmlformats.org/officeDocument/2006/relationships/hyperlink" Target="https://commonchemistry.cas.org/detail?cas_rn=68239-43-0&amp;search=68239-43-0" TargetMode="External"/><Relationship Id="rId8" Type="http://schemas.openxmlformats.org/officeDocument/2006/relationships/webSettings" Target="webSettings.xml"/><Relationship Id="rId51" Type="http://schemas.openxmlformats.org/officeDocument/2006/relationships/hyperlink" Target="https://commonchemistry.cas.org/detail?cas_rn=2043-54-1&amp;search=2043-54-1" TargetMode="External"/><Relationship Id="rId72" Type="http://schemas.openxmlformats.org/officeDocument/2006/relationships/hyperlink" Target="https://commonchemistry.cas.org/detail?cas_rn=60699-51-6&amp;search=60699-51-6" TargetMode="External"/><Relationship Id="rId93" Type="http://schemas.openxmlformats.org/officeDocument/2006/relationships/hyperlink" Target="https://commonchemistry.cas.org/detail?cas_rn=65530-59-8&amp;search=65530-59-8" TargetMode="External"/><Relationship Id="rId98" Type="http://schemas.openxmlformats.org/officeDocument/2006/relationships/hyperlink" Target="https://commonchemistry.cas.org/detail?cas_rn=94095-37-1&amp;search=94095-37-1" TargetMode="External"/><Relationship Id="rId121" Type="http://schemas.openxmlformats.org/officeDocument/2006/relationships/hyperlink" Target="https://commonchemistry.cas.org/detail?cas_rn=68015-87-2&amp;search=68015-87-2" TargetMode="External"/><Relationship Id="rId142" Type="http://schemas.openxmlformats.org/officeDocument/2006/relationships/hyperlink" Target="https://commonchemistry.cas.org/detail?cas_rn=65605-58-5&amp;search=65605-58-5" TargetMode="External"/><Relationship Id="rId163" Type="http://schemas.openxmlformats.org/officeDocument/2006/relationships/footer" Target="footer5.xml"/><Relationship Id="rId3" Type="http://schemas.openxmlformats.org/officeDocument/2006/relationships/customXml" Target="../customXml/item3.xml"/><Relationship Id="rId25" Type="http://schemas.openxmlformats.org/officeDocument/2006/relationships/hyperlink" Target="https://commonchemistry.cas.org/detail?cas_rn=68310-12-3&amp;search=68310-12-3" TargetMode="External"/><Relationship Id="rId46" Type="http://schemas.openxmlformats.org/officeDocument/2006/relationships/hyperlink" Target="https://commonchemistry.cas.org/detail?cas_rn=94200-47-2&amp;search=94200-47-2" TargetMode="External"/><Relationship Id="rId67" Type="http://schemas.openxmlformats.org/officeDocument/2006/relationships/hyperlink" Target="https://commonchemistry.cas.org/detail?cas_rn=68187-25-7&amp;search=68187-25-7" TargetMode="External"/><Relationship Id="rId116" Type="http://schemas.openxmlformats.org/officeDocument/2006/relationships/hyperlink" Target="https://commonchemistry.cas.org/detail?cas_rn=68333-92-6&amp;search=68333-92-6" TargetMode="External"/><Relationship Id="rId137" Type="http://schemas.openxmlformats.org/officeDocument/2006/relationships/hyperlink" Target="https://commonchemistry.cas.org/detail?cas_rn=90622-99-4&amp;search=90622-99-4" TargetMode="External"/><Relationship Id="rId158" Type="http://schemas.openxmlformats.org/officeDocument/2006/relationships/header" Target="header4.xml"/><Relationship Id="rId20" Type="http://schemas.openxmlformats.org/officeDocument/2006/relationships/hyperlink" Target="https://commonchemistry.cas.org/detail?cas_rn=307-55-1&amp;search=307-55-1" TargetMode="External"/><Relationship Id="rId41" Type="http://schemas.openxmlformats.org/officeDocument/2006/relationships/hyperlink" Target="https://commonchemistry.cas.org/detail?cas_rn=63295-28-3&amp;search=63295-28-3" TargetMode="External"/><Relationship Id="rId62" Type="http://schemas.openxmlformats.org/officeDocument/2006/relationships/hyperlink" Target="https://commonchemistry.cas.org/detail?cas_rn=3248-61-1&amp;search=3248-61-1" TargetMode="External"/><Relationship Id="rId83" Type="http://schemas.openxmlformats.org/officeDocument/2006/relationships/hyperlink" Target="https://commonchemistry.cas.org/detail?cas_rn=74256-15-8&amp;search=74256-15-8" TargetMode="External"/><Relationship Id="rId88" Type="http://schemas.openxmlformats.org/officeDocument/2006/relationships/hyperlink" Target="https://commonchemistry.cas.org/detail?cas_rn=59778-97-1&amp;search=59778-97-1" TargetMode="External"/><Relationship Id="rId111" Type="http://schemas.openxmlformats.org/officeDocument/2006/relationships/hyperlink" Target="https://commonchemistry.cas.org/detail?cas_rn=148240-84-0&amp;search=148240-84-0" TargetMode="External"/><Relationship Id="rId132" Type="http://schemas.openxmlformats.org/officeDocument/2006/relationships/hyperlink" Target="https://commonchemistry.cas.org/detail?cas_rn=94159-82-7&amp;search=94159-82-7" TargetMode="External"/><Relationship Id="rId153" Type="http://schemas.openxmlformats.org/officeDocument/2006/relationships/hyperlink" Target="https://commonchemistry.cas.org/detail?cas_rn=68990-40-9&amp;search=68990-40-9" TargetMode="External"/><Relationship Id="rId15" Type="http://schemas.openxmlformats.org/officeDocument/2006/relationships/footer" Target="footer2.xml"/><Relationship Id="rId36" Type="http://schemas.openxmlformats.org/officeDocument/2006/relationships/hyperlink" Target="https://commonchemistry.cas.org/detail?cas_rn=68412-68-0&amp;search=68412-68-0" TargetMode="External"/><Relationship Id="rId57" Type="http://schemas.openxmlformats.org/officeDocument/2006/relationships/hyperlink" Target="https://commonchemistry.cas.org/detail?cas_rn=307-60-8&amp;search=307-60-8" TargetMode="External"/><Relationship Id="rId106" Type="http://schemas.openxmlformats.org/officeDocument/2006/relationships/hyperlink" Target="file:///\\int.ec.gc.ca\shares\c\CMD_DGSC\13%20Intl%20Initiatives%20and%20Agreements\11%20UNEP%20Stockholm%20Convention\POPRC\POPRC18-19%20-%20Intersessional%20work\1.%20LC-PFCAs%20Risk%20Management%20Evaluation\4.%20RME%20Draft%203\68516-17-6" TargetMode="External"/><Relationship Id="rId127" Type="http://schemas.openxmlformats.org/officeDocument/2006/relationships/hyperlink" Target="https://commonchemistry.cas.org/detail?cas_rn=93776-16-0&amp;search=93776-16-0" TargetMode="External"/><Relationship Id="rId10" Type="http://schemas.openxmlformats.org/officeDocument/2006/relationships/endnotes" Target="endnotes.xml"/><Relationship Id="rId31" Type="http://schemas.openxmlformats.org/officeDocument/2006/relationships/hyperlink" Target="https://commonchemistry.cas.org/detail?cas_rn=65530-64-5&amp;search=65530-64-5" TargetMode="External"/><Relationship Id="rId52" Type="http://schemas.openxmlformats.org/officeDocument/2006/relationships/hyperlink" Target="https://commonchemistry.cas.org/detail?cas_rn=30046-31-2&amp;search=30046-31-2" TargetMode="External"/><Relationship Id="rId73" Type="http://schemas.openxmlformats.org/officeDocument/2006/relationships/hyperlink" Target="https://commonchemistry.cas.org/detail?cas_rn=65104-67-8&amp;search=65104-67-8" TargetMode="External"/><Relationship Id="rId78" Type="http://schemas.openxmlformats.org/officeDocument/2006/relationships/hyperlink" Target="https://commonchemistry.cas.org/detail?cas_rn=123171-68-6&amp;search=123171-68-6" TargetMode="External"/><Relationship Id="rId94" Type="http://schemas.openxmlformats.org/officeDocument/2006/relationships/hyperlink" Target="https://commonchemistry.cas.org/detail?cas_rn=65605-56-3&amp;search=65605-56-3" TargetMode="External"/><Relationship Id="rId99" Type="http://schemas.openxmlformats.org/officeDocument/2006/relationships/hyperlink" Target="https://commonchemistry.cas.org/detail?cas_rn=71608-61-2&amp;search=71608-61-2" TargetMode="External"/><Relationship Id="rId101" Type="http://schemas.openxmlformats.org/officeDocument/2006/relationships/hyperlink" Target="https://commonchemistry.cas.org/detail?cas_rn=98219-29-5&amp;search=98219-29-5" TargetMode="External"/><Relationship Id="rId122" Type="http://schemas.openxmlformats.org/officeDocument/2006/relationships/hyperlink" Target="https://commonchemistry.cas.org/detail?cas_rn=68025-62-7&amp;search=68025-62-7" TargetMode="External"/><Relationship Id="rId143" Type="http://schemas.openxmlformats.org/officeDocument/2006/relationships/hyperlink" Target="https://commonchemistry.cas.org/detail?cas_rn=65636-35-3&amp;search=65636-35-3" TargetMode="External"/><Relationship Id="rId148" Type="http://schemas.openxmlformats.org/officeDocument/2006/relationships/hyperlink" Target="https://commonchemistry.cas.org/detail?cas_rn=150135-57-2&amp;search=150135-57-2"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commonchemistry.cas.org/detail?cas_rn=4149-60-4&amp;search=4149-60-4" TargetMode="External"/><Relationship Id="rId47" Type="http://schemas.openxmlformats.org/officeDocument/2006/relationships/hyperlink" Target="https://commonchemistry.cas.org/detail?cas_rn=94200-48-3&amp;search=94200-48-3" TargetMode="External"/><Relationship Id="rId68" Type="http://schemas.openxmlformats.org/officeDocument/2006/relationships/hyperlink" Target="https://commonchemistry.cas.org/detail?cas_rn=68187-47-3&amp;search=68187-47-3" TargetMode="External"/><Relationship Id="rId89" Type="http://schemas.openxmlformats.org/officeDocument/2006/relationships/hyperlink" Target="https://commonchemistry.cas.org/detail?cas_rn=65104-66-7&amp;search=65104-66-7" TargetMode="External"/><Relationship Id="rId112" Type="http://schemas.openxmlformats.org/officeDocument/2006/relationships/hyperlink" Target="https://commonchemistry.cas.org/detail?cas_rn=174125-96-3&amp;search=174125-96-3" TargetMode="External"/><Relationship Id="rId133" Type="http://schemas.openxmlformats.org/officeDocument/2006/relationships/hyperlink" Target="https://commonchemistry.cas.org/detail?cas_rn=94159-83-8&amp;search=94159-83-8" TargetMode="External"/><Relationship Id="rId154" Type="http://schemas.openxmlformats.org/officeDocument/2006/relationships/hyperlink" Target="https://commonchemistry.cas.org/detail?cas_rn=178535-23-4&amp;search=178535-23-4" TargetMode="External"/><Relationship Id="rId16" Type="http://schemas.openxmlformats.org/officeDocument/2006/relationships/footer" Target="footer3.xml"/><Relationship Id="rId37" Type="http://schemas.openxmlformats.org/officeDocument/2006/relationships/hyperlink" Target="https://commonchemistry.cas.org/detail?cas_rn=68412-69-1&amp;search=68412-69-1" TargetMode="External"/><Relationship Id="rId58" Type="http://schemas.openxmlformats.org/officeDocument/2006/relationships/hyperlink" Target="https://commonchemistry.cas.org/detail?cas_rn=307-63-1&amp;search=307-63-1" TargetMode="External"/><Relationship Id="rId79" Type="http://schemas.openxmlformats.org/officeDocument/2006/relationships/hyperlink" Target="https://commonchemistry.cas.org/detail?cas_rn=16083-87-7&amp;search=16083-87-7" TargetMode="External"/><Relationship Id="rId102" Type="http://schemas.openxmlformats.org/officeDocument/2006/relationships/hyperlink" Target="https://commonchemistry.cas.org/detail?cas_rn=92129-34-5&amp;search=92129-34-5" TargetMode="External"/><Relationship Id="rId123" Type="http://schemas.openxmlformats.org/officeDocument/2006/relationships/hyperlink" Target="https://commonchemistry.cas.org/detail?cas_rn=3658-63-7&amp;search=3658-63-7" TargetMode="External"/><Relationship Id="rId144" Type="http://schemas.openxmlformats.org/officeDocument/2006/relationships/hyperlink" Target="https://commonchemistry.cas.org/detail?cas_rn=34395-24-9&amp;search=34395-24-9" TargetMode="External"/><Relationship Id="rId90" Type="http://schemas.openxmlformats.org/officeDocument/2006/relationships/hyperlink" Target="https://commonchemistry.cas.org/detail?cas_rn=17741-60-5&amp;search=17741-60-5" TargetMode="External"/><Relationship Id="rId165" Type="http://schemas.openxmlformats.org/officeDocument/2006/relationships/theme" Target="theme/theme1.xml"/><Relationship Id="rId27" Type="http://schemas.openxmlformats.org/officeDocument/2006/relationships/hyperlink" Target="https://commonchemistry.cas.org/detail?cas_rn=21049-39-8&amp;search=21049-39-8" TargetMode="External"/><Relationship Id="rId48" Type="http://schemas.openxmlformats.org/officeDocument/2006/relationships/hyperlink" Target="https://commonchemistry.cas.org/detail?cas_rn=94200-50-7&amp;search=94200-50-7" TargetMode="External"/><Relationship Id="rId69" Type="http://schemas.openxmlformats.org/officeDocument/2006/relationships/hyperlink" Target="https://commonchemistry.cas.org/detail?cas_rn=678-39-7&amp;search=678-39-7" TargetMode="External"/><Relationship Id="rId113" Type="http://schemas.openxmlformats.org/officeDocument/2006/relationships/hyperlink" Target="https://commonchemistry.cas.org/detail?cas_rn=70983-59-4&amp;search=70983-59-4" TargetMode="External"/><Relationship Id="rId134" Type="http://schemas.openxmlformats.org/officeDocument/2006/relationships/hyperlink" Target="https://commonchemistry.cas.org/detail?cas_rn=93776-12-6&amp;search=93776-12-6" TargetMode="External"/><Relationship Id="rId80" Type="http://schemas.openxmlformats.org/officeDocument/2006/relationships/hyperlink" Target="https://commonchemistry.cas.org/detail?cas_rn=52956-82-8&amp;search=52956-82-8" TargetMode="External"/><Relationship Id="rId155" Type="http://schemas.openxmlformats.org/officeDocument/2006/relationships/hyperlink" Target="https://commonchemistry.cas.org/detail?cas_rn=70969-47-0&amp;search=70969-47-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chemicalsafety/portal-perfluorinated-chemicals/" TargetMode="External"/><Relationship Id="rId1" Type="http://schemas.openxmlformats.org/officeDocument/2006/relationships/hyperlink" Target="https://scifinder-n.c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DF8D1D8F23AE46B1096F3036B5491A" ma:contentTypeVersion="6" ma:contentTypeDescription="Create a new document." ma:contentTypeScope="" ma:versionID="24ed34daffce1e7f1c1b974dba308841">
  <xsd:schema xmlns:xsd="http://www.w3.org/2001/XMLSchema" xmlns:xs="http://www.w3.org/2001/XMLSchema" xmlns:p="http://schemas.microsoft.com/office/2006/metadata/properties" xmlns:ns2="37a16752-7ad0-4a67-b1a9-4ac72e14111b" xmlns:ns3="703f1446-460f-4869-82c1-edcff662b9e4" targetNamespace="http://schemas.microsoft.com/office/2006/metadata/properties" ma:root="true" ma:fieldsID="9908eee325725ffbbd089db4133b8d58" ns2:_="" ns3:_="">
    <xsd:import namespace="37a16752-7ad0-4a67-b1a9-4ac72e14111b"/>
    <xsd:import namespace="703f1446-460f-4869-82c1-edcff662b9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16752-7ad0-4a67-b1a9-4ac72e141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f1446-460f-4869-82c1-edcff662b9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1E3E1-E392-442E-BE22-56B114E239E5}">
  <ds:schemaRefs>
    <ds:schemaRef ds:uri="http://schemas.microsoft.com/sharepoint/v3/contenttype/forms"/>
  </ds:schemaRefs>
</ds:datastoreItem>
</file>

<file path=customXml/itemProps2.xml><?xml version="1.0" encoding="utf-8"?>
<ds:datastoreItem xmlns:ds="http://schemas.openxmlformats.org/officeDocument/2006/customXml" ds:itemID="{2B091131-2EAD-4F48-B7B7-7924F3AE5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16752-7ad0-4a67-b1a9-4ac72e14111b"/>
    <ds:schemaRef ds:uri="703f1446-460f-4869-82c1-edcff662b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4EE48-BA0D-47A7-B79B-33E351B0E691}">
  <ds:schemaRefs>
    <ds:schemaRef ds:uri="http://schemas.openxmlformats.org/officeDocument/2006/bibliography"/>
  </ds:schemaRefs>
</ds:datastoreItem>
</file>

<file path=customXml/itemProps4.xml><?xml version="1.0" encoding="utf-8"?>
<ds:datastoreItem xmlns:ds="http://schemas.openxmlformats.org/officeDocument/2006/customXml" ds:itemID="{A8C2AC83-7281-4C28-980B-245BC8143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11087</Words>
  <Characters>63196</Characters>
  <Application>Microsoft Office Word</Application>
  <DocSecurity>0</DocSecurity>
  <Lines>526</Lines>
  <Paragraphs>148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Ohno Woodall</dc:creator>
  <cp:keywords/>
  <dc:description/>
  <cp:lastModifiedBy>Kei Ohno Woodall</cp:lastModifiedBy>
  <cp:revision>6</cp:revision>
  <cp:lastPrinted>2019-11-12T15:00:00Z</cp:lastPrinted>
  <dcterms:created xsi:type="dcterms:W3CDTF">2025-01-21T14:31:00Z</dcterms:created>
  <dcterms:modified xsi:type="dcterms:W3CDTF">2025-01-27T23:34:00Z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0x01010042DF8D1D8F23AE46B1096F3036B5491A</vt:lpwstr>
  </property>
</Properties>
</file>